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B21" w:rsidRPr="009900B1" w:rsidRDefault="00746B21" w:rsidP="00746B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48ECFB36" wp14:editId="466E2ADF">
            <wp:simplePos x="0" y="0"/>
            <wp:positionH relativeFrom="column">
              <wp:posOffset>2857500</wp:posOffset>
            </wp:positionH>
            <wp:positionV relativeFrom="paragraph">
              <wp:posOffset>2540</wp:posOffset>
            </wp:positionV>
            <wp:extent cx="584200" cy="723900"/>
            <wp:effectExtent l="0" t="0" r="635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42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00B1">
        <w:rPr>
          <w:rFonts w:ascii="Times New Roman" w:eastAsia="Times New Roman" w:hAnsi="Times New Roman" w:cs="Times New Roman"/>
          <w:sz w:val="24"/>
          <w:szCs w:val="24"/>
          <w:lang w:eastAsia="ru-RU"/>
        </w:rPr>
        <w:br w:type="textWrapping" w:clear="all"/>
      </w:r>
    </w:p>
    <w:p w:rsidR="00746B21" w:rsidRPr="009900B1" w:rsidRDefault="00746B21" w:rsidP="00746B21">
      <w:pPr>
        <w:spacing w:after="0" w:line="240" w:lineRule="auto"/>
        <w:jc w:val="center"/>
        <w:rPr>
          <w:rFonts w:ascii="Times New Roman" w:eastAsia="Times New Roman" w:hAnsi="Times New Roman" w:cs="Times New Roman"/>
          <w:spacing w:val="20"/>
          <w:sz w:val="32"/>
          <w:szCs w:val="32"/>
          <w:lang w:eastAsia="ru-RU"/>
        </w:rPr>
      </w:pPr>
      <w:r w:rsidRPr="009900B1">
        <w:rPr>
          <w:rFonts w:ascii="Times New Roman" w:eastAsia="Times New Roman" w:hAnsi="Times New Roman" w:cs="Times New Roman"/>
          <w:spacing w:val="20"/>
          <w:sz w:val="32"/>
          <w:szCs w:val="32"/>
          <w:lang w:eastAsia="ru-RU"/>
        </w:rPr>
        <w:t>АДМИНИСТРАЦИЯ ГОРОДА ЮГОРСКА</w:t>
      </w:r>
    </w:p>
    <w:p w:rsidR="00746B21" w:rsidRPr="009900B1" w:rsidRDefault="00746B21" w:rsidP="00746B21">
      <w:pPr>
        <w:spacing w:after="0" w:line="240" w:lineRule="auto"/>
        <w:jc w:val="center"/>
        <w:rPr>
          <w:rFonts w:ascii="Times New Roman" w:eastAsia="Times New Roman" w:hAnsi="Times New Roman" w:cs="Times New Roman"/>
          <w:sz w:val="28"/>
          <w:szCs w:val="28"/>
          <w:lang w:eastAsia="ru-RU"/>
        </w:rPr>
      </w:pPr>
      <w:r w:rsidRPr="009900B1">
        <w:rPr>
          <w:rFonts w:ascii="Times New Roman" w:eastAsia="Times New Roman" w:hAnsi="Times New Roman" w:cs="Times New Roman"/>
          <w:sz w:val="28"/>
          <w:szCs w:val="28"/>
          <w:lang w:eastAsia="ru-RU"/>
        </w:rPr>
        <w:t>Ханты-Мансийского  автономного округа – Югры</w:t>
      </w:r>
    </w:p>
    <w:p w:rsidR="00746B21" w:rsidRPr="009900B1" w:rsidRDefault="00746B21" w:rsidP="00746B21">
      <w:pPr>
        <w:spacing w:after="0" w:line="240" w:lineRule="auto"/>
        <w:jc w:val="center"/>
        <w:rPr>
          <w:rFonts w:ascii="Times New Roman" w:eastAsia="Times New Roman" w:hAnsi="Times New Roman" w:cs="Times New Roman"/>
          <w:sz w:val="24"/>
          <w:szCs w:val="24"/>
          <w:lang w:eastAsia="ru-RU"/>
        </w:rPr>
      </w:pPr>
    </w:p>
    <w:p w:rsidR="00685318" w:rsidRDefault="00685318" w:rsidP="00746B21">
      <w:pPr>
        <w:keepNext/>
        <w:spacing w:after="0" w:line="240" w:lineRule="auto"/>
        <w:jc w:val="center"/>
        <w:outlineLvl w:val="5"/>
        <w:rPr>
          <w:rFonts w:ascii="Times New Roman" w:eastAsia="Times New Roman" w:hAnsi="Times New Roman" w:cs="Times New Roman"/>
          <w:sz w:val="36"/>
          <w:szCs w:val="36"/>
          <w:lang w:eastAsia="ru-RU"/>
        </w:rPr>
      </w:pPr>
    </w:p>
    <w:p w:rsidR="00746B21" w:rsidRPr="009900B1" w:rsidRDefault="00746B21" w:rsidP="00746B21">
      <w:pPr>
        <w:keepNext/>
        <w:spacing w:after="0" w:line="240" w:lineRule="auto"/>
        <w:jc w:val="center"/>
        <w:outlineLvl w:val="5"/>
        <w:rPr>
          <w:rFonts w:ascii="Times New Roman" w:eastAsia="Times New Roman" w:hAnsi="Times New Roman" w:cs="Times New Roman"/>
          <w:sz w:val="36"/>
          <w:szCs w:val="36"/>
          <w:lang w:eastAsia="ru-RU"/>
        </w:rPr>
      </w:pPr>
      <w:r w:rsidRPr="009900B1">
        <w:rPr>
          <w:rFonts w:ascii="Times New Roman" w:eastAsia="Times New Roman" w:hAnsi="Times New Roman" w:cs="Times New Roman"/>
          <w:sz w:val="36"/>
          <w:szCs w:val="36"/>
          <w:lang w:eastAsia="ru-RU"/>
        </w:rPr>
        <w:t>ПОСТАНОВЛЕНИЕ</w:t>
      </w:r>
    </w:p>
    <w:p w:rsidR="00746B21" w:rsidRPr="009900B1" w:rsidRDefault="00746B21" w:rsidP="00746B21">
      <w:pPr>
        <w:spacing w:after="0" w:line="240" w:lineRule="auto"/>
        <w:rPr>
          <w:rFonts w:ascii="Times New Roman" w:eastAsia="Times New Roman" w:hAnsi="Times New Roman" w:cs="Times New Roman"/>
          <w:sz w:val="24"/>
          <w:szCs w:val="24"/>
          <w:lang w:eastAsia="ru-RU"/>
        </w:rPr>
      </w:pPr>
    </w:p>
    <w:p w:rsidR="00746B21" w:rsidRPr="009900B1" w:rsidRDefault="00746B21" w:rsidP="00746B21">
      <w:pPr>
        <w:spacing w:after="0" w:line="240" w:lineRule="auto"/>
        <w:rPr>
          <w:rFonts w:ascii="Times New Roman" w:eastAsia="Times New Roman" w:hAnsi="Times New Roman" w:cs="Times New Roman"/>
          <w:sz w:val="24"/>
          <w:szCs w:val="24"/>
          <w:lang w:eastAsia="ru-RU"/>
        </w:rPr>
      </w:pPr>
    </w:p>
    <w:p w:rsidR="00746B21" w:rsidRPr="009900B1" w:rsidRDefault="00746B21" w:rsidP="00746B21">
      <w:pPr>
        <w:spacing w:after="0" w:line="240" w:lineRule="auto"/>
        <w:jc w:val="both"/>
        <w:rPr>
          <w:rFonts w:ascii="Times New Roman" w:eastAsia="Times New Roman" w:hAnsi="Times New Roman" w:cs="Times New Roman"/>
          <w:sz w:val="24"/>
          <w:szCs w:val="24"/>
          <w:lang w:eastAsia="ru-RU"/>
        </w:rPr>
      </w:pPr>
      <w:r w:rsidRPr="009900B1">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23 мая 2016 года</w:t>
      </w:r>
      <w:r w:rsidRPr="009900B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1117</w:t>
      </w:r>
      <w:r w:rsidRPr="009900B1">
        <w:rPr>
          <w:rFonts w:ascii="Times New Roman" w:eastAsia="Times New Roman" w:hAnsi="Times New Roman" w:cs="Times New Roman"/>
          <w:sz w:val="24"/>
          <w:szCs w:val="24"/>
          <w:lang w:eastAsia="ru-RU"/>
        </w:rPr>
        <w:t xml:space="preserve"> </w:t>
      </w:r>
    </w:p>
    <w:p w:rsidR="00746B21" w:rsidRDefault="00746B21" w:rsidP="00746B21">
      <w:pPr>
        <w:spacing w:after="0" w:line="240" w:lineRule="auto"/>
        <w:jc w:val="center"/>
        <w:rPr>
          <w:rFonts w:ascii="Times New Roman" w:eastAsia="Times New Roman" w:hAnsi="Times New Roman" w:cs="Times New Roman"/>
          <w:sz w:val="28"/>
          <w:szCs w:val="24"/>
          <w:lang w:eastAsia="ru-RU"/>
        </w:rPr>
      </w:pPr>
    </w:p>
    <w:p w:rsidR="00746B21" w:rsidRDefault="00746B21" w:rsidP="00746B21">
      <w:pPr>
        <w:spacing w:after="0" w:line="240" w:lineRule="auto"/>
        <w:jc w:val="center"/>
        <w:rPr>
          <w:rFonts w:ascii="Times New Roman" w:eastAsia="Times New Roman" w:hAnsi="Times New Roman" w:cs="Times New Roman"/>
          <w:sz w:val="28"/>
          <w:szCs w:val="24"/>
          <w:lang w:eastAsia="ru-RU"/>
        </w:rPr>
      </w:pPr>
    </w:p>
    <w:p w:rsidR="00746B21" w:rsidRDefault="00746B21" w:rsidP="00746B21">
      <w:pPr>
        <w:spacing w:after="0"/>
        <w:rPr>
          <w:rFonts w:ascii="Times New Roman" w:eastAsia="Times New Roman" w:hAnsi="Times New Roman" w:cs="Times New Roman"/>
          <w:sz w:val="24"/>
          <w:szCs w:val="24"/>
          <w:lang w:eastAsia="ru-RU"/>
        </w:rPr>
      </w:pPr>
      <w:r w:rsidRPr="009900B1">
        <w:rPr>
          <w:rFonts w:ascii="Times New Roman" w:eastAsia="Times New Roman" w:hAnsi="Times New Roman" w:cs="Times New Roman"/>
          <w:sz w:val="24"/>
          <w:szCs w:val="24"/>
          <w:lang w:eastAsia="ru-RU"/>
        </w:rPr>
        <w:t xml:space="preserve">Об утверждении нормативных затрат </w:t>
      </w:r>
    </w:p>
    <w:p w:rsidR="00746B21" w:rsidRDefault="00746B21" w:rsidP="00746B21">
      <w:pPr>
        <w:spacing w:after="0"/>
        <w:rPr>
          <w:rFonts w:ascii="Times New Roman" w:eastAsia="Times New Roman" w:hAnsi="Times New Roman" w:cs="Times New Roman"/>
          <w:sz w:val="24"/>
          <w:szCs w:val="24"/>
          <w:lang w:eastAsia="ru-RU"/>
        </w:rPr>
      </w:pPr>
      <w:r w:rsidRPr="009900B1">
        <w:rPr>
          <w:rFonts w:ascii="Times New Roman" w:eastAsia="Times New Roman" w:hAnsi="Times New Roman" w:cs="Times New Roman"/>
          <w:sz w:val="24"/>
          <w:szCs w:val="24"/>
          <w:lang w:eastAsia="ru-RU"/>
        </w:rPr>
        <w:t>на обеспечение функций</w:t>
      </w:r>
      <w:r>
        <w:rPr>
          <w:rFonts w:ascii="Times New Roman" w:eastAsia="Times New Roman" w:hAnsi="Times New Roman" w:cs="Times New Roman"/>
          <w:sz w:val="24"/>
          <w:szCs w:val="24"/>
          <w:lang w:eastAsia="ru-RU"/>
        </w:rPr>
        <w:t xml:space="preserve"> администрации </w:t>
      </w:r>
    </w:p>
    <w:p w:rsidR="00746B21" w:rsidRDefault="00746B21" w:rsidP="00746B2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города Югорска </w:t>
      </w:r>
    </w:p>
    <w:p w:rsidR="00746B21" w:rsidRDefault="00746B21" w:rsidP="00746B21">
      <w:pPr>
        <w:spacing w:after="0"/>
        <w:rPr>
          <w:rFonts w:ascii="Times New Roman" w:eastAsia="Times New Roman" w:hAnsi="Times New Roman" w:cs="Times New Roman"/>
          <w:sz w:val="24"/>
          <w:szCs w:val="24"/>
          <w:lang w:eastAsia="ru-RU"/>
        </w:rPr>
      </w:pPr>
    </w:p>
    <w:p w:rsidR="00746B21" w:rsidRDefault="00746B21" w:rsidP="00746B21">
      <w:pPr>
        <w:spacing w:after="0"/>
        <w:rPr>
          <w:rFonts w:ascii="Times New Roman" w:eastAsia="Times New Roman" w:hAnsi="Times New Roman" w:cs="Times New Roman"/>
          <w:sz w:val="24"/>
          <w:szCs w:val="24"/>
          <w:lang w:eastAsia="ru-RU"/>
        </w:rPr>
      </w:pPr>
    </w:p>
    <w:p w:rsidR="00746B21" w:rsidRDefault="00746B21" w:rsidP="00746B21">
      <w:pPr>
        <w:spacing w:after="0"/>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постановлением администрации города Югорска от</w:t>
      </w:r>
      <w:proofErr w:type="gramEnd"/>
      <w:r>
        <w:rPr>
          <w:rFonts w:ascii="Times New Roman" w:eastAsia="Times New Roman" w:hAnsi="Times New Roman" w:cs="Times New Roman"/>
          <w:sz w:val="24"/>
          <w:szCs w:val="24"/>
          <w:lang w:eastAsia="ru-RU"/>
        </w:rPr>
        <w:t xml:space="preserve"> 20.07.2015 № 2628 «Об утверждении Правил определения нормативных затрат на обеспечение функций муниципальных органов, в том числе подведомственных им казенных учреждений»: </w:t>
      </w:r>
    </w:p>
    <w:p w:rsidR="00746B21" w:rsidRDefault="00746B21" w:rsidP="00746B2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Утвердить нормативные затраты на обеспечение функций администрации города Югорска (приложение).</w:t>
      </w:r>
    </w:p>
    <w:p w:rsidR="00746B21" w:rsidRDefault="00746B21" w:rsidP="00746B2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Управлению бухгалтерского учета и отчетности (Л.А. Михайлова) разместить нормативные затраты на официальном сайте администрации города Югорска и на официальном сайте в единой информационной системе в сфере закупок (</w:t>
      </w:r>
      <w:hyperlink r:id="rId7" w:history="1">
        <w:r w:rsidRPr="00F668D6">
          <w:rPr>
            <w:rStyle w:val="a6"/>
            <w:rFonts w:ascii="Times New Roman" w:eastAsia="Times New Roman" w:hAnsi="Times New Roman" w:cs="Times New Roman"/>
            <w:sz w:val="24"/>
            <w:szCs w:val="24"/>
            <w:lang w:val="en-US" w:eastAsia="ru-RU"/>
          </w:rPr>
          <w:t>www</w:t>
        </w:r>
        <w:r w:rsidRPr="00F668D6">
          <w:rPr>
            <w:rStyle w:val="a6"/>
            <w:rFonts w:ascii="Times New Roman" w:eastAsia="Times New Roman" w:hAnsi="Times New Roman" w:cs="Times New Roman"/>
            <w:sz w:val="24"/>
            <w:szCs w:val="24"/>
            <w:lang w:eastAsia="ru-RU"/>
          </w:rPr>
          <w:t>.</w:t>
        </w:r>
        <w:proofErr w:type="spellStart"/>
        <w:r w:rsidRPr="00F668D6">
          <w:rPr>
            <w:rStyle w:val="a6"/>
            <w:rFonts w:ascii="Times New Roman" w:eastAsia="Times New Roman" w:hAnsi="Times New Roman" w:cs="Times New Roman"/>
            <w:sz w:val="24"/>
            <w:szCs w:val="24"/>
            <w:lang w:val="en-US" w:eastAsia="ru-RU"/>
          </w:rPr>
          <w:t>zakupki</w:t>
        </w:r>
        <w:proofErr w:type="spellEnd"/>
        <w:r w:rsidRPr="00F668D6">
          <w:rPr>
            <w:rStyle w:val="a6"/>
            <w:rFonts w:ascii="Times New Roman" w:eastAsia="Times New Roman" w:hAnsi="Times New Roman" w:cs="Times New Roman"/>
            <w:sz w:val="24"/>
            <w:szCs w:val="24"/>
            <w:lang w:eastAsia="ru-RU"/>
          </w:rPr>
          <w:t>.</w:t>
        </w:r>
        <w:proofErr w:type="spellStart"/>
        <w:r w:rsidRPr="00F668D6">
          <w:rPr>
            <w:rStyle w:val="a6"/>
            <w:rFonts w:ascii="Times New Roman" w:eastAsia="Times New Roman" w:hAnsi="Times New Roman" w:cs="Times New Roman"/>
            <w:sz w:val="24"/>
            <w:szCs w:val="24"/>
            <w:lang w:val="en-US" w:eastAsia="ru-RU"/>
          </w:rPr>
          <w:t>gov</w:t>
        </w:r>
        <w:proofErr w:type="spellEnd"/>
        <w:r w:rsidRPr="00F668D6">
          <w:rPr>
            <w:rStyle w:val="a6"/>
            <w:rFonts w:ascii="Times New Roman" w:eastAsia="Times New Roman" w:hAnsi="Times New Roman" w:cs="Times New Roman"/>
            <w:sz w:val="24"/>
            <w:szCs w:val="24"/>
            <w:lang w:eastAsia="ru-RU"/>
          </w:rPr>
          <w:t>.</w:t>
        </w:r>
        <w:proofErr w:type="spellStart"/>
        <w:r w:rsidRPr="00F668D6">
          <w:rPr>
            <w:rStyle w:val="a6"/>
            <w:rFonts w:ascii="Times New Roman" w:eastAsia="Times New Roman" w:hAnsi="Times New Roman" w:cs="Times New Roman"/>
            <w:sz w:val="24"/>
            <w:szCs w:val="24"/>
            <w:lang w:val="en-US" w:eastAsia="ru-RU"/>
          </w:rPr>
          <w:t>ru</w:t>
        </w:r>
        <w:proofErr w:type="spellEnd"/>
      </w:hyperlink>
      <w:r>
        <w:rPr>
          <w:rStyle w:val="a6"/>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течение 7 рабочих дней со дня его утверждения.</w:t>
      </w:r>
    </w:p>
    <w:p w:rsidR="00746B21" w:rsidRDefault="00746B21" w:rsidP="00746B2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постановления возложить на первого заместителя главы города – директора департамента муниципальной собственности и градостроительства          С.Д. </w:t>
      </w:r>
      <w:proofErr w:type="spellStart"/>
      <w:r>
        <w:rPr>
          <w:rFonts w:ascii="Times New Roman" w:eastAsia="Times New Roman" w:hAnsi="Times New Roman" w:cs="Times New Roman"/>
          <w:sz w:val="24"/>
          <w:szCs w:val="24"/>
          <w:lang w:eastAsia="ru-RU"/>
        </w:rPr>
        <w:t>Голина</w:t>
      </w:r>
      <w:proofErr w:type="spellEnd"/>
      <w:r>
        <w:rPr>
          <w:rFonts w:ascii="Times New Roman" w:eastAsia="Times New Roman" w:hAnsi="Times New Roman" w:cs="Times New Roman"/>
          <w:sz w:val="24"/>
          <w:szCs w:val="24"/>
          <w:lang w:eastAsia="ru-RU"/>
        </w:rPr>
        <w:t>.</w:t>
      </w:r>
    </w:p>
    <w:p w:rsidR="00746B21" w:rsidRDefault="00746B21" w:rsidP="00746B21">
      <w:pPr>
        <w:spacing w:after="0"/>
        <w:ind w:firstLine="709"/>
        <w:jc w:val="both"/>
        <w:rPr>
          <w:rFonts w:ascii="Times New Roman" w:eastAsia="Times New Roman" w:hAnsi="Times New Roman" w:cs="Times New Roman"/>
          <w:sz w:val="24"/>
          <w:szCs w:val="24"/>
          <w:lang w:eastAsia="ru-RU"/>
        </w:rPr>
      </w:pPr>
    </w:p>
    <w:p w:rsidR="00746B21" w:rsidRDefault="00746B21" w:rsidP="00746B21">
      <w:pPr>
        <w:spacing w:after="0"/>
        <w:ind w:firstLine="709"/>
        <w:jc w:val="both"/>
        <w:rPr>
          <w:rFonts w:ascii="Times New Roman" w:eastAsia="Times New Roman" w:hAnsi="Times New Roman" w:cs="Times New Roman"/>
          <w:sz w:val="24"/>
          <w:szCs w:val="24"/>
          <w:lang w:eastAsia="ru-RU"/>
        </w:rPr>
      </w:pPr>
    </w:p>
    <w:p w:rsidR="00FC0B6C" w:rsidRPr="009900B1" w:rsidRDefault="00746B21" w:rsidP="00746B2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Глава города Югорска</w:t>
      </w:r>
      <w:r w:rsidRPr="00087E4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087E4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Р.З. Салахов</w:t>
      </w:r>
    </w:p>
    <w:p w:rsidR="00FC0B6C" w:rsidRPr="009900B1" w:rsidRDefault="00FC0B6C" w:rsidP="00FC0B6C">
      <w:pPr>
        <w:spacing w:after="0" w:line="240" w:lineRule="auto"/>
        <w:rPr>
          <w:rFonts w:ascii="Times New Roman" w:eastAsia="Times New Roman" w:hAnsi="Times New Roman" w:cs="Times New Roman"/>
          <w:sz w:val="24"/>
          <w:szCs w:val="24"/>
          <w:lang w:eastAsia="ru-RU"/>
        </w:rPr>
      </w:pPr>
    </w:p>
    <w:p w:rsidR="00FC0B6C" w:rsidRPr="009900B1" w:rsidRDefault="00FC0B6C" w:rsidP="00FC0B6C">
      <w:pPr>
        <w:spacing w:after="0" w:line="240" w:lineRule="auto"/>
        <w:rPr>
          <w:rFonts w:ascii="Times New Roman" w:eastAsia="Times New Roman" w:hAnsi="Times New Roman" w:cs="Times New Roman"/>
          <w:sz w:val="24"/>
          <w:szCs w:val="24"/>
          <w:lang w:eastAsia="ru-RU"/>
        </w:rPr>
      </w:pPr>
    </w:p>
    <w:p w:rsidR="00FC0B6C" w:rsidRPr="009900B1" w:rsidRDefault="00FC0B6C" w:rsidP="00FC0B6C">
      <w:pPr>
        <w:spacing w:after="0" w:line="240" w:lineRule="auto"/>
        <w:rPr>
          <w:rFonts w:ascii="Times New Roman" w:eastAsia="Times New Roman" w:hAnsi="Times New Roman" w:cs="Times New Roman"/>
          <w:sz w:val="24"/>
          <w:szCs w:val="24"/>
          <w:lang w:eastAsia="ru-RU"/>
        </w:rPr>
      </w:pPr>
    </w:p>
    <w:p w:rsidR="00FC0B6C" w:rsidRPr="009900B1" w:rsidRDefault="00FC0B6C" w:rsidP="00FC0B6C">
      <w:pPr>
        <w:spacing w:after="0" w:line="240" w:lineRule="auto"/>
        <w:rPr>
          <w:rFonts w:ascii="Times New Roman" w:eastAsia="Times New Roman" w:hAnsi="Times New Roman" w:cs="Times New Roman"/>
          <w:sz w:val="24"/>
          <w:szCs w:val="24"/>
          <w:lang w:eastAsia="ru-RU"/>
        </w:rPr>
      </w:pPr>
    </w:p>
    <w:p w:rsidR="00FC0B6C" w:rsidRPr="009900B1" w:rsidRDefault="00FC0B6C" w:rsidP="00FC0B6C">
      <w:pPr>
        <w:spacing w:after="0" w:line="240" w:lineRule="auto"/>
        <w:rPr>
          <w:rFonts w:ascii="Times New Roman" w:eastAsia="Times New Roman" w:hAnsi="Times New Roman" w:cs="Times New Roman"/>
          <w:sz w:val="24"/>
          <w:szCs w:val="24"/>
          <w:lang w:eastAsia="ru-RU"/>
        </w:rPr>
      </w:pPr>
    </w:p>
    <w:p w:rsidR="00FC0B6C" w:rsidRDefault="00FC0B6C" w:rsidP="00FC0B6C">
      <w:pPr>
        <w:pStyle w:val="a4"/>
        <w:spacing w:line="276" w:lineRule="auto"/>
        <w:jc w:val="right"/>
        <w:rPr>
          <w:rFonts w:ascii="Times New Roman" w:hAnsi="Times New Roman" w:cs="Times New Roman"/>
          <w:b/>
        </w:rPr>
        <w:sectPr w:rsidR="00FC0B6C" w:rsidSect="00AB7385">
          <w:pgSz w:w="11906" w:h="16838"/>
          <w:pgMar w:top="397" w:right="567" w:bottom="851" w:left="1418" w:header="709" w:footer="709" w:gutter="0"/>
          <w:cols w:space="708"/>
          <w:docGrid w:linePitch="360"/>
        </w:sectPr>
      </w:pPr>
    </w:p>
    <w:p w:rsidR="008B5EB2" w:rsidRPr="00C165B8" w:rsidRDefault="008B5EB2" w:rsidP="008B5EB2">
      <w:pPr>
        <w:pStyle w:val="a4"/>
        <w:spacing w:line="276" w:lineRule="auto"/>
        <w:jc w:val="right"/>
        <w:rPr>
          <w:rFonts w:ascii="Times New Roman" w:hAnsi="Times New Roman" w:cs="Times New Roman"/>
          <w:b/>
        </w:rPr>
      </w:pPr>
      <w:r w:rsidRPr="00C165B8">
        <w:rPr>
          <w:rFonts w:ascii="Times New Roman" w:hAnsi="Times New Roman" w:cs="Times New Roman"/>
          <w:b/>
        </w:rPr>
        <w:lastRenderedPageBreak/>
        <w:t xml:space="preserve">Приложение </w:t>
      </w:r>
    </w:p>
    <w:p w:rsidR="008B5EB2" w:rsidRPr="00C165B8" w:rsidRDefault="008B5EB2" w:rsidP="008B5EB2">
      <w:pPr>
        <w:pStyle w:val="a4"/>
        <w:spacing w:line="276" w:lineRule="auto"/>
        <w:jc w:val="right"/>
        <w:rPr>
          <w:rFonts w:ascii="Times New Roman" w:hAnsi="Times New Roman" w:cs="Times New Roman"/>
          <w:b/>
        </w:rPr>
      </w:pPr>
      <w:r w:rsidRPr="00C165B8">
        <w:rPr>
          <w:rFonts w:ascii="Times New Roman" w:hAnsi="Times New Roman" w:cs="Times New Roman"/>
          <w:b/>
        </w:rPr>
        <w:t xml:space="preserve">к постановлению </w:t>
      </w:r>
    </w:p>
    <w:p w:rsidR="008B5EB2" w:rsidRPr="00C165B8" w:rsidRDefault="008B5EB2" w:rsidP="008B5EB2">
      <w:pPr>
        <w:pStyle w:val="a4"/>
        <w:spacing w:line="276" w:lineRule="auto"/>
        <w:jc w:val="right"/>
        <w:rPr>
          <w:rFonts w:ascii="Times New Roman" w:hAnsi="Times New Roman" w:cs="Times New Roman"/>
          <w:b/>
        </w:rPr>
      </w:pPr>
      <w:r w:rsidRPr="00C165B8">
        <w:rPr>
          <w:rFonts w:ascii="Times New Roman" w:hAnsi="Times New Roman" w:cs="Times New Roman"/>
          <w:b/>
        </w:rPr>
        <w:t xml:space="preserve">администрации города Югорска </w:t>
      </w:r>
    </w:p>
    <w:p w:rsidR="008B5EB2" w:rsidRDefault="008B5EB2" w:rsidP="008B5EB2">
      <w:pPr>
        <w:pStyle w:val="a4"/>
        <w:spacing w:line="276" w:lineRule="auto"/>
        <w:jc w:val="right"/>
        <w:rPr>
          <w:rFonts w:ascii="Times New Roman" w:hAnsi="Times New Roman" w:cs="Times New Roman"/>
          <w:b/>
        </w:rPr>
      </w:pPr>
      <w:r w:rsidRPr="00C165B8">
        <w:rPr>
          <w:rFonts w:ascii="Times New Roman" w:hAnsi="Times New Roman" w:cs="Times New Roman"/>
          <w:b/>
        </w:rPr>
        <w:t xml:space="preserve">от </w:t>
      </w:r>
      <w:r>
        <w:rPr>
          <w:rFonts w:ascii="Times New Roman" w:hAnsi="Times New Roman" w:cs="Times New Roman"/>
          <w:b/>
        </w:rPr>
        <w:t>23.05.2016</w:t>
      </w:r>
      <w:r w:rsidRPr="00C165B8">
        <w:rPr>
          <w:rFonts w:ascii="Times New Roman" w:hAnsi="Times New Roman" w:cs="Times New Roman"/>
          <w:b/>
        </w:rPr>
        <w:t xml:space="preserve"> года №</w:t>
      </w:r>
      <w:r>
        <w:rPr>
          <w:rFonts w:ascii="Times New Roman" w:hAnsi="Times New Roman" w:cs="Times New Roman"/>
          <w:b/>
        </w:rPr>
        <w:t xml:space="preserve"> 1117</w:t>
      </w:r>
    </w:p>
    <w:p w:rsidR="00FC0B6C" w:rsidRDefault="00FC0B6C" w:rsidP="00FC0B6C">
      <w:pPr>
        <w:pStyle w:val="a4"/>
        <w:spacing w:line="276" w:lineRule="auto"/>
        <w:jc w:val="right"/>
        <w:rPr>
          <w:rFonts w:ascii="Times New Roman" w:hAnsi="Times New Roman" w:cs="Times New Roman"/>
          <w:b/>
        </w:rPr>
      </w:pPr>
    </w:p>
    <w:p w:rsidR="008B5EB2" w:rsidRDefault="008B5EB2" w:rsidP="00FC0B6C">
      <w:pPr>
        <w:pStyle w:val="a4"/>
        <w:spacing w:line="276" w:lineRule="auto"/>
        <w:jc w:val="right"/>
        <w:rPr>
          <w:rFonts w:ascii="Times New Roman" w:hAnsi="Times New Roman" w:cs="Times New Roman"/>
          <w:b/>
        </w:rPr>
      </w:pPr>
    </w:p>
    <w:p w:rsidR="00FC0B6C" w:rsidRDefault="00FC0B6C" w:rsidP="00FC0B6C">
      <w:pPr>
        <w:pStyle w:val="a4"/>
        <w:spacing w:line="276" w:lineRule="auto"/>
        <w:jc w:val="center"/>
        <w:rPr>
          <w:rFonts w:ascii="Times New Roman" w:hAnsi="Times New Roman" w:cs="Times New Roman"/>
          <w:b/>
        </w:rPr>
      </w:pPr>
      <w:r>
        <w:rPr>
          <w:rFonts w:ascii="Times New Roman" w:hAnsi="Times New Roman" w:cs="Times New Roman"/>
          <w:b/>
        </w:rPr>
        <w:t>Нормативные затраты на обеспечение функций</w:t>
      </w:r>
    </w:p>
    <w:p w:rsidR="00FC0B6C" w:rsidRDefault="00FC0B6C" w:rsidP="00FC0B6C">
      <w:pPr>
        <w:pStyle w:val="a4"/>
        <w:spacing w:line="276" w:lineRule="auto"/>
        <w:jc w:val="center"/>
        <w:rPr>
          <w:rFonts w:ascii="Times New Roman" w:hAnsi="Times New Roman" w:cs="Times New Roman"/>
          <w:b/>
        </w:rPr>
      </w:pPr>
      <w:r>
        <w:rPr>
          <w:rFonts w:ascii="Times New Roman" w:hAnsi="Times New Roman" w:cs="Times New Roman"/>
          <w:b/>
        </w:rPr>
        <w:t>Администрации города Югорска</w:t>
      </w:r>
    </w:p>
    <w:p w:rsidR="00FC0B6C" w:rsidRDefault="00FC0B6C" w:rsidP="00FC0B6C">
      <w:pPr>
        <w:pStyle w:val="a4"/>
        <w:spacing w:line="276" w:lineRule="auto"/>
        <w:jc w:val="both"/>
        <w:rPr>
          <w:rFonts w:ascii="Times New Roman" w:hAnsi="Times New Roman" w:cs="Times New Roman"/>
          <w:b/>
        </w:rPr>
      </w:pPr>
    </w:p>
    <w:p w:rsidR="00FC0B6C" w:rsidRDefault="00FC0B6C" w:rsidP="00FC0B6C">
      <w:pPr>
        <w:pStyle w:val="a4"/>
        <w:spacing w:line="276" w:lineRule="auto"/>
        <w:jc w:val="center"/>
        <w:rPr>
          <w:rFonts w:ascii="Times New Roman" w:hAnsi="Times New Roman" w:cs="Times New Roman"/>
        </w:rPr>
      </w:pPr>
      <w:r w:rsidRPr="00C165B8">
        <w:rPr>
          <w:rFonts w:ascii="Times New Roman" w:hAnsi="Times New Roman" w:cs="Times New Roman"/>
        </w:rPr>
        <w:t xml:space="preserve">1. </w:t>
      </w:r>
      <w:r>
        <w:rPr>
          <w:rFonts w:ascii="Times New Roman" w:hAnsi="Times New Roman" w:cs="Times New Roman"/>
        </w:rPr>
        <w:t>Норматив на приобретение многофункциональных устройств, принтеров и копировальных аппаратов (оргтехники), компьютеров и комплектующих  к ним*.</w:t>
      </w:r>
    </w:p>
    <w:p w:rsidR="00FC0B6C" w:rsidRPr="00C165B8" w:rsidRDefault="00FC0B6C" w:rsidP="00FC0B6C">
      <w:pPr>
        <w:pStyle w:val="a4"/>
        <w:spacing w:line="276" w:lineRule="auto"/>
        <w:jc w:val="center"/>
        <w:rPr>
          <w:rFonts w:ascii="Times New Roman" w:hAnsi="Times New Roman" w:cs="Times New Roman"/>
        </w:rPr>
      </w:pPr>
    </w:p>
    <w:tbl>
      <w:tblPr>
        <w:tblStyle w:val="a5"/>
        <w:tblW w:w="0" w:type="auto"/>
        <w:tblLayout w:type="fixed"/>
        <w:tblLook w:val="04A0" w:firstRow="1" w:lastRow="0" w:firstColumn="1" w:lastColumn="0" w:noHBand="0" w:noVBand="1"/>
      </w:tblPr>
      <w:tblGrid>
        <w:gridCol w:w="2370"/>
        <w:gridCol w:w="1325"/>
        <w:gridCol w:w="1233"/>
        <w:gridCol w:w="1680"/>
        <w:gridCol w:w="1659"/>
        <w:gridCol w:w="1430"/>
        <w:gridCol w:w="1836"/>
        <w:gridCol w:w="1360"/>
        <w:gridCol w:w="1253"/>
        <w:gridCol w:w="1660"/>
      </w:tblGrid>
      <w:tr w:rsidR="00FC0B6C" w:rsidRPr="00C165B8" w:rsidTr="00A303AE">
        <w:trPr>
          <w:trHeight w:val="1530"/>
        </w:trPr>
        <w:tc>
          <w:tcPr>
            <w:tcW w:w="2370" w:type="dxa"/>
            <w:vMerge w:val="restart"/>
            <w:hideMark/>
          </w:tcPr>
          <w:p w:rsidR="00FC0B6C" w:rsidRPr="00BB12DD" w:rsidRDefault="00FC0B6C" w:rsidP="00AB7385">
            <w:pPr>
              <w:pStyle w:val="a4"/>
              <w:jc w:val="center"/>
              <w:rPr>
                <w:rFonts w:ascii="Times New Roman" w:hAnsi="Times New Roman" w:cs="Times New Roman"/>
                <w:b/>
                <w:bCs/>
              </w:rPr>
            </w:pPr>
            <w:r w:rsidRPr="00BB12DD">
              <w:rPr>
                <w:rFonts w:ascii="Times New Roman" w:hAnsi="Times New Roman" w:cs="Times New Roman"/>
                <w:b/>
                <w:bCs/>
              </w:rPr>
              <w:t>Норматив на одного служащего</w:t>
            </w:r>
          </w:p>
        </w:tc>
        <w:tc>
          <w:tcPr>
            <w:tcW w:w="4238" w:type="dxa"/>
            <w:gridSpan w:val="3"/>
            <w:hideMark/>
          </w:tcPr>
          <w:p w:rsidR="00FC0B6C" w:rsidRPr="00BB12DD" w:rsidRDefault="00FC0B6C" w:rsidP="00AB7385">
            <w:pPr>
              <w:pStyle w:val="a4"/>
              <w:jc w:val="center"/>
              <w:rPr>
                <w:rFonts w:ascii="Times New Roman" w:hAnsi="Times New Roman" w:cs="Times New Roman"/>
                <w:b/>
                <w:bCs/>
              </w:rPr>
            </w:pPr>
            <w:r w:rsidRPr="00BB12DD">
              <w:rPr>
                <w:rFonts w:ascii="Times New Roman" w:hAnsi="Times New Roman" w:cs="Times New Roman"/>
                <w:b/>
                <w:bCs/>
              </w:rPr>
              <w:t>Должности муниципальной службы высшей группы</w:t>
            </w:r>
          </w:p>
        </w:tc>
        <w:tc>
          <w:tcPr>
            <w:tcW w:w="4925" w:type="dxa"/>
            <w:gridSpan w:val="3"/>
            <w:hideMark/>
          </w:tcPr>
          <w:p w:rsidR="00FC0B6C" w:rsidRPr="00BB12DD" w:rsidRDefault="00FC0B6C" w:rsidP="00AB7385">
            <w:pPr>
              <w:pStyle w:val="a4"/>
              <w:jc w:val="center"/>
              <w:rPr>
                <w:rFonts w:ascii="Times New Roman" w:hAnsi="Times New Roman" w:cs="Times New Roman"/>
                <w:b/>
                <w:bCs/>
              </w:rPr>
            </w:pPr>
            <w:r w:rsidRPr="00BB12DD">
              <w:rPr>
                <w:rFonts w:ascii="Times New Roman" w:hAnsi="Times New Roman" w:cs="Times New Roman"/>
                <w:b/>
                <w:bCs/>
              </w:rPr>
              <w:t>Должности муниципальной службы главной группы</w:t>
            </w:r>
          </w:p>
        </w:tc>
        <w:tc>
          <w:tcPr>
            <w:tcW w:w="4273" w:type="dxa"/>
            <w:gridSpan w:val="3"/>
            <w:hideMark/>
          </w:tcPr>
          <w:p w:rsidR="00FC0B6C" w:rsidRPr="00BB12DD" w:rsidRDefault="00FC0B6C" w:rsidP="00AB7385">
            <w:pPr>
              <w:pStyle w:val="a4"/>
              <w:jc w:val="center"/>
              <w:rPr>
                <w:rFonts w:ascii="Times New Roman" w:hAnsi="Times New Roman" w:cs="Times New Roman"/>
                <w:b/>
                <w:bCs/>
              </w:rPr>
            </w:pPr>
            <w:r w:rsidRPr="00BB12DD">
              <w:rPr>
                <w:rFonts w:ascii="Times New Roman" w:hAnsi="Times New Roman" w:cs="Times New Roman"/>
                <w:b/>
                <w:bCs/>
              </w:rPr>
              <w:t>Должности муниципальной службы ведущей, старшей и младшей групп, должности, не отнесенные к должностям муниципальной службы</w:t>
            </w:r>
          </w:p>
        </w:tc>
      </w:tr>
      <w:tr w:rsidR="00FC0B6C" w:rsidRPr="00C165B8" w:rsidTr="00A303AE">
        <w:trPr>
          <w:trHeight w:val="1215"/>
        </w:trPr>
        <w:tc>
          <w:tcPr>
            <w:tcW w:w="2370" w:type="dxa"/>
            <w:vMerge/>
            <w:hideMark/>
          </w:tcPr>
          <w:p w:rsidR="00FC0B6C" w:rsidRPr="00BB12DD" w:rsidRDefault="00FC0B6C" w:rsidP="00AB7385">
            <w:pPr>
              <w:pStyle w:val="a4"/>
              <w:jc w:val="both"/>
              <w:rPr>
                <w:rFonts w:ascii="Times New Roman" w:hAnsi="Times New Roman" w:cs="Times New Roman"/>
                <w:b/>
                <w:bCs/>
              </w:rPr>
            </w:pPr>
          </w:p>
        </w:tc>
        <w:tc>
          <w:tcPr>
            <w:tcW w:w="1325" w:type="dxa"/>
            <w:hideMark/>
          </w:tcPr>
          <w:p w:rsidR="00FC0B6C" w:rsidRPr="00BB12DD" w:rsidRDefault="00FC0B6C" w:rsidP="00AB7385">
            <w:pPr>
              <w:pStyle w:val="a4"/>
              <w:jc w:val="both"/>
              <w:rPr>
                <w:rFonts w:ascii="Times New Roman" w:hAnsi="Times New Roman" w:cs="Times New Roman"/>
                <w:b/>
                <w:bCs/>
              </w:rPr>
            </w:pPr>
            <w:r w:rsidRPr="00BB12DD">
              <w:rPr>
                <w:rFonts w:ascii="Times New Roman" w:hAnsi="Times New Roman" w:cs="Times New Roman"/>
                <w:b/>
                <w:bCs/>
              </w:rPr>
              <w:t>норматив количества оргтехники</w:t>
            </w:r>
          </w:p>
        </w:tc>
        <w:tc>
          <w:tcPr>
            <w:tcW w:w="1233" w:type="dxa"/>
            <w:hideMark/>
          </w:tcPr>
          <w:p w:rsidR="00FC0B6C" w:rsidRPr="00BB12DD" w:rsidRDefault="00FC0B6C" w:rsidP="00AB7385">
            <w:pPr>
              <w:pStyle w:val="a4"/>
              <w:jc w:val="both"/>
              <w:rPr>
                <w:rFonts w:ascii="Times New Roman" w:hAnsi="Times New Roman" w:cs="Times New Roman"/>
                <w:b/>
                <w:bCs/>
              </w:rPr>
            </w:pPr>
            <w:r w:rsidRPr="00BB12DD">
              <w:rPr>
                <w:rFonts w:ascii="Times New Roman" w:hAnsi="Times New Roman" w:cs="Times New Roman"/>
                <w:b/>
                <w:bCs/>
              </w:rPr>
              <w:t>стоимость, руб.**</w:t>
            </w:r>
          </w:p>
        </w:tc>
        <w:tc>
          <w:tcPr>
            <w:tcW w:w="1680" w:type="dxa"/>
            <w:hideMark/>
          </w:tcPr>
          <w:p w:rsidR="00FC0B6C" w:rsidRPr="00BB12DD" w:rsidRDefault="00FC0B6C" w:rsidP="00AB7385">
            <w:pPr>
              <w:pStyle w:val="a4"/>
              <w:jc w:val="both"/>
              <w:rPr>
                <w:rFonts w:ascii="Times New Roman" w:hAnsi="Times New Roman" w:cs="Times New Roman"/>
                <w:b/>
                <w:bCs/>
              </w:rPr>
            </w:pPr>
            <w:r w:rsidRPr="00BB12DD">
              <w:rPr>
                <w:rFonts w:ascii="Times New Roman" w:hAnsi="Times New Roman" w:cs="Times New Roman"/>
                <w:b/>
                <w:bCs/>
              </w:rPr>
              <w:t>периодичность приобретения (срок эксплуатации)</w:t>
            </w:r>
          </w:p>
        </w:tc>
        <w:tc>
          <w:tcPr>
            <w:tcW w:w="1659" w:type="dxa"/>
            <w:hideMark/>
          </w:tcPr>
          <w:p w:rsidR="00FC0B6C" w:rsidRPr="00BB12DD" w:rsidRDefault="00FC0B6C" w:rsidP="00AB7385">
            <w:pPr>
              <w:pStyle w:val="a4"/>
              <w:jc w:val="both"/>
              <w:rPr>
                <w:rFonts w:ascii="Times New Roman" w:hAnsi="Times New Roman" w:cs="Times New Roman"/>
                <w:b/>
                <w:bCs/>
              </w:rPr>
            </w:pPr>
            <w:r w:rsidRPr="00BB12DD">
              <w:rPr>
                <w:rFonts w:ascii="Times New Roman" w:hAnsi="Times New Roman" w:cs="Times New Roman"/>
                <w:b/>
                <w:bCs/>
              </w:rPr>
              <w:t>норматив количества оргтехники</w:t>
            </w:r>
          </w:p>
        </w:tc>
        <w:tc>
          <w:tcPr>
            <w:tcW w:w="1430" w:type="dxa"/>
            <w:hideMark/>
          </w:tcPr>
          <w:p w:rsidR="00FC0B6C" w:rsidRPr="00BB12DD" w:rsidRDefault="00FC0B6C" w:rsidP="00AB7385">
            <w:pPr>
              <w:pStyle w:val="a4"/>
              <w:jc w:val="both"/>
              <w:rPr>
                <w:rFonts w:ascii="Times New Roman" w:hAnsi="Times New Roman" w:cs="Times New Roman"/>
                <w:b/>
                <w:bCs/>
              </w:rPr>
            </w:pPr>
            <w:r w:rsidRPr="00BB12DD">
              <w:rPr>
                <w:rFonts w:ascii="Times New Roman" w:hAnsi="Times New Roman" w:cs="Times New Roman"/>
                <w:b/>
                <w:bCs/>
              </w:rPr>
              <w:t>стоимость, руб.**</w:t>
            </w:r>
          </w:p>
        </w:tc>
        <w:tc>
          <w:tcPr>
            <w:tcW w:w="1836" w:type="dxa"/>
            <w:hideMark/>
          </w:tcPr>
          <w:p w:rsidR="00FC0B6C" w:rsidRPr="00BB12DD" w:rsidRDefault="00FC0B6C" w:rsidP="00AB7385">
            <w:pPr>
              <w:pStyle w:val="a4"/>
              <w:jc w:val="both"/>
              <w:rPr>
                <w:rFonts w:ascii="Times New Roman" w:hAnsi="Times New Roman" w:cs="Times New Roman"/>
                <w:b/>
                <w:bCs/>
              </w:rPr>
            </w:pPr>
            <w:r w:rsidRPr="00BB12DD">
              <w:rPr>
                <w:rFonts w:ascii="Times New Roman" w:hAnsi="Times New Roman" w:cs="Times New Roman"/>
                <w:b/>
                <w:bCs/>
              </w:rPr>
              <w:t>периодичность приобретения (срок эксплуатации)</w:t>
            </w:r>
          </w:p>
        </w:tc>
        <w:tc>
          <w:tcPr>
            <w:tcW w:w="1360" w:type="dxa"/>
            <w:hideMark/>
          </w:tcPr>
          <w:p w:rsidR="00FC0B6C" w:rsidRPr="00BB12DD" w:rsidRDefault="00FC0B6C" w:rsidP="00AB7385">
            <w:pPr>
              <w:pStyle w:val="a4"/>
              <w:jc w:val="both"/>
              <w:rPr>
                <w:rFonts w:ascii="Times New Roman" w:hAnsi="Times New Roman" w:cs="Times New Roman"/>
                <w:b/>
                <w:bCs/>
              </w:rPr>
            </w:pPr>
            <w:r w:rsidRPr="00BB12DD">
              <w:rPr>
                <w:rFonts w:ascii="Times New Roman" w:hAnsi="Times New Roman" w:cs="Times New Roman"/>
                <w:b/>
                <w:bCs/>
              </w:rPr>
              <w:t>норматив количества оргтехники</w:t>
            </w:r>
          </w:p>
        </w:tc>
        <w:tc>
          <w:tcPr>
            <w:tcW w:w="1253" w:type="dxa"/>
            <w:hideMark/>
          </w:tcPr>
          <w:p w:rsidR="00FC0B6C" w:rsidRPr="00BB12DD" w:rsidRDefault="00FC0B6C" w:rsidP="00AB7385">
            <w:pPr>
              <w:pStyle w:val="a4"/>
              <w:jc w:val="both"/>
              <w:rPr>
                <w:rFonts w:ascii="Times New Roman" w:hAnsi="Times New Roman" w:cs="Times New Roman"/>
                <w:b/>
                <w:bCs/>
              </w:rPr>
            </w:pPr>
            <w:r w:rsidRPr="00BB12DD">
              <w:rPr>
                <w:rFonts w:ascii="Times New Roman" w:hAnsi="Times New Roman" w:cs="Times New Roman"/>
                <w:b/>
                <w:bCs/>
              </w:rPr>
              <w:t>стоимость, руб.**</w:t>
            </w:r>
          </w:p>
        </w:tc>
        <w:tc>
          <w:tcPr>
            <w:tcW w:w="1660" w:type="dxa"/>
            <w:hideMark/>
          </w:tcPr>
          <w:p w:rsidR="00FC0B6C" w:rsidRPr="00BB12DD" w:rsidRDefault="00FC0B6C" w:rsidP="00AB7385">
            <w:pPr>
              <w:pStyle w:val="a4"/>
              <w:jc w:val="both"/>
              <w:rPr>
                <w:rFonts w:ascii="Times New Roman" w:hAnsi="Times New Roman" w:cs="Times New Roman"/>
                <w:b/>
                <w:bCs/>
              </w:rPr>
            </w:pPr>
            <w:r w:rsidRPr="00BB12DD">
              <w:rPr>
                <w:rFonts w:ascii="Times New Roman" w:hAnsi="Times New Roman" w:cs="Times New Roman"/>
                <w:b/>
                <w:bCs/>
              </w:rPr>
              <w:t>периодичность приобретения (срок эксплуатации)</w:t>
            </w:r>
          </w:p>
        </w:tc>
      </w:tr>
      <w:tr w:rsidR="00FC0B6C" w:rsidRPr="00C165B8" w:rsidTr="00A303AE">
        <w:trPr>
          <w:trHeight w:val="1200"/>
        </w:trPr>
        <w:tc>
          <w:tcPr>
            <w:tcW w:w="2370" w:type="dxa"/>
            <w:hideMark/>
          </w:tcPr>
          <w:p w:rsidR="00FC0B6C" w:rsidRPr="00C165B8" w:rsidRDefault="00FC0B6C" w:rsidP="00AB7385">
            <w:pPr>
              <w:pStyle w:val="a4"/>
              <w:jc w:val="both"/>
              <w:rPr>
                <w:rFonts w:ascii="Times New Roman" w:hAnsi="Times New Roman" w:cs="Times New Roman"/>
              </w:rPr>
            </w:pPr>
            <w:r w:rsidRPr="00C165B8">
              <w:rPr>
                <w:rFonts w:ascii="Times New Roman" w:hAnsi="Times New Roman" w:cs="Times New Roman"/>
              </w:rPr>
              <w:t xml:space="preserve">Приобретение </w:t>
            </w:r>
            <w:r>
              <w:rPr>
                <w:rFonts w:ascii="Times New Roman" w:hAnsi="Times New Roman" w:cs="Times New Roman"/>
              </w:rPr>
              <w:t>многофункционального устройства</w:t>
            </w:r>
          </w:p>
        </w:tc>
        <w:tc>
          <w:tcPr>
            <w:tcW w:w="1325" w:type="dxa"/>
            <w:noWrap/>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1</w:t>
            </w:r>
          </w:p>
        </w:tc>
        <w:tc>
          <w:tcPr>
            <w:tcW w:w="1233" w:type="dxa"/>
            <w:noWrap/>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не более</w:t>
            </w:r>
            <w:r>
              <w:rPr>
                <w:rFonts w:ascii="Times New Roman" w:hAnsi="Times New Roman" w:cs="Times New Roman"/>
              </w:rPr>
              <w:t xml:space="preserve"> </w:t>
            </w:r>
            <w:r w:rsidR="00F03ABB">
              <w:rPr>
                <w:rFonts w:ascii="Times New Roman" w:hAnsi="Times New Roman" w:cs="Times New Roman"/>
              </w:rPr>
              <w:t xml:space="preserve"> 3</w:t>
            </w:r>
            <w:r w:rsidRPr="00C165B8">
              <w:rPr>
                <w:rFonts w:ascii="Times New Roman" w:hAnsi="Times New Roman" w:cs="Times New Roman"/>
              </w:rPr>
              <w:t>0 000</w:t>
            </w:r>
          </w:p>
        </w:tc>
        <w:tc>
          <w:tcPr>
            <w:tcW w:w="1680" w:type="dxa"/>
            <w:noWrap/>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5 лет</w:t>
            </w:r>
          </w:p>
        </w:tc>
        <w:tc>
          <w:tcPr>
            <w:tcW w:w="1659" w:type="dxa"/>
            <w:noWrap/>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1</w:t>
            </w:r>
          </w:p>
        </w:tc>
        <w:tc>
          <w:tcPr>
            <w:tcW w:w="1430" w:type="dxa"/>
            <w:noWrap/>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 xml:space="preserve">не более </w:t>
            </w:r>
            <w:r>
              <w:rPr>
                <w:rFonts w:ascii="Times New Roman" w:hAnsi="Times New Roman" w:cs="Times New Roman"/>
              </w:rPr>
              <w:t xml:space="preserve">       </w:t>
            </w:r>
            <w:r w:rsidR="00F03ABB">
              <w:rPr>
                <w:rFonts w:ascii="Times New Roman" w:hAnsi="Times New Roman" w:cs="Times New Roman"/>
              </w:rPr>
              <w:t>3</w:t>
            </w:r>
            <w:r w:rsidRPr="00C165B8">
              <w:rPr>
                <w:rFonts w:ascii="Times New Roman" w:hAnsi="Times New Roman" w:cs="Times New Roman"/>
              </w:rPr>
              <w:t>0 000</w:t>
            </w:r>
          </w:p>
        </w:tc>
        <w:tc>
          <w:tcPr>
            <w:tcW w:w="1836" w:type="dxa"/>
            <w:noWrap/>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5 лет</w:t>
            </w:r>
          </w:p>
        </w:tc>
        <w:tc>
          <w:tcPr>
            <w:tcW w:w="1360"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не более 1 на 3 сотрудников отдела</w:t>
            </w:r>
          </w:p>
        </w:tc>
        <w:tc>
          <w:tcPr>
            <w:tcW w:w="1253" w:type="dxa"/>
            <w:noWrap/>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 xml:space="preserve">не более </w:t>
            </w:r>
            <w:r>
              <w:rPr>
                <w:rFonts w:ascii="Times New Roman" w:hAnsi="Times New Roman" w:cs="Times New Roman"/>
              </w:rPr>
              <w:t xml:space="preserve"> </w:t>
            </w:r>
            <w:r w:rsidR="00F03ABB">
              <w:rPr>
                <w:rFonts w:ascii="Times New Roman" w:hAnsi="Times New Roman" w:cs="Times New Roman"/>
              </w:rPr>
              <w:t>3</w:t>
            </w:r>
            <w:r w:rsidRPr="00C165B8">
              <w:rPr>
                <w:rFonts w:ascii="Times New Roman" w:hAnsi="Times New Roman" w:cs="Times New Roman"/>
              </w:rPr>
              <w:t>0 000</w:t>
            </w:r>
          </w:p>
        </w:tc>
        <w:tc>
          <w:tcPr>
            <w:tcW w:w="1660" w:type="dxa"/>
            <w:noWrap/>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5 лет</w:t>
            </w:r>
          </w:p>
        </w:tc>
      </w:tr>
      <w:tr w:rsidR="00FC0B6C" w:rsidRPr="00C165B8" w:rsidTr="00A303AE">
        <w:trPr>
          <w:trHeight w:val="900"/>
        </w:trPr>
        <w:tc>
          <w:tcPr>
            <w:tcW w:w="2370" w:type="dxa"/>
            <w:hideMark/>
          </w:tcPr>
          <w:p w:rsidR="00FC0B6C" w:rsidRPr="00C165B8" w:rsidRDefault="00FC0B6C" w:rsidP="00AB7385">
            <w:pPr>
              <w:pStyle w:val="a4"/>
              <w:jc w:val="both"/>
              <w:rPr>
                <w:rFonts w:ascii="Times New Roman" w:hAnsi="Times New Roman" w:cs="Times New Roman"/>
              </w:rPr>
            </w:pPr>
            <w:r w:rsidRPr="00C165B8">
              <w:rPr>
                <w:rFonts w:ascii="Times New Roman" w:hAnsi="Times New Roman" w:cs="Times New Roman"/>
              </w:rPr>
              <w:t>Приобретение принтера лазерного монохромного</w:t>
            </w:r>
          </w:p>
        </w:tc>
        <w:tc>
          <w:tcPr>
            <w:tcW w:w="1325" w:type="dxa"/>
            <w:noWrap/>
            <w:vAlign w:val="center"/>
            <w:hideMark/>
          </w:tcPr>
          <w:p w:rsidR="00FC0B6C" w:rsidRPr="00C165B8" w:rsidRDefault="00FC0B6C" w:rsidP="00AB7385">
            <w:pPr>
              <w:pStyle w:val="a4"/>
              <w:jc w:val="center"/>
              <w:rPr>
                <w:rFonts w:ascii="Times New Roman" w:hAnsi="Times New Roman" w:cs="Times New Roman"/>
              </w:rPr>
            </w:pPr>
          </w:p>
        </w:tc>
        <w:tc>
          <w:tcPr>
            <w:tcW w:w="1233" w:type="dxa"/>
            <w:noWrap/>
            <w:vAlign w:val="center"/>
            <w:hideMark/>
          </w:tcPr>
          <w:p w:rsidR="00FC0B6C" w:rsidRPr="00C165B8" w:rsidRDefault="00FC0B6C" w:rsidP="00AB7385">
            <w:pPr>
              <w:pStyle w:val="a4"/>
              <w:jc w:val="center"/>
              <w:rPr>
                <w:rFonts w:ascii="Times New Roman" w:hAnsi="Times New Roman" w:cs="Times New Roman"/>
              </w:rPr>
            </w:pPr>
          </w:p>
        </w:tc>
        <w:tc>
          <w:tcPr>
            <w:tcW w:w="1680" w:type="dxa"/>
            <w:noWrap/>
            <w:vAlign w:val="center"/>
            <w:hideMark/>
          </w:tcPr>
          <w:p w:rsidR="00FC0B6C" w:rsidRPr="00C165B8" w:rsidRDefault="00FC0B6C" w:rsidP="00AB7385">
            <w:pPr>
              <w:pStyle w:val="a4"/>
              <w:jc w:val="center"/>
              <w:rPr>
                <w:rFonts w:ascii="Times New Roman" w:hAnsi="Times New Roman" w:cs="Times New Roman"/>
              </w:rPr>
            </w:pPr>
          </w:p>
        </w:tc>
        <w:tc>
          <w:tcPr>
            <w:tcW w:w="1659" w:type="dxa"/>
            <w:noWrap/>
            <w:vAlign w:val="center"/>
            <w:hideMark/>
          </w:tcPr>
          <w:p w:rsidR="00FC0B6C" w:rsidRPr="00C165B8" w:rsidRDefault="00FC0B6C" w:rsidP="00AB7385">
            <w:pPr>
              <w:pStyle w:val="a4"/>
              <w:jc w:val="center"/>
              <w:rPr>
                <w:rFonts w:ascii="Times New Roman" w:hAnsi="Times New Roman" w:cs="Times New Roman"/>
              </w:rPr>
            </w:pPr>
          </w:p>
        </w:tc>
        <w:tc>
          <w:tcPr>
            <w:tcW w:w="1430" w:type="dxa"/>
            <w:noWrap/>
            <w:vAlign w:val="center"/>
            <w:hideMark/>
          </w:tcPr>
          <w:p w:rsidR="00FC0B6C" w:rsidRPr="00C165B8" w:rsidRDefault="00FC0B6C" w:rsidP="00AB7385">
            <w:pPr>
              <w:pStyle w:val="a4"/>
              <w:jc w:val="center"/>
              <w:rPr>
                <w:rFonts w:ascii="Times New Roman" w:hAnsi="Times New Roman" w:cs="Times New Roman"/>
              </w:rPr>
            </w:pPr>
          </w:p>
        </w:tc>
        <w:tc>
          <w:tcPr>
            <w:tcW w:w="1836" w:type="dxa"/>
            <w:noWrap/>
            <w:vAlign w:val="center"/>
            <w:hideMark/>
          </w:tcPr>
          <w:p w:rsidR="00FC0B6C" w:rsidRPr="00C165B8" w:rsidRDefault="00FC0B6C" w:rsidP="00AB7385">
            <w:pPr>
              <w:pStyle w:val="a4"/>
              <w:jc w:val="center"/>
              <w:rPr>
                <w:rFonts w:ascii="Times New Roman" w:hAnsi="Times New Roman" w:cs="Times New Roman"/>
              </w:rPr>
            </w:pPr>
          </w:p>
        </w:tc>
        <w:tc>
          <w:tcPr>
            <w:tcW w:w="1360" w:type="dxa"/>
            <w:noWrap/>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1</w:t>
            </w:r>
          </w:p>
        </w:tc>
        <w:tc>
          <w:tcPr>
            <w:tcW w:w="1253" w:type="dxa"/>
            <w:noWrap/>
            <w:vAlign w:val="center"/>
            <w:hideMark/>
          </w:tcPr>
          <w:p w:rsidR="00FC0B6C" w:rsidRPr="00C165B8" w:rsidRDefault="00FC0B6C" w:rsidP="00F03ABB">
            <w:pPr>
              <w:pStyle w:val="a4"/>
              <w:jc w:val="center"/>
              <w:rPr>
                <w:rFonts w:ascii="Times New Roman" w:hAnsi="Times New Roman" w:cs="Times New Roman"/>
              </w:rPr>
            </w:pPr>
            <w:r w:rsidRPr="00C165B8">
              <w:rPr>
                <w:rFonts w:ascii="Times New Roman" w:hAnsi="Times New Roman" w:cs="Times New Roman"/>
              </w:rPr>
              <w:t xml:space="preserve">не более </w:t>
            </w:r>
            <w:r>
              <w:rPr>
                <w:rFonts w:ascii="Times New Roman" w:hAnsi="Times New Roman" w:cs="Times New Roman"/>
              </w:rPr>
              <w:t xml:space="preserve"> </w:t>
            </w:r>
            <w:r w:rsidR="00F03ABB">
              <w:rPr>
                <w:rFonts w:ascii="Times New Roman" w:hAnsi="Times New Roman" w:cs="Times New Roman"/>
              </w:rPr>
              <w:t>20</w:t>
            </w:r>
            <w:r w:rsidRPr="00C165B8">
              <w:rPr>
                <w:rFonts w:ascii="Times New Roman" w:hAnsi="Times New Roman" w:cs="Times New Roman"/>
              </w:rPr>
              <w:t xml:space="preserve"> 000</w:t>
            </w:r>
          </w:p>
        </w:tc>
        <w:tc>
          <w:tcPr>
            <w:tcW w:w="1660" w:type="dxa"/>
            <w:noWrap/>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5 лет</w:t>
            </w:r>
          </w:p>
        </w:tc>
      </w:tr>
      <w:tr w:rsidR="00FC0B6C" w:rsidRPr="00C165B8" w:rsidTr="00A303AE">
        <w:trPr>
          <w:trHeight w:val="600"/>
        </w:trPr>
        <w:tc>
          <w:tcPr>
            <w:tcW w:w="2370" w:type="dxa"/>
            <w:hideMark/>
          </w:tcPr>
          <w:p w:rsidR="00FC0B6C" w:rsidRPr="00C165B8" w:rsidRDefault="00FC0B6C" w:rsidP="00AB7385">
            <w:pPr>
              <w:pStyle w:val="a4"/>
              <w:jc w:val="both"/>
              <w:rPr>
                <w:rFonts w:ascii="Times New Roman" w:hAnsi="Times New Roman" w:cs="Times New Roman"/>
              </w:rPr>
            </w:pPr>
            <w:r w:rsidRPr="00C165B8">
              <w:rPr>
                <w:rFonts w:ascii="Times New Roman" w:hAnsi="Times New Roman" w:cs="Times New Roman"/>
              </w:rPr>
              <w:t>Приобретение мониторов</w:t>
            </w:r>
          </w:p>
        </w:tc>
        <w:tc>
          <w:tcPr>
            <w:tcW w:w="1325"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1</w:t>
            </w:r>
          </w:p>
        </w:tc>
        <w:tc>
          <w:tcPr>
            <w:tcW w:w="1233"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 xml:space="preserve">не более </w:t>
            </w:r>
            <w:r>
              <w:rPr>
                <w:rFonts w:ascii="Times New Roman" w:hAnsi="Times New Roman" w:cs="Times New Roman"/>
              </w:rPr>
              <w:t xml:space="preserve"> </w:t>
            </w:r>
            <w:r w:rsidRPr="00C165B8">
              <w:rPr>
                <w:rFonts w:ascii="Times New Roman" w:hAnsi="Times New Roman" w:cs="Times New Roman"/>
              </w:rPr>
              <w:t>15 000</w:t>
            </w:r>
          </w:p>
        </w:tc>
        <w:tc>
          <w:tcPr>
            <w:tcW w:w="1680"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7 лет</w:t>
            </w:r>
          </w:p>
        </w:tc>
        <w:tc>
          <w:tcPr>
            <w:tcW w:w="1659"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1</w:t>
            </w:r>
          </w:p>
        </w:tc>
        <w:tc>
          <w:tcPr>
            <w:tcW w:w="1430"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 xml:space="preserve">не более </w:t>
            </w:r>
            <w:r>
              <w:rPr>
                <w:rFonts w:ascii="Times New Roman" w:hAnsi="Times New Roman" w:cs="Times New Roman"/>
              </w:rPr>
              <w:t xml:space="preserve">       </w:t>
            </w:r>
            <w:r w:rsidRPr="00C165B8">
              <w:rPr>
                <w:rFonts w:ascii="Times New Roman" w:hAnsi="Times New Roman" w:cs="Times New Roman"/>
              </w:rPr>
              <w:t>15 000</w:t>
            </w:r>
          </w:p>
        </w:tc>
        <w:tc>
          <w:tcPr>
            <w:tcW w:w="1836"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7 лет</w:t>
            </w:r>
          </w:p>
        </w:tc>
        <w:tc>
          <w:tcPr>
            <w:tcW w:w="1360"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1</w:t>
            </w:r>
          </w:p>
        </w:tc>
        <w:tc>
          <w:tcPr>
            <w:tcW w:w="1253"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 xml:space="preserve">не более </w:t>
            </w:r>
            <w:r>
              <w:rPr>
                <w:rFonts w:ascii="Times New Roman" w:hAnsi="Times New Roman" w:cs="Times New Roman"/>
              </w:rPr>
              <w:t xml:space="preserve"> </w:t>
            </w:r>
            <w:r w:rsidRPr="00C165B8">
              <w:rPr>
                <w:rFonts w:ascii="Times New Roman" w:hAnsi="Times New Roman" w:cs="Times New Roman"/>
              </w:rPr>
              <w:t>15 000</w:t>
            </w:r>
          </w:p>
        </w:tc>
        <w:tc>
          <w:tcPr>
            <w:tcW w:w="1660"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7 лет</w:t>
            </w:r>
          </w:p>
        </w:tc>
      </w:tr>
      <w:tr w:rsidR="00FC0B6C" w:rsidRPr="00C165B8" w:rsidTr="00A303AE">
        <w:trPr>
          <w:trHeight w:val="1200"/>
        </w:trPr>
        <w:tc>
          <w:tcPr>
            <w:tcW w:w="2370" w:type="dxa"/>
            <w:hideMark/>
          </w:tcPr>
          <w:p w:rsidR="00FC0B6C" w:rsidRPr="00C165B8" w:rsidRDefault="00FC0B6C" w:rsidP="00AB7385">
            <w:pPr>
              <w:pStyle w:val="a4"/>
              <w:jc w:val="both"/>
              <w:rPr>
                <w:rFonts w:ascii="Times New Roman" w:hAnsi="Times New Roman" w:cs="Times New Roman"/>
              </w:rPr>
            </w:pPr>
            <w:r w:rsidRPr="00C165B8">
              <w:rPr>
                <w:rFonts w:ascii="Times New Roman" w:hAnsi="Times New Roman" w:cs="Times New Roman"/>
              </w:rPr>
              <w:lastRenderedPageBreak/>
              <w:t>Приобретение системных блоков офисных (для работы с документами)</w:t>
            </w:r>
          </w:p>
        </w:tc>
        <w:tc>
          <w:tcPr>
            <w:tcW w:w="1325"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1</w:t>
            </w:r>
          </w:p>
        </w:tc>
        <w:tc>
          <w:tcPr>
            <w:tcW w:w="1233" w:type="dxa"/>
            <w:vAlign w:val="center"/>
            <w:hideMark/>
          </w:tcPr>
          <w:p w:rsidR="00FC0B6C" w:rsidRPr="00C165B8" w:rsidRDefault="00FC0B6C" w:rsidP="00F03ABB">
            <w:pPr>
              <w:pStyle w:val="a4"/>
              <w:jc w:val="center"/>
              <w:rPr>
                <w:rFonts w:ascii="Times New Roman" w:hAnsi="Times New Roman" w:cs="Times New Roman"/>
              </w:rPr>
            </w:pPr>
            <w:r w:rsidRPr="00C165B8">
              <w:rPr>
                <w:rFonts w:ascii="Times New Roman" w:hAnsi="Times New Roman" w:cs="Times New Roman"/>
              </w:rPr>
              <w:t>не более</w:t>
            </w:r>
            <w:r>
              <w:rPr>
                <w:rFonts w:ascii="Times New Roman" w:hAnsi="Times New Roman" w:cs="Times New Roman"/>
              </w:rPr>
              <w:t xml:space="preserve"> </w:t>
            </w:r>
            <w:r w:rsidRPr="00C165B8">
              <w:rPr>
                <w:rFonts w:ascii="Times New Roman" w:hAnsi="Times New Roman" w:cs="Times New Roman"/>
              </w:rPr>
              <w:t xml:space="preserve"> </w:t>
            </w:r>
            <w:r w:rsidR="00F03ABB">
              <w:rPr>
                <w:rFonts w:ascii="Times New Roman" w:hAnsi="Times New Roman" w:cs="Times New Roman"/>
              </w:rPr>
              <w:t>30</w:t>
            </w:r>
            <w:r w:rsidRPr="00C165B8">
              <w:rPr>
                <w:rFonts w:ascii="Times New Roman" w:hAnsi="Times New Roman" w:cs="Times New Roman"/>
              </w:rPr>
              <w:t xml:space="preserve"> 000</w:t>
            </w:r>
          </w:p>
        </w:tc>
        <w:tc>
          <w:tcPr>
            <w:tcW w:w="1680"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5 лет</w:t>
            </w:r>
          </w:p>
        </w:tc>
        <w:tc>
          <w:tcPr>
            <w:tcW w:w="1659"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1</w:t>
            </w:r>
          </w:p>
        </w:tc>
        <w:tc>
          <w:tcPr>
            <w:tcW w:w="1430" w:type="dxa"/>
            <w:vAlign w:val="center"/>
            <w:hideMark/>
          </w:tcPr>
          <w:p w:rsidR="00FC0B6C" w:rsidRPr="00C165B8" w:rsidRDefault="00FC0B6C" w:rsidP="00F03ABB">
            <w:pPr>
              <w:pStyle w:val="a4"/>
              <w:jc w:val="center"/>
              <w:rPr>
                <w:rFonts w:ascii="Times New Roman" w:hAnsi="Times New Roman" w:cs="Times New Roman"/>
              </w:rPr>
            </w:pPr>
            <w:r w:rsidRPr="00C165B8">
              <w:rPr>
                <w:rFonts w:ascii="Times New Roman" w:hAnsi="Times New Roman" w:cs="Times New Roman"/>
              </w:rPr>
              <w:t>не более</w:t>
            </w:r>
            <w:r>
              <w:rPr>
                <w:rFonts w:ascii="Times New Roman" w:hAnsi="Times New Roman" w:cs="Times New Roman"/>
              </w:rPr>
              <w:t xml:space="preserve">       </w:t>
            </w:r>
            <w:r w:rsidRPr="00C165B8">
              <w:rPr>
                <w:rFonts w:ascii="Times New Roman" w:hAnsi="Times New Roman" w:cs="Times New Roman"/>
              </w:rPr>
              <w:t xml:space="preserve"> </w:t>
            </w:r>
            <w:r w:rsidR="00F03ABB">
              <w:rPr>
                <w:rFonts w:ascii="Times New Roman" w:hAnsi="Times New Roman" w:cs="Times New Roman"/>
              </w:rPr>
              <w:t>30</w:t>
            </w:r>
            <w:r w:rsidRPr="00C165B8">
              <w:rPr>
                <w:rFonts w:ascii="Times New Roman" w:hAnsi="Times New Roman" w:cs="Times New Roman"/>
              </w:rPr>
              <w:t xml:space="preserve"> 000</w:t>
            </w:r>
          </w:p>
        </w:tc>
        <w:tc>
          <w:tcPr>
            <w:tcW w:w="1836"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5 лет</w:t>
            </w:r>
          </w:p>
        </w:tc>
        <w:tc>
          <w:tcPr>
            <w:tcW w:w="1360"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1</w:t>
            </w:r>
          </w:p>
        </w:tc>
        <w:tc>
          <w:tcPr>
            <w:tcW w:w="1253" w:type="dxa"/>
            <w:vAlign w:val="center"/>
            <w:hideMark/>
          </w:tcPr>
          <w:p w:rsidR="00FC0B6C" w:rsidRPr="00C165B8" w:rsidRDefault="00FC0B6C" w:rsidP="00F03ABB">
            <w:pPr>
              <w:pStyle w:val="a4"/>
              <w:jc w:val="center"/>
              <w:rPr>
                <w:rFonts w:ascii="Times New Roman" w:hAnsi="Times New Roman" w:cs="Times New Roman"/>
              </w:rPr>
            </w:pPr>
            <w:r w:rsidRPr="00C165B8">
              <w:rPr>
                <w:rFonts w:ascii="Times New Roman" w:hAnsi="Times New Roman" w:cs="Times New Roman"/>
              </w:rPr>
              <w:t xml:space="preserve">не более </w:t>
            </w:r>
            <w:r>
              <w:rPr>
                <w:rFonts w:ascii="Times New Roman" w:hAnsi="Times New Roman" w:cs="Times New Roman"/>
              </w:rPr>
              <w:t xml:space="preserve"> </w:t>
            </w:r>
            <w:r w:rsidR="00F03ABB">
              <w:rPr>
                <w:rFonts w:ascii="Times New Roman" w:hAnsi="Times New Roman" w:cs="Times New Roman"/>
              </w:rPr>
              <w:t>30</w:t>
            </w:r>
            <w:r w:rsidRPr="00C165B8">
              <w:rPr>
                <w:rFonts w:ascii="Times New Roman" w:hAnsi="Times New Roman" w:cs="Times New Roman"/>
              </w:rPr>
              <w:t xml:space="preserve"> 000</w:t>
            </w:r>
          </w:p>
        </w:tc>
        <w:tc>
          <w:tcPr>
            <w:tcW w:w="1660"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5 лет</w:t>
            </w:r>
          </w:p>
        </w:tc>
      </w:tr>
      <w:tr w:rsidR="00FC0B6C" w:rsidRPr="00C165B8" w:rsidTr="00A303AE">
        <w:trPr>
          <w:trHeight w:val="1500"/>
        </w:trPr>
        <w:tc>
          <w:tcPr>
            <w:tcW w:w="2370" w:type="dxa"/>
            <w:hideMark/>
          </w:tcPr>
          <w:p w:rsidR="00FC0B6C" w:rsidRPr="00C165B8" w:rsidRDefault="00FC0B6C" w:rsidP="00AB7385">
            <w:pPr>
              <w:pStyle w:val="a4"/>
              <w:jc w:val="both"/>
              <w:rPr>
                <w:rFonts w:ascii="Times New Roman" w:hAnsi="Times New Roman" w:cs="Times New Roman"/>
              </w:rPr>
            </w:pPr>
            <w:r w:rsidRPr="00C165B8">
              <w:rPr>
                <w:rFonts w:ascii="Times New Roman" w:hAnsi="Times New Roman" w:cs="Times New Roman"/>
              </w:rPr>
              <w:t>Приобретение системных блоков для работы с графической информацией</w:t>
            </w:r>
          </w:p>
        </w:tc>
        <w:tc>
          <w:tcPr>
            <w:tcW w:w="1325"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1</w:t>
            </w:r>
          </w:p>
        </w:tc>
        <w:tc>
          <w:tcPr>
            <w:tcW w:w="1233"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 xml:space="preserve">не более </w:t>
            </w:r>
            <w:r>
              <w:rPr>
                <w:rFonts w:ascii="Times New Roman" w:hAnsi="Times New Roman" w:cs="Times New Roman"/>
              </w:rPr>
              <w:t xml:space="preserve"> </w:t>
            </w:r>
            <w:r w:rsidR="00F03ABB">
              <w:rPr>
                <w:rFonts w:ascii="Times New Roman" w:hAnsi="Times New Roman" w:cs="Times New Roman"/>
              </w:rPr>
              <w:t>45</w:t>
            </w:r>
            <w:r w:rsidRPr="00C165B8">
              <w:rPr>
                <w:rFonts w:ascii="Times New Roman" w:hAnsi="Times New Roman" w:cs="Times New Roman"/>
              </w:rPr>
              <w:t xml:space="preserve"> 000</w:t>
            </w:r>
          </w:p>
        </w:tc>
        <w:tc>
          <w:tcPr>
            <w:tcW w:w="1680"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5 лет</w:t>
            </w:r>
          </w:p>
        </w:tc>
        <w:tc>
          <w:tcPr>
            <w:tcW w:w="1659"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1</w:t>
            </w:r>
          </w:p>
        </w:tc>
        <w:tc>
          <w:tcPr>
            <w:tcW w:w="1430" w:type="dxa"/>
            <w:vAlign w:val="center"/>
            <w:hideMark/>
          </w:tcPr>
          <w:p w:rsidR="00FC0B6C" w:rsidRPr="00C165B8" w:rsidRDefault="00FC0B6C" w:rsidP="00F03ABB">
            <w:pPr>
              <w:pStyle w:val="a4"/>
              <w:jc w:val="center"/>
              <w:rPr>
                <w:rFonts w:ascii="Times New Roman" w:hAnsi="Times New Roman" w:cs="Times New Roman"/>
              </w:rPr>
            </w:pPr>
            <w:r w:rsidRPr="00C165B8">
              <w:rPr>
                <w:rFonts w:ascii="Times New Roman" w:hAnsi="Times New Roman" w:cs="Times New Roman"/>
              </w:rPr>
              <w:t xml:space="preserve">не более </w:t>
            </w:r>
            <w:r>
              <w:rPr>
                <w:rFonts w:ascii="Times New Roman" w:hAnsi="Times New Roman" w:cs="Times New Roman"/>
              </w:rPr>
              <w:t xml:space="preserve">       </w:t>
            </w:r>
            <w:r w:rsidRPr="00C165B8">
              <w:rPr>
                <w:rFonts w:ascii="Times New Roman" w:hAnsi="Times New Roman" w:cs="Times New Roman"/>
              </w:rPr>
              <w:t>4</w:t>
            </w:r>
            <w:r w:rsidR="00F03ABB">
              <w:rPr>
                <w:rFonts w:ascii="Times New Roman" w:hAnsi="Times New Roman" w:cs="Times New Roman"/>
              </w:rPr>
              <w:t>5</w:t>
            </w:r>
            <w:r w:rsidRPr="00C165B8">
              <w:rPr>
                <w:rFonts w:ascii="Times New Roman" w:hAnsi="Times New Roman" w:cs="Times New Roman"/>
              </w:rPr>
              <w:t xml:space="preserve"> 000</w:t>
            </w:r>
          </w:p>
        </w:tc>
        <w:tc>
          <w:tcPr>
            <w:tcW w:w="1836"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5 лет</w:t>
            </w:r>
          </w:p>
        </w:tc>
        <w:tc>
          <w:tcPr>
            <w:tcW w:w="1360" w:type="dxa"/>
            <w:vAlign w:val="center"/>
            <w:hideMark/>
          </w:tcPr>
          <w:p w:rsidR="00FC0B6C" w:rsidRPr="00C165B8" w:rsidRDefault="00FC0B6C" w:rsidP="00AB7385">
            <w:pPr>
              <w:pStyle w:val="a4"/>
              <w:jc w:val="center"/>
              <w:rPr>
                <w:rFonts w:ascii="Times New Roman" w:hAnsi="Times New Roman" w:cs="Times New Roman"/>
              </w:rPr>
            </w:pPr>
          </w:p>
        </w:tc>
        <w:tc>
          <w:tcPr>
            <w:tcW w:w="1253" w:type="dxa"/>
            <w:vAlign w:val="center"/>
            <w:hideMark/>
          </w:tcPr>
          <w:p w:rsidR="00FC0B6C" w:rsidRPr="00C165B8" w:rsidRDefault="00FC0B6C" w:rsidP="00AB7385">
            <w:pPr>
              <w:pStyle w:val="a4"/>
              <w:jc w:val="center"/>
              <w:rPr>
                <w:rFonts w:ascii="Times New Roman" w:hAnsi="Times New Roman" w:cs="Times New Roman"/>
              </w:rPr>
            </w:pPr>
          </w:p>
        </w:tc>
        <w:tc>
          <w:tcPr>
            <w:tcW w:w="1660" w:type="dxa"/>
            <w:vAlign w:val="center"/>
            <w:hideMark/>
          </w:tcPr>
          <w:p w:rsidR="00FC0B6C" w:rsidRPr="00C165B8" w:rsidRDefault="00FC0B6C" w:rsidP="00AB7385">
            <w:pPr>
              <w:pStyle w:val="a4"/>
              <w:jc w:val="center"/>
              <w:rPr>
                <w:rFonts w:ascii="Times New Roman" w:hAnsi="Times New Roman" w:cs="Times New Roman"/>
              </w:rPr>
            </w:pPr>
          </w:p>
        </w:tc>
      </w:tr>
      <w:tr w:rsidR="00FC0B6C" w:rsidRPr="00C165B8" w:rsidTr="00A303AE">
        <w:trPr>
          <w:trHeight w:val="900"/>
        </w:trPr>
        <w:tc>
          <w:tcPr>
            <w:tcW w:w="2370" w:type="dxa"/>
            <w:hideMark/>
          </w:tcPr>
          <w:p w:rsidR="00FC0B6C" w:rsidRPr="00C165B8" w:rsidRDefault="00FC0B6C" w:rsidP="00AB7385">
            <w:pPr>
              <w:pStyle w:val="a4"/>
              <w:jc w:val="both"/>
              <w:rPr>
                <w:rFonts w:ascii="Times New Roman" w:hAnsi="Times New Roman" w:cs="Times New Roman"/>
              </w:rPr>
            </w:pPr>
            <w:r>
              <w:rPr>
                <w:rFonts w:ascii="Times New Roman" w:hAnsi="Times New Roman" w:cs="Times New Roman"/>
              </w:rPr>
              <w:t>Приобретение планшетных</w:t>
            </w:r>
            <w:r w:rsidRPr="00C165B8">
              <w:rPr>
                <w:rFonts w:ascii="Times New Roman" w:hAnsi="Times New Roman" w:cs="Times New Roman"/>
              </w:rPr>
              <w:t xml:space="preserve"> компьютеров</w:t>
            </w:r>
          </w:p>
        </w:tc>
        <w:tc>
          <w:tcPr>
            <w:tcW w:w="1325"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1</w:t>
            </w:r>
          </w:p>
        </w:tc>
        <w:tc>
          <w:tcPr>
            <w:tcW w:w="1233"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не более</w:t>
            </w:r>
            <w:r>
              <w:rPr>
                <w:rFonts w:ascii="Times New Roman" w:hAnsi="Times New Roman" w:cs="Times New Roman"/>
              </w:rPr>
              <w:t xml:space="preserve"> </w:t>
            </w:r>
            <w:r w:rsidRPr="00C165B8">
              <w:rPr>
                <w:rFonts w:ascii="Times New Roman" w:hAnsi="Times New Roman" w:cs="Times New Roman"/>
              </w:rPr>
              <w:t xml:space="preserve"> 75 000</w:t>
            </w:r>
          </w:p>
        </w:tc>
        <w:tc>
          <w:tcPr>
            <w:tcW w:w="1680"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5 лет</w:t>
            </w:r>
          </w:p>
        </w:tc>
        <w:tc>
          <w:tcPr>
            <w:tcW w:w="1659" w:type="dxa"/>
            <w:vAlign w:val="center"/>
            <w:hideMark/>
          </w:tcPr>
          <w:p w:rsidR="00FC0B6C" w:rsidRPr="00C165B8" w:rsidRDefault="00FC0B6C" w:rsidP="00AB7385">
            <w:pPr>
              <w:pStyle w:val="a4"/>
              <w:jc w:val="center"/>
              <w:rPr>
                <w:rFonts w:ascii="Times New Roman" w:hAnsi="Times New Roman" w:cs="Times New Roman"/>
              </w:rPr>
            </w:pPr>
          </w:p>
        </w:tc>
        <w:tc>
          <w:tcPr>
            <w:tcW w:w="1430" w:type="dxa"/>
            <w:vAlign w:val="center"/>
            <w:hideMark/>
          </w:tcPr>
          <w:p w:rsidR="00FC0B6C" w:rsidRPr="00C165B8" w:rsidRDefault="00FC0B6C" w:rsidP="00AB7385">
            <w:pPr>
              <w:pStyle w:val="a4"/>
              <w:jc w:val="center"/>
              <w:rPr>
                <w:rFonts w:ascii="Times New Roman" w:hAnsi="Times New Roman" w:cs="Times New Roman"/>
              </w:rPr>
            </w:pPr>
          </w:p>
        </w:tc>
        <w:tc>
          <w:tcPr>
            <w:tcW w:w="1836" w:type="dxa"/>
            <w:vAlign w:val="center"/>
            <w:hideMark/>
          </w:tcPr>
          <w:p w:rsidR="00FC0B6C" w:rsidRPr="00C165B8" w:rsidRDefault="00FC0B6C" w:rsidP="00AB7385">
            <w:pPr>
              <w:pStyle w:val="a4"/>
              <w:jc w:val="center"/>
              <w:rPr>
                <w:rFonts w:ascii="Times New Roman" w:hAnsi="Times New Roman" w:cs="Times New Roman"/>
              </w:rPr>
            </w:pPr>
          </w:p>
        </w:tc>
        <w:tc>
          <w:tcPr>
            <w:tcW w:w="1360" w:type="dxa"/>
            <w:vAlign w:val="center"/>
            <w:hideMark/>
          </w:tcPr>
          <w:p w:rsidR="00FC0B6C" w:rsidRPr="00C165B8" w:rsidRDefault="00FC0B6C" w:rsidP="00AB7385">
            <w:pPr>
              <w:pStyle w:val="a4"/>
              <w:jc w:val="center"/>
              <w:rPr>
                <w:rFonts w:ascii="Times New Roman" w:hAnsi="Times New Roman" w:cs="Times New Roman"/>
              </w:rPr>
            </w:pPr>
          </w:p>
        </w:tc>
        <w:tc>
          <w:tcPr>
            <w:tcW w:w="1253" w:type="dxa"/>
            <w:vAlign w:val="center"/>
            <w:hideMark/>
          </w:tcPr>
          <w:p w:rsidR="00FC0B6C" w:rsidRPr="00C165B8" w:rsidRDefault="00FC0B6C" w:rsidP="00AB7385">
            <w:pPr>
              <w:pStyle w:val="a4"/>
              <w:jc w:val="center"/>
              <w:rPr>
                <w:rFonts w:ascii="Times New Roman" w:hAnsi="Times New Roman" w:cs="Times New Roman"/>
              </w:rPr>
            </w:pPr>
          </w:p>
        </w:tc>
        <w:tc>
          <w:tcPr>
            <w:tcW w:w="1660" w:type="dxa"/>
            <w:vAlign w:val="center"/>
            <w:hideMark/>
          </w:tcPr>
          <w:p w:rsidR="00FC0B6C" w:rsidRPr="00C165B8" w:rsidRDefault="00FC0B6C" w:rsidP="00AB7385">
            <w:pPr>
              <w:pStyle w:val="a4"/>
              <w:jc w:val="center"/>
              <w:rPr>
                <w:rFonts w:ascii="Times New Roman" w:hAnsi="Times New Roman" w:cs="Times New Roman"/>
              </w:rPr>
            </w:pPr>
          </w:p>
        </w:tc>
      </w:tr>
      <w:tr w:rsidR="00FC0B6C" w:rsidRPr="00C165B8" w:rsidTr="00A303AE">
        <w:trPr>
          <w:trHeight w:val="1200"/>
        </w:trPr>
        <w:tc>
          <w:tcPr>
            <w:tcW w:w="2370" w:type="dxa"/>
            <w:hideMark/>
          </w:tcPr>
          <w:p w:rsidR="00FC0B6C" w:rsidRPr="00C165B8" w:rsidRDefault="00FC0B6C" w:rsidP="00AB7385">
            <w:pPr>
              <w:pStyle w:val="a4"/>
              <w:jc w:val="both"/>
              <w:rPr>
                <w:rFonts w:ascii="Times New Roman" w:hAnsi="Times New Roman" w:cs="Times New Roman"/>
              </w:rPr>
            </w:pPr>
            <w:r w:rsidRPr="00C165B8">
              <w:rPr>
                <w:rFonts w:ascii="Times New Roman" w:hAnsi="Times New Roman" w:cs="Times New Roman"/>
              </w:rPr>
              <w:t>Приобретение ноутбуков для работы с документами</w:t>
            </w:r>
          </w:p>
        </w:tc>
        <w:tc>
          <w:tcPr>
            <w:tcW w:w="1325"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1</w:t>
            </w:r>
          </w:p>
        </w:tc>
        <w:tc>
          <w:tcPr>
            <w:tcW w:w="1233"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 xml:space="preserve">не более </w:t>
            </w:r>
            <w:r>
              <w:rPr>
                <w:rFonts w:ascii="Times New Roman" w:hAnsi="Times New Roman" w:cs="Times New Roman"/>
              </w:rPr>
              <w:t xml:space="preserve"> </w:t>
            </w:r>
            <w:r w:rsidRPr="00C165B8">
              <w:rPr>
                <w:rFonts w:ascii="Times New Roman" w:hAnsi="Times New Roman" w:cs="Times New Roman"/>
              </w:rPr>
              <w:t>38 000</w:t>
            </w:r>
          </w:p>
        </w:tc>
        <w:tc>
          <w:tcPr>
            <w:tcW w:w="1680"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5 лет</w:t>
            </w:r>
          </w:p>
        </w:tc>
        <w:tc>
          <w:tcPr>
            <w:tcW w:w="1659"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1</w:t>
            </w:r>
          </w:p>
        </w:tc>
        <w:tc>
          <w:tcPr>
            <w:tcW w:w="1430"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не более</w:t>
            </w:r>
            <w:r>
              <w:rPr>
                <w:rFonts w:ascii="Times New Roman" w:hAnsi="Times New Roman" w:cs="Times New Roman"/>
              </w:rPr>
              <w:t xml:space="preserve">    </w:t>
            </w:r>
            <w:r w:rsidRPr="00C165B8">
              <w:rPr>
                <w:rFonts w:ascii="Times New Roman" w:hAnsi="Times New Roman" w:cs="Times New Roman"/>
              </w:rPr>
              <w:t xml:space="preserve"> 38 000</w:t>
            </w:r>
          </w:p>
        </w:tc>
        <w:tc>
          <w:tcPr>
            <w:tcW w:w="1836"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5 лет</w:t>
            </w:r>
          </w:p>
        </w:tc>
        <w:tc>
          <w:tcPr>
            <w:tcW w:w="1360" w:type="dxa"/>
            <w:vAlign w:val="center"/>
            <w:hideMark/>
          </w:tcPr>
          <w:p w:rsidR="00FC0B6C" w:rsidRPr="00C165B8" w:rsidRDefault="00FC0B6C" w:rsidP="00AB7385">
            <w:pPr>
              <w:pStyle w:val="a4"/>
              <w:jc w:val="center"/>
              <w:rPr>
                <w:rFonts w:ascii="Times New Roman" w:hAnsi="Times New Roman" w:cs="Times New Roman"/>
              </w:rPr>
            </w:pPr>
          </w:p>
        </w:tc>
        <w:tc>
          <w:tcPr>
            <w:tcW w:w="1253" w:type="dxa"/>
            <w:vAlign w:val="center"/>
            <w:hideMark/>
          </w:tcPr>
          <w:p w:rsidR="00FC0B6C" w:rsidRPr="00C165B8" w:rsidRDefault="00FC0B6C" w:rsidP="00AB7385">
            <w:pPr>
              <w:pStyle w:val="a4"/>
              <w:jc w:val="center"/>
              <w:rPr>
                <w:rFonts w:ascii="Times New Roman" w:hAnsi="Times New Roman" w:cs="Times New Roman"/>
              </w:rPr>
            </w:pPr>
          </w:p>
        </w:tc>
        <w:tc>
          <w:tcPr>
            <w:tcW w:w="1660" w:type="dxa"/>
            <w:vAlign w:val="center"/>
            <w:hideMark/>
          </w:tcPr>
          <w:p w:rsidR="00FC0B6C" w:rsidRPr="00C165B8" w:rsidRDefault="00FC0B6C" w:rsidP="00AB7385">
            <w:pPr>
              <w:pStyle w:val="a4"/>
              <w:jc w:val="center"/>
              <w:rPr>
                <w:rFonts w:ascii="Times New Roman" w:hAnsi="Times New Roman" w:cs="Times New Roman"/>
              </w:rPr>
            </w:pPr>
          </w:p>
        </w:tc>
      </w:tr>
      <w:tr w:rsidR="00FC0B6C" w:rsidRPr="00C165B8" w:rsidTr="00A303AE">
        <w:trPr>
          <w:trHeight w:val="1200"/>
        </w:trPr>
        <w:tc>
          <w:tcPr>
            <w:tcW w:w="2370" w:type="dxa"/>
            <w:hideMark/>
          </w:tcPr>
          <w:p w:rsidR="00FC0B6C" w:rsidRPr="00C165B8" w:rsidRDefault="00FC0B6C" w:rsidP="00AB7385">
            <w:pPr>
              <w:pStyle w:val="a4"/>
              <w:jc w:val="both"/>
              <w:rPr>
                <w:rFonts w:ascii="Times New Roman" w:hAnsi="Times New Roman" w:cs="Times New Roman"/>
              </w:rPr>
            </w:pPr>
            <w:r w:rsidRPr="00C165B8">
              <w:rPr>
                <w:rFonts w:ascii="Times New Roman" w:hAnsi="Times New Roman" w:cs="Times New Roman"/>
              </w:rPr>
              <w:t>Приобретение ноутбуков для работы с</w:t>
            </w:r>
            <w:r>
              <w:rPr>
                <w:rFonts w:ascii="Times New Roman" w:hAnsi="Times New Roman" w:cs="Times New Roman"/>
              </w:rPr>
              <w:t xml:space="preserve"> </w:t>
            </w:r>
            <w:r w:rsidRPr="00C165B8">
              <w:rPr>
                <w:rFonts w:ascii="Times New Roman" w:hAnsi="Times New Roman" w:cs="Times New Roman"/>
              </w:rPr>
              <w:t>графической информацией</w:t>
            </w:r>
          </w:p>
        </w:tc>
        <w:tc>
          <w:tcPr>
            <w:tcW w:w="1325"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1</w:t>
            </w:r>
          </w:p>
        </w:tc>
        <w:tc>
          <w:tcPr>
            <w:tcW w:w="1233"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не более</w:t>
            </w:r>
            <w:r>
              <w:rPr>
                <w:rFonts w:ascii="Times New Roman" w:hAnsi="Times New Roman" w:cs="Times New Roman"/>
              </w:rPr>
              <w:t xml:space="preserve"> </w:t>
            </w:r>
            <w:r w:rsidRPr="00C165B8">
              <w:rPr>
                <w:rFonts w:ascii="Times New Roman" w:hAnsi="Times New Roman" w:cs="Times New Roman"/>
              </w:rPr>
              <w:t xml:space="preserve"> 65 000</w:t>
            </w:r>
          </w:p>
        </w:tc>
        <w:tc>
          <w:tcPr>
            <w:tcW w:w="1680"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5 лет</w:t>
            </w:r>
          </w:p>
        </w:tc>
        <w:tc>
          <w:tcPr>
            <w:tcW w:w="1659"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1</w:t>
            </w:r>
          </w:p>
        </w:tc>
        <w:tc>
          <w:tcPr>
            <w:tcW w:w="1430"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не более</w:t>
            </w:r>
            <w:r>
              <w:rPr>
                <w:rFonts w:ascii="Times New Roman" w:hAnsi="Times New Roman" w:cs="Times New Roman"/>
              </w:rPr>
              <w:t xml:space="preserve">    </w:t>
            </w:r>
            <w:r w:rsidRPr="00C165B8">
              <w:rPr>
                <w:rFonts w:ascii="Times New Roman" w:hAnsi="Times New Roman" w:cs="Times New Roman"/>
              </w:rPr>
              <w:t xml:space="preserve"> 65 000</w:t>
            </w:r>
          </w:p>
        </w:tc>
        <w:tc>
          <w:tcPr>
            <w:tcW w:w="1836"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5 лет</w:t>
            </w:r>
          </w:p>
        </w:tc>
        <w:tc>
          <w:tcPr>
            <w:tcW w:w="1360" w:type="dxa"/>
            <w:vAlign w:val="center"/>
            <w:hideMark/>
          </w:tcPr>
          <w:p w:rsidR="00FC0B6C" w:rsidRPr="00C165B8" w:rsidRDefault="00FC0B6C" w:rsidP="00AB7385">
            <w:pPr>
              <w:pStyle w:val="a4"/>
              <w:jc w:val="center"/>
              <w:rPr>
                <w:rFonts w:ascii="Times New Roman" w:hAnsi="Times New Roman" w:cs="Times New Roman"/>
              </w:rPr>
            </w:pPr>
          </w:p>
        </w:tc>
        <w:tc>
          <w:tcPr>
            <w:tcW w:w="1253" w:type="dxa"/>
            <w:vAlign w:val="center"/>
            <w:hideMark/>
          </w:tcPr>
          <w:p w:rsidR="00FC0B6C" w:rsidRPr="00C165B8" w:rsidRDefault="00FC0B6C" w:rsidP="00AB7385">
            <w:pPr>
              <w:pStyle w:val="a4"/>
              <w:jc w:val="center"/>
              <w:rPr>
                <w:rFonts w:ascii="Times New Roman" w:hAnsi="Times New Roman" w:cs="Times New Roman"/>
              </w:rPr>
            </w:pPr>
          </w:p>
        </w:tc>
        <w:tc>
          <w:tcPr>
            <w:tcW w:w="1660" w:type="dxa"/>
            <w:vAlign w:val="center"/>
            <w:hideMark/>
          </w:tcPr>
          <w:p w:rsidR="00FC0B6C" w:rsidRPr="00C165B8" w:rsidRDefault="00FC0B6C" w:rsidP="00AB7385">
            <w:pPr>
              <w:pStyle w:val="a4"/>
              <w:jc w:val="center"/>
              <w:rPr>
                <w:rFonts w:ascii="Times New Roman" w:hAnsi="Times New Roman" w:cs="Times New Roman"/>
              </w:rPr>
            </w:pPr>
          </w:p>
        </w:tc>
      </w:tr>
      <w:tr w:rsidR="00FC0B6C" w:rsidRPr="00C165B8" w:rsidTr="00A303AE">
        <w:trPr>
          <w:trHeight w:val="900"/>
        </w:trPr>
        <w:tc>
          <w:tcPr>
            <w:tcW w:w="2370" w:type="dxa"/>
            <w:hideMark/>
          </w:tcPr>
          <w:p w:rsidR="00FC0B6C" w:rsidRPr="00C165B8" w:rsidRDefault="00FC0B6C" w:rsidP="00AB7385">
            <w:pPr>
              <w:pStyle w:val="a4"/>
              <w:jc w:val="both"/>
              <w:rPr>
                <w:rFonts w:ascii="Times New Roman" w:hAnsi="Times New Roman" w:cs="Times New Roman"/>
              </w:rPr>
            </w:pPr>
            <w:r w:rsidRPr="00C165B8">
              <w:rPr>
                <w:rFonts w:ascii="Times New Roman" w:hAnsi="Times New Roman" w:cs="Times New Roman"/>
              </w:rPr>
              <w:t xml:space="preserve">Приобретение </w:t>
            </w:r>
            <w:r>
              <w:rPr>
                <w:rFonts w:ascii="Times New Roman" w:hAnsi="Times New Roman" w:cs="Times New Roman"/>
              </w:rPr>
              <w:t>многофункционального устройства</w:t>
            </w:r>
            <w:r w:rsidRPr="00C165B8">
              <w:rPr>
                <w:rFonts w:ascii="Times New Roman" w:hAnsi="Times New Roman" w:cs="Times New Roman"/>
              </w:rPr>
              <w:t xml:space="preserve"> формата А3 монохромного</w:t>
            </w:r>
          </w:p>
        </w:tc>
        <w:tc>
          <w:tcPr>
            <w:tcW w:w="1325" w:type="dxa"/>
            <w:noWrap/>
            <w:vAlign w:val="center"/>
            <w:hideMark/>
          </w:tcPr>
          <w:p w:rsidR="00FC0B6C" w:rsidRPr="00C165B8" w:rsidRDefault="00FC0B6C" w:rsidP="00AB7385">
            <w:pPr>
              <w:pStyle w:val="a4"/>
              <w:jc w:val="center"/>
              <w:rPr>
                <w:rFonts w:ascii="Times New Roman" w:hAnsi="Times New Roman" w:cs="Times New Roman"/>
              </w:rPr>
            </w:pPr>
          </w:p>
        </w:tc>
        <w:tc>
          <w:tcPr>
            <w:tcW w:w="1233" w:type="dxa"/>
            <w:noWrap/>
            <w:vAlign w:val="center"/>
            <w:hideMark/>
          </w:tcPr>
          <w:p w:rsidR="00FC0B6C" w:rsidRPr="00C165B8" w:rsidRDefault="00FC0B6C" w:rsidP="00AB7385">
            <w:pPr>
              <w:pStyle w:val="a4"/>
              <w:jc w:val="center"/>
              <w:rPr>
                <w:rFonts w:ascii="Times New Roman" w:hAnsi="Times New Roman" w:cs="Times New Roman"/>
              </w:rPr>
            </w:pPr>
          </w:p>
        </w:tc>
        <w:tc>
          <w:tcPr>
            <w:tcW w:w="1680" w:type="dxa"/>
            <w:noWrap/>
            <w:vAlign w:val="center"/>
            <w:hideMark/>
          </w:tcPr>
          <w:p w:rsidR="00FC0B6C" w:rsidRPr="00C165B8" w:rsidRDefault="00FC0B6C" w:rsidP="00AB7385">
            <w:pPr>
              <w:pStyle w:val="a4"/>
              <w:jc w:val="center"/>
              <w:rPr>
                <w:rFonts w:ascii="Times New Roman" w:hAnsi="Times New Roman" w:cs="Times New Roman"/>
              </w:rPr>
            </w:pPr>
          </w:p>
        </w:tc>
        <w:tc>
          <w:tcPr>
            <w:tcW w:w="1659" w:type="dxa"/>
            <w:noWrap/>
            <w:vAlign w:val="center"/>
            <w:hideMark/>
          </w:tcPr>
          <w:p w:rsidR="00FC0B6C" w:rsidRPr="00C165B8" w:rsidRDefault="00FC0B6C" w:rsidP="00AB7385">
            <w:pPr>
              <w:pStyle w:val="a4"/>
              <w:jc w:val="center"/>
              <w:rPr>
                <w:rFonts w:ascii="Times New Roman" w:hAnsi="Times New Roman" w:cs="Times New Roman"/>
              </w:rPr>
            </w:pPr>
          </w:p>
        </w:tc>
        <w:tc>
          <w:tcPr>
            <w:tcW w:w="1430" w:type="dxa"/>
            <w:noWrap/>
            <w:vAlign w:val="center"/>
            <w:hideMark/>
          </w:tcPr>
          <w:p w:rsidR="00FC0B6C" w:rsidRPr="00C165B8" w:rsidRDefault="00FC0B6C" w:rsidP="00AB7385">
            <w:pPr>
              <w:pStyle w:val="a4"/>
              <w:jc w:val="center"/>
              <w:rPr>
                <w:rFonts w:ascii="Times New Roman" w:hAnsi="Times New Roman" w:cs="Times New Roman"/>
              </w:rPr>
            </w:pPr>
          </w:p>
        </w:tc>
        <w:tc>
          <w:tcPr>
            <w:tcW w:w="1836" w:type="dxa"/>
            <w:noWrap/>
            <w:vAlign w:val="center"/>
            <w:hideMark/>
          </w:tcPr>
          <w:p w:rsidR="00FC0B6C" w:rsidRPr="00C165B8" w:rsidRDefault="00FC0B6C" w:rsidP="00AB7385">
            <w:pPr>
              <w:pStyle w:val="a4"/>
              <w:jc w:val="center"/>
              <w:rPr>
                <w:rFonts w:ascii="Times New Roman" w:hAnsi="Times New Roman" w:cs="Times New Roman"/>
              </w:rPr>
            </w:pPr>
          </w:p>
        </w:tc>
        <w:tc>
          <w:tcPr>
            <w:tcW w:w="1360" w:type="dxa"/>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не более 1 на  отдел</w:t>
            </w:r>
          </w:p>
        </w:tc>
        <w:tc>
          <w:tcPr>
            <w:tcW w:w="1253" w:type="dxa"/>
            <w:noWrap/>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не более</w:t>
            </w:r>
            <w:r>
              <w:rPr>
                <w:rFonts w:ascii="Times New Roman" w:hAnsi="Times New Roman" w:cs="Times New Roman"/>
              </w:rPr>
              <w:t xml:space="preserve"> </w:t>
            </w:r>
            <w:r w:rsidRPr="00C165B8">
              <w:rPr>
                <w:rFonts w:ascii="Times New Roman" w:hAnsi="Times New Roman" w:cs="Times New Roman"/>
              </w:rPr>
              <w:t xml:space="preserve"> 90 000</w:t>
            </w:r>
          </w:p>
        </w:tc>
        <w:tc>
          <w:tcPr>
            <w:tcW w:w="1660" w:type="dxa"/>
            <w:noWrap/>
            <w:vAlign w:val="center"/>
            <w:hideMark/>
          </w:tcPr>
          <w:p w:rsidR="00FC0B6C" w:rsidRPr="00C165B8" w:rsidRDefault="00FC0B6C" w:rsidP="00AB7385">
            <w:pPr>
              <w:pStyle w:val="a4"/>
              <w:jc w:val="center"/>
              <w:rPr>
                <w:rFonts w:ascii="Times New Roman" w:hAnsi="Times New Roman" w:cs="Times New Roman"/>
              </w:rPr>
            </w:pPr>
            <w:r w:rsidRPr="00C165B8">
              <w:rPr>
                <w:rFonts w:ascii="Times New Roman" w:hAnsi="Times New Roman" w:cs="Times New Roman"/>
              </w:rPr>
              <w:t>5 лет</w:t>
            </w:r>
          </w:p>
        </w:tc>
      </w:tr>
    </w:tbl>
    <w:p w:rsidR="00FC0B6C" w:rsidRDefault="00FC0B6C" w:rsidP="00FC0B6C">
      <w:pPr>
        <w:pStyle w:val="a4"/>
        <w:spacing w:line="276" w:lineRule="auto"/>
        <w:jc w:val="both"/>
        <w:rPr>
          <w:rFonts w:ascii="Times New Roman" w:hAnsi="Times New Roman" w:cs="Times New Roman"/>
          <w:b/>
        </w:rPr>
      </w:pPr>
    </w:p>
    <w:p w:rsidR="00FC0B6C" w:rsidRPr="00324568"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FC0B6C"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324568">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7C5E81" w:rsidRDefault="007C5E81" w:rsidP="00FC0B6C">
      <w:pPr>
        <w:pStyle w:val="a4"/>
        <w:spacing w:line="276" w:lineRule="auto"/>
        <w:jc w:val="center"/>
        <w:rPr>
          <w:rFonts w:ascii="Times New Roman" w:hAnsi="Times New Roman" w:cs="Times New Roman"/>
        </w:rPr>
      </w:pPr>
    </w:p>
    <w:p w:rsidR="007C5E81" w:rsidRDefault="007C5E81" w:rsidP="00FC0B6C">
      <w:pPr>
        <w:pStyle w:val="a4"/>
        <w:spacing w:line="276" w:lineRule="auto"/>
        <w:jc w:val="center"/>
        <w:rPr>
          <w:rFonts w:ascii="Times New Roman" w:hAnsi="Times New Roman" w:cs="Times New Roman"/>
        </w:rPr>
      </w:pPr>
    </w:p>
    <w:p w:rsidR="00FC0B6C" w:rsidRDefault="00FC0B6C" w:rsidP="00FC0B6C">
      <w:pPr>
        <w:pStyle w:val="a4"/>
        <w:spacing w:line="276" w:lineRule="auto"/>
        <w:jc w:val="center"/>
        <w:rPr>
          <w:rFonts w:ascii="Times New Roman" w:hAnsi="Times New Roman" w:cs="Times New Roman"/>
        </w:rPr>
      </w:pPr>
      <w:r>
        <w:rPr>
          <w:rFonts w:ascii="Times New Roman" w:hAnsi="Times New Roman" w:cs="Times New Roman"/>
        </w:rPr>
        <w:lastRenderedPageBreak/>
        <w:t>2</w:t>
      </w:r>
      <w:r w:rsidRPr="00C165B8">
        <w:rPr>
          <w:rFonts w:ascii="Times New Roman" w:hAnsi="Times New Roman" w:cs="Times New Roman"/>
        </w:rPr>
        <w:t xml:space="preserve">. </w:t>
      </w:r>
      <w:r>
        <w:rPr>
          <w:rFonts w:ascii="Times New Roman" w:hAnsi="Times New Roman" w:cs="Times New Roman"/>
        </w:rPr>
        <w:t>Норматив на приобретение серверов и оборудования для регистрации документов*.</w:t>
      </w:r>
    </w:p>
    <w:p w:rsidR="00FC0B6C" w:rsidRDefault="00FC0B6C" w:rsidP="00FC0B6C">
      <w:pPr>
        <w:pStyle w:val="a4"/>
        <w:spacing w:line="276" w:lineRule="auto"/>
        <w:jc w:val="both"/>
        <w:rPr>
          <w:rFonts w:ascii="Times New Roman" w:hAnsi="Times New Roman" w:cs="Times New Roman"/>
          <w:b/>
        </w:rPr>
      </w:pPr>
    </w:p>
    <w:tbl>
      <w:tblPr>
        <w:tblStyle w:val="a5"/>
        <w:tblW w:w="0" w:type="auto"/>
        <w:jc w:val="center"/>
        <w:tblLook w:val="04A0" w:firstRow="1" w:lastRow="0" w:firstColumn="1" w:lastColumn="0" w:noHBand="0" w:noVBand="1"/>
      </w:tblPr>
      <w:tblGrid>
        <w:gridCol w:w="3700"/>
        <w:gridCol w:w="3720"/>
        <w:gridCol w:w="1720"/>
        <w:gridCol w:w="1700"/>
        <w:gridCol w:w="1800"/>
      </w:tblGrid>
      <w:tr w:rsidR="00FC0B6C" w:rsidRPr="009B3060" w:rsidTr="00AB7385">
        <w:trPr>
          <w:trHeight w:val="1425"/>
          <w:jc w:val="center"/>
        </w:trPr>
        <w:tc>
          <w:tcPr>
            <w:tcW w:w="3700" w:type="dxa"/>
            <w:vAlign w:val="center"/>
            <w:hideMark/>
          </w:tcPr>
          <w:p w:rsidR="00FC0B6C" w:rsidRPr="009B3060" w:rsidRDefault="00FC0B6C" w:rsidP="00AB7385">
            <w:pPr>
              <w:pStyle w:val="a4"/>
              <w:jc w:val="center"/>
              <w:rPr>
                <w:rFonts w:ascii="Times New Roman" w:hAnsi="Times New Roman" w:cs="Times New Roman"/>
                <w:b/>
                <w:bCs/>
              </w:rPr>
            </w:pPr>
            <w:r w:rsidRPr="009B3060">
              <w:rPr>
                <w:rFonts w:ascii="Times New Roman" w:hAnsi="Times New Roman" w:cs="Times New Roman"/>
                <w:b/>
                <w:bCs/>
              </w:rPr>
              <w:t>Вид норматива</w:t>
            </w:r>
          </w:p>
        </w:tc>
        <w:tc>
          <w:tcPr>
            <w:tcW w:w="3720" w:type="dxa"/>
            <w:vAlign w:val="center"/>
            <w:hideMark/>
          </w:tcPr>
          <w:p w:rsidR="00FC0B6C" w:rsidRPr="009B3060" w:rsidRDefault="00FC0B6C" w:rsidP="00AB7385">
            <w:pPr>
              <w:pStyle w:val="a4"/>
              <w:jc w:val="center"/>
              <w:rPr>
                <w:rFonts w:ascii="Times New Roman" w:hAnsi="Times New Roman" w:cs="Times New Roman"/>
                <w:b/>
                <w:bCs/>
              </w:rPr>
            </w:pPr>
            <w:r w:rsidRPr="009B3060">
              <w:rPr>
                <w:rFonts w:ascii="Times New Roman" w:hAnsi="Times New Roman" w:cs="Times New Roman"/>
                <w:b/>
                <w:bCs/>
              </w:rPr>
              <w:t>Наименование, периодичность</w:t>
            </w:r>
          </w:p>
        </w:tc>
        <w:tc>
          <w:tcPr>
            <w:tcW w:w="1720" w:type="dxa"/>
            <w:vAlign w:val="center"/>
            <w:hideMark/>
          </w:tcPr>
          <w:p w:rsidR="00FC0B6C" w:rsidRPr="009B3060" w:rsidRDefault="00FC0B6C" w:rsidP="00AB7385">
            <w:pPr>
              <w:pStyle w:val="a4"/>
              <w:jc w:val="center"/>
              <w:rPr>
                <w:rFonts w:ascii="Times New Roman" w:hAnsi="Times New Roman" w:cs="Times New Roman"/>
                <w:b/>
                <w:bCs/>
              </w:rPr>
            </w:pPr>
            <w:r w:rsidRPr="009B3060">
              <w:rPr>
                <w:rFonts w:ascii="Times New Roman" w:hAnsi="Times New Roman" w:cs="Times New Roman"/>
                <w:b/>
                <w:bCs/>
              </w:rPr>
              <w:t>Категории и группы должностей, структурные подразделения</w:t>
            </w:r>
          </w:p>
        </w:tc>
        <w:tc>
          <w:tcPr>
            <w:tcW w:w="1700" w:type="dxa"/>
            <w:vAlign w:val="center"/>
            <w:hideMark/>
          </w:tcPr>
          <w:p w:rsidR="00FC0B6C" w:rsidRPr="009B3060" w:rsidRDefault="00FC0B6C" w:rsidP="00AB7385">
            <w:pPr>
              <w:pStyle w:val="a4"/>
              <w:jc w:val="center"/>
              <w:rPr>
                <w:rFonts w:ascii="Times New Roman" w:hAnsi="Times New Roman" w:cs="Times New Roman"/>
                <w:b/>
                <w:bCs/>
              </w:rPr>
            </w:pPr>
            <w:r w:rsidRPr="009B3060">
              <w:rPr>
                <w:rFonts w:ascii="Times New Roman" w:hAnsi="Times New Roman" w:cs="Times New Roman"/>
                <w:b/>
                <w:bCs/>
              </w:rPr>
              <w:t>Норматив</w:t>
            </w:r>
          </w:p>
        </w:tc>
        <w:tc>
          <w:tcPr>
            <w:tcW w:w="1800" w:type="dxa"/>
            <w:vAlign w:val="center"/>
            <w:hideMark/>
          </w:tcPr>
          <w:p w:rsidR="00FC0B6C" w:rsidRPr="009B3060" w:rsidRDefault="00FC0B6C" w:rsidP="00AB7385">
            <w:pPr>
              <w:pStyle w:val="a4"/>
              <w:jc w:val="center"/>
              <w:rPr>
                <w:rFonts w:ascii="Times New Roman" w:hAnsi="Times New Roman" w:cs="Times New Roman"/>
                <w:b/>
                <w:bCs/>
              </w:rPr>
            </w:pPr>
            <w:r w:rsidRPr="009B3060">
              <w:rPr>
                <w:rFonts w:ascii="Times New Roman" w:hAnsi="Times New Roman" w:cs="Times New Roman"/>
                <w:b/>
                <w:bCs/>
              </w:rPr>
              <w:t>Цена, руб.**</w:t>
            </w:r>
          </w:p>
        </w:tc>
      </w:tr>
      <w:tr w:rsidR="00FC0B6C" w:rsidRPr="009B3060" w:rsidTr="00AB7385">
        <w:trPr>
          <w:trHeight w:val="1500"/>
          <w:jc w:val="center"/>
        </w:trPr>
        <w:tc>
          <w:tcPr>
            <w:tcW w:w="3700" w:type="dxa"/>
            <w:vAlign w:val="center"/>
            <w:hideMark/>
          </w:tcPr>
          <w:p w:rsidR="00FC0B6C" w:rsidRPr="009B3060" w:rsidRDefault="00FC0B6C" w:rsidP="00AB7385">
            <w:pPr>
              <w:pStyle w:val="a4"/>
              <w:jc w:val="center"/>
              <w:rPr>
                <w:rFonts w:ascii="Times New Roman" w:hAnsi="Times New Roman" w:cs="Times New Roman"/>
              </w:rPr>
            </w:pPr>
            <w:r w:rsidRPr="009B3060">
              <w:rPr>
                <w:rFonts w:ascii="Times New Roman" w:hAnsi="Times New Roman" w:cs="Times New Roman"/>
              </w:rPr>
              <w:t>Приобретение Сервера (срок полезного использования не менее 5 лет)</w:t>
            </w:r>
          </w:p>
        </w:tc>
        <w:tc>
          <w:tcPr>
            <w:tcW w:w="3720" w:type="dxa"/>
            <w:vAlign w:val="center"/>
            <w:hideMark/>
          </w:tcPr>
          <w:p w:rsidR="00FC0B6C" w:rsidRPr="009B3060" w:rsidRDefault="00FC0B6C" w:rsidP="00AB7385">
            <w:pPr>
              <w:pStyle w:val="a4"/>
              <w:jc w:val="center"/>
              <w:rPr>
                <w:rFonts w:ascii="Times New Roman" w:hAnsi="Times New Roman" w:cs="Times New Roman"/>
              </w:rPr>
            </w:pPr>
            <w:r w:rsidRPr="009B3060">
              <w:rPr>
                <w:rFonts w:ascii="Times New Roman" w:hAnsi="Times New Roman" w:cs="Times New Roman"/>
              </w:rPr>
              <w:t>Сервер</w:t>
            </w:r>
          </w:p>
        </w:tc>
        <w:tc>
          <w:tcPr>
            <w:tcW w:w="1720" w:type="dxa"/>
            <w:vAlign w:val="center"/>
            <w:hideMark/>
          </w:tcPr>
          <w:p w:rsidR="00FC0B6C" w:rsidRPr="009B3060" w:rsidRDefault="00FC0B6C" w:rsidP="00AB7385">
            <w:pPr>
              <w:pStyle w:val="a4"/>
              <w:jc w:val="center"/>
              <w:rPr>
                <w:rFonts w:ascii="Times New Roman" w:hAnsi="Times New Roman" w:cs="Times New Roman"/>
              </w:rPr>
            </w:pPr>
            <w:r w:rsidRPr="009B3060">
              <w:rPr>
                <w:rFonts w:ascii="Times New Roman" w:hAnsi="Times New Roman" w:cs="Times New Roman"/>
              </w:rPr>
              <w:t>На администрацию города Югорска</w:t>
            </w:r>
          </w:p>
        </w:tc>
        <w:tc>
          <w:tcPr>
            <w:tcW w:w="1700" w:type="dxa"/>
            <w:vAlign w:val="center"/>
            <w:hideMark/>
          </w:tcPr>
          <w:p w:rsidR="00FC0B6C" w:rsidRPr="009B3060" w:rsidRDefault="00FC0B6C" w:rsidP="00AB7385">
            <w:pPr>
              <w:pStyle w:val="a4"/>
              <w:jc w:val="center"/>
              <w:rPr>
                <w:rFonts w:ascii="Times New Roman" w:hAnsi="Times New Roman" w:cs="Times New Roman"/>
              </w:rPr>
            </w:pPr>
            <w:r w:rsidRPr="009B3060">
              <w:rPr>
                <w:rFonts w:ascii="Times New Roman" w:hAnsi="Times New Roman" w:cs="Times New Roman"/>
              </w:rPr>
              <w:t>по мере необходимости</w:t>
            </w:r>
          </w:p>
        </w:tc>
        <w:tc>
          <w:tcPr>
            <w:tcW w:w="1800" w:type="dxa"/>
            <w:vAlign w:val="center"/>
            <w:hideMark/>
          </w:tcPr>
          <w:p w:rsidR="00FC0B6C" w:rsidRPr="009B3060" w:rsidRDefault="00FC0B6C" w:rsidP="00AB7385">
            <w:pPr>
              <w:pStyle w:val="a4"/>
              <w:jc w:val="center"/>
              <w:rPr>
                <w:rFonts w:ascii="Times New Roman" w:hAnsi="Times New Roman" w:cs="Times New Roman"/>
              </w:rPr>
            </w:pPr>
            <w:r w:rsidRPr="009B3060">
              <w:rPr>
                <w:rFonts w:ascii="Times New Roman" w:hAnsi="Times New Roman" w:cs="Times New Roman"/>
              </w:rPr>
              <w:t xml:space="preserve">не более </w:t>
            </w:r>
            <w:r>
              <w:rPr>
                <w:rFonts w:ascii="Times New Roman" w:hAnsi="Times New Roman" w:cs="Times New Roman"/>
              </w:rPr>
              <w:t xml:space="preserve">         </w:t>
            </w:r>
            <w:r w:rsidR="00967886">
              <w:rPr>
                <w:rFonts w:ascii="Times New Roman" w:hAnsi="Times New Roman" w:cs="Times New Roman"/>
              </w:rPr>
              <w:t>5</w:t>
            </w:r>
            <w:r w:rsidRPr="009B3060">
              <w:rPr>
                <w:rFonts w:ascii="Times New Roman" w:hAnsi="Times New Roman" w:cs="Times New Roman"/>
              </w:rPr>
              <w:t>00 000,00 рублей включительно</w:t>
            </w:r>
          </w:p>
        </w:tc>
      </w:tr>
      <w:tr w:rsidR="00FC0B6C" w:rsidRPr="009B3060" w:rsidTr="00AB7385">
        <w:trPr>
          <w:trHeight w:val="1500"/>
          <w:jc w:val="center"/>
        </w:trPr>
        <w:tc>
          <w:tcPr>
            <w:tcW w:w="3700" w:type="dxa"/>
            <w:vAlign w:val="center"/>
            <w:hideMark/>
          </w:tcPr>
          <w:p w:rsidR="00FC0B6C" w:rsidRPr="009B3060" w:rsidRDefault="00FC0B6C" w:rsidP="00AB7385">
            <w:pPr>
              <w:pStyle w:val="a4"/>
              <w:jc w:val="center"/>
              <w:rPr>
                <w:rFonts w:ascii="Times New Roman" w:hAnsi="Times New Roman" w:cs="Times New Roman"/>
              </w:rPr>
            </w:pPr>
            <w:r w:rsidRPr="009B3060">
              <w:rPr>
                <w:rFonts w:ascii="Times New Roman" w:hAnsi="Times New Roman" w:cs="Times New Roman"/>
              </w:rPr>
              <w:t>Приобретение Сервера баз данных (срок полезного использования не менее 5 лет)</w:t>
            </w:r>
          </w:p>
        </w:tc>
        <w:tc>
          <w:tcPr>
            <w:tcW w:w="3720" w:type="dxa"/>
            <w:vAlign w:val="center"/>
            <w:hideMark/>
          </w:tcPr>
          <w:p w:rsidR="00FC0B6C" w:rsidRPr="009B3060" w:rsidRDefault="00FC0B6C" w:rsidP="00AB7385">
            <w:pPr>
              <w:pStyle w:val="a4"/>
              <w:jc w:val="center"/>
              <w:rPr>
                <w:rFonts w:ascii="Times New Roman" w:hAnsi="Times New Roman" w:cs="Times New Roman"/>
              </w:rPr>
            </w:pPr>
            <w:r w:rsidRPr="009B3060">
              <w:rPr>
                <w:rFonts w:ascii="Times New Roman" w:hAnsi="Times New Roman" w:cs="Times New Roman"/>
              </w:rPr>
              <w:t>Сервер</w:t>
            </w:r>
          </w:p>
        </w:tc>
        <w:tc>
          <w:tcPr>
            <w:tcW w:w="1720" w:type="dxa"/>
            <w:vAlign w:val="center"/>
            <w:hideMark/>
          </w:tcPr>
          <w:p w:rsidR="00FC0B6C" w:rsidRPr="009B3060" w:rsidRDefault="00FC0B6C" w:rsidP="00AB7385">
            <w:pPr>
              <w:pStyle w:val="a4"/>
              <w:jc w:val="center"/>
              <w:rPr>
                <w:rFonts w:ascii="Times New Roman" w:hAnsi="Times New Roman" w:cs="Times New Roman"/>
              </w:rPr>
            </w:pPr>
            <w:r w:rsidRPr="009B3060">
              <w:rPr>
                <w:rFonts w:ascii="Times New Roman" w:hAnsi="Times New Roman" w:cs="Times New Roman"/>
              </w:rPr>
              <w:t>На администрацию города Югорска</w:t>
            </w:r>
          </w:p>
        </w:tc>
        <w:tc>
          <w:tcPr>
            <w:tcW w:w="1700" w:type="dxa"/>
            <w:vAlign w:val="center"/>
            <w:hideMark/>
          </w:tcPr>
          <w:p w:rsidR="00FC0B6C" w:rsidRPr="009B3060" w:rsidRDefault="00FC0B6C" w:rsidP="00AB7385">
            <w:pPr>
              <w:pStyle w:val="a4"/>
              <w:jc w:val="center"/>
              <w:rPr>
                <w:rFonts w:ascii="Times New Roman" w:hAnsi="Times New Roman" w:cs="Times New Roman"/>
              </w:rPr>
            </w:pPr>
            <w:r w:rsidRPr="009B3060">
              <w:rPr>
                <w:rFonts w:ascii="Times New Roman" w:hAnsi="Times New Roman" w:cs="Times New Roman"/>
              </w:rPr>
              <w:t>по мере необходимости</w:t>
            </w:r>
          </w:p>
        </w:tc>
        <w:tc>
          <w:tcPr>
            <w:tcW w:w="1800" w:type="dxa"/>
            <w:vAlign w:val="center"/>
            <w:hideMark/>
          </w:tcPr>
          <w:p w:rsidR="00FC0B6C" w:rsidRPr="009B3060" w:rsidRDefault="00FC0B6C" w:rsidP="00AB7385">
            <w:pPr>
              <w:pStyle w:val="a4"/>
              <w:jc w:val="center"/>
              <w:rPr>
                <w:rFonts w:ascii="Times New Roman" w:hAnsi="Times New Roman" w:cs="Times New Roman"/>
              </w:rPr>
            </w:pPr>
            <w:r w:rsidRPr="009B3060">
              <w:rPr>
                <w:rFonts w:ascii="Times New Roman" w:hAnsi="Times New Roman" w:cs="Times New Roman"/>
              </w:rPr>
              <w:t xml:space="preserve">не более </w:t>
            </w:r>
            <w:r>
              <w:rPr>
                <w:rFonts w:ascii="Times New Roman" w:hAnsi="Times New Roman" w:cs="Times New Roman"/>
              </w:rPr>
              <w:t xml:space="preserve">        </w:t>
            </w:r>
            <w:r w:rsidRPr="009B3060">
              <w:rPr>
                <w:rFonts w:ascii="Times New Roman" w:hAnsi="Times New Roman" w:cs="Times New Roman"/>
              </w:rPr>
              <w:t>900 000,00 рублей включительно</w:t>
            </w:r>
          </w:p>
        </w:tc>
      </w:tr>
      <w:tr w:rsidR="00FC0B6C" w:rsidRPr="009B3060" w:rsidTr="00AB7385">
        <w:trPr>
          <w:trHeight w:val="1200"/>
          <w:jc w:val="center"/>
        </w:trPr>
        <w:tc>
          <w:tcPr>
            <w:tcW w:w="3700" w:type="dxa"/>
            <w:vAlign w:val="center"/>
            <w:hideMark/>
          </w:tcPr>
          <w:p w:rsidR="00FC0B6C" w:rsidRPr="009B3060" w:rsidRDefault="00FC0B6C" w:rsidP="00AB7385">
            <w:pPr>
              <w:pStyle w:val="a4"/>
              <w:jc w:val="center"/>
              <w:rPr>
                <w:rFonts w:ascii="Times New Roman" w:hAnsi="Times New Roman" w:cs="Times New Roman"/>
              </w:rPr>
            </w:pPr>
            <w:r w:rsidRPr="009B3060">
              <w:rPr>
                <w:rFonts w:ascii="Times New Roman" w:hAnsi="Times New Roman" w:cs="Times New Roman"/>
              </w:rPr>
              <w:t>Приобретение оборудования для регистрации документов (срок полезного использования не менее 3 лет)</w:t>
            </w:r>
          </w:p>
        </w:tc>
        <w:tc>
          <w:tcPr>
            <w:tcW w:w="3720" w:type="dxa"/>
            <w:vAlign w:val="center"/>
            <w:hideMark/>
          </w:tcPr>
          <w:p w:rsidR="00FC0B6C" w:rsidRPr="009B3060" w:rsidRDefault="00FC0B6C" w:rsidP="00AB7385">
            <w:pPr>
              <w:pStyle w:val="a4"/>
              <w:jc w:val="center"/>
              <w:rPr>
                <w:rFonts w:ascii="Times New Roman" w:hAnsi="Times New Roman" w:cs="Times New Roman"/>
              </w:rPr>
            </w:pPr>
            <w:r w:rsidRPr="009B3060">
              <w:rPr>
                <w:rFonts w:ascii="Times New Roman" w:hAnsi="Times New Roman" w:cs="Times New Roman"/>
              </w:rPr>
              <w:t xml:space="preserve">Ручной сканер штрих кодов, принтер </w:t>
            </w:r>
            <w:proofErr w:type="gramStart"/>
            <w:r w:rsidRPr="009B3060">
              <w:rPr>
                <w:rFonts w:ascii="Times New Roman" w:hAnsi="Times New Roman" w:cs="Times New Roman"/>
              </w:rPr>
              <w:t>для</w:t>
            </w:r>
            <w:proofErr w:type="gramEnd"/>
            <w:r w:rsidRPr="009B3060">
              <w:rPr>
                <w:rFonts w:ascii="Times New Roman" w:hAnsi="Times New Roman" w:cs="Times New Roman"/>
              </w:rPr>
              <w:t xml:space="preserve"> </w:t>
            </w:r>
            <w:proofErr w:type="gramStart"/>
            <w:r w:rsidRPr="009B3060">
              <w:rPr>
                <w:rFonts w:ascii="Times New Roman" w:hAnsi="Times New Roman" w:cs="Times New Roman"/>
              </w:rPr>
              <w:t>штрих</w:t>
            </w:r>
            <w:proofErr w:type="gramEnd"/>
            <w:r w:rsidRPr="009B3060">
              <w:rPr>
                <w:rFonts w:ascii="Times New Roman" w:hAnsi="Times New Roman" w:cs="Times New Roman"/>
              </w:rPr>
              <w:t xml:space="preserve"> кодов, сканер документов</w:t>
            </w:r>
          </w:p>
        </w:tc>
        <w:tc>
          <w:tcPr>
            <w:tcW w:w="1720" w:type="dxa"/>
            <w:vAlign w:val="center"/>
            <w:hideMark/>
          </w:tcPr>
          <w:p w:rsidR="00FC0B6C" w:rsidRPr="009B3060" w:rsidRDefault="00FC0B6C" w:rsidP="00AB7385">
            <w:pPr>
              <w:pStyle w:val="a4"/>
              <w:jc w:val="center"/>
              <w:rPr>
                <w:rFonts w:ascii="Times New Roman" w:hAnsi="Times New Roman" w:cs="Times New Roman"/>
              </w:rPr>
            </w:pPr>
            <w:r w:rsidRPr="009B3060">
              <w:rPr>
                <w:rFonts w:ascii="Times New Roman" w:hAnsi="Times New Roman" w:cs="Times New Roman"/>
              </w:rPr>
              <w:t>Для приемных руководител</w:t>
            </w:r>
            <w:r>
              <w:rPr>
                <w:rFonts w:ascii="Times New Roman" w:hAnsi="Times New Roman" w:cs="Times New Roman"/>
              </w:rPr>
              <w:t>ей</w:t>
            </w:r>
          </w:p>
        </w:tc>
        <w:tc>
          <w:tcPr>
            <w:tcW w:w="1700" w:type="dxa"/>
            <w:vAlign w:val="center"/>
            <w:hideMark/>
          </w:tcPr>
          <w:p w:rsidR="00FC0B6C" w:rsidRPr="009B3060" w:rsidRDefault="00FC0B6C" w:rsidP="00AB7385">
            <w:pPr>
              <w:pStyle w:val="a4"/>
              <w:jc w:val="center"/>
              <w:rPr>
                <w:rFonts w:ascii="Times New Roman" w:hAnsi="Times New Roman" w:cs="Times New Roman"/>
              </w:rPr>
            </w:pPr>
            <w:r w:rsidRPr="009B3060">
              <w:rPr>
                <w:rFonts w:ascii="Times New Roman" w:hAnsi="Times New Roman" w:cs="Times New Roman"/>
              </w:rPr>
              <w:t>1</w:t>
            </w:r>
          </w:p>
        </w:tc>
        <w:tc>
          <w:tcPr>
            <w:tcW w:w="1800" w:type="dxa"/>
            <w:vAlign w:val="center"/>
            <w:hideMark/>
          </w:tcPr>
          <w:p w:rsidR="00FC0B6C" w:rsidRPr="009B3060" w:rsidRDefault="00FC0B6C" w:rsidP="00AB7385">
            <w:pPr>
              <w:pStyle w:val="a4"/>
              <w:jc w:val="center"/>
              <w:rPr>
                <w:rFonts w:ascii="Times New Roman" w:hAnsi="Times New Roman" w:cs="Times New Roman"/>
              </w:rPr>
            </w:pPr>
            <w:r w:rsidRPr="009B3060">
              <w:rPr>
                <w:rFonts w:ascii="Times New Roman" w:hAnsi="Times New Roman" w:cs="Times New Roman"/>
              </w:rPr>
              <w:t xml:space="preserve">не более </w:t>
            </w:r>
            <w:r>
              <w:rPr>
                <w:rFonts w:ascii="Times New Roman" w:hAnsi="Times New Roman" w:cs="Times New Roman"/>
              </w:rPr>
              <w:t xml:space="preserve">        </w:t>
            </w:r>
            <w:r w:rsidRPr="009B3060">
              <w:rPr>
                <w:rFonts w:ascii="Times New Roman" w:hAnsi="Times New Roman" w:cs="Times New Roman"/>
              </w:rPr>
              <w:t>105 000,00 рублей</w:t>
            </w:r>
          </w:p>
        </w:tc>
      </w:tr>
    </w:tbl>
    <w:p w:rsidR="00FC0B6C" w:rsidRDefault="00FC0B6C" w:rsidP="00FC0B6C">
      <w:pPr>
        <w:pStyle w:val="a4"/>
        <w:spacing w:line="276" w:lineRule="auto"/>
        <w:jc w:val="both"/>
        <w:rPr>
          <w:rFonts w:ascii="Times New Roman" w:hAnsi="Times New Roman" w:cs="Times New Roman"/>
          <w:b/>
        </w:rPr>
      </w:pPr>
    </w:p>
    <w:p w:rsidR="00FC0B6C" w:rsidRPr="00324568"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FC0B6C" w:rsidRPr="00324568" w:rsidRDefault="00FC0B6C" w:rsidP="00FC0B6C">
      <w:pPr>
        <w:pStyle w:val="a4"/>
        <w:spacing w:line="276" w:lineRule="auto"/>
        <w:jc w:val="both"/>
        <w:rPr>
          <w:rFonts w:ascii="Times New Roman" w:hAnsi="Times New Roman" w:cs="Times New Roman"/>
          <w:sz w:val="24"/>
          <w:szCs w:val="24"/>
        </w:rPr>
      </w:pPr>
    </w:p>
    <w:p w:rsidR="00FC0B6C" w:rsidRPr="00324568"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324568">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w:t>
      </w:r>
      <w:r>
        <w:rPr>
          <w:rFonts w:ascii="Times New Roman" w:hAnsi="Times New Roman" w:cs="Times New Roman"/>
          <w:sz w:val="24"/>
          <w:szCs w:val="24"/>
        </w:rPr>
        <w:t>уг, а также информации, получен</w:t>
      </w:r>
      <w:r w:rsidRPr="00324568">
        <w:rPr>
          <w:rFonts w:ascii="Times New Roman" w:hAnsi="Times New Roman" w:cs="Times New Roman"/>
          <w:sz w:val="24"/>
          <w:szCs w:val="24"/>
        </w:rPr>
        <w:t>ной в результате размещения запросов цен на товары, работы, услуги в единой информационной системе.</w:t>
      </w:r>
      <w:proofErr w:type="gramEnd"/>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sectPr w:rsidR="00FC0B6C" w:rsidSect="00AB7385">
          <w:pgSz w:w="16838" w:h="11906" w:orient="landscape"/>
          <w:pgMar w:top="1418" w:right="397" w:bottom="567" w:left="851" w:header="709" w:footer="709" w:gutter="0"/>
          <w:cols w:space="708"/>
          <w:docGrid w:linePitch="360"/>
        </w:sectPr>
      </w:pPr>
    </w:p>
    <w:p w:rsidR="00FC0B6C" w:rsidRDefault="00FC0B6C" w:rsidP="00FC0B6C">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324568">
        <w:rPr>
          <w:rFonts w:ascii="Times New Roman" w:hAnsi="Times New Roman" w:cs="Times New Roman"/>
          <w:sz w:val="24"/>
          <w:szCs w:val="24"/>
        </w:rPr>
        <w:t>Норматив на приобретение расходных материалов для различных типов принтер</w:t>
      </w:r>
      <w:r>
        <w:rPr>
          <w:rFonts w:ascii="Times New Roman" w:hAnsi="Times New Roman" w:cs="Times New Roman"/>
          <w:sz w:val="24"/>
          <w:szCs w:val="24"/>
        </w:rPr>
        <w:t>ов, многофункциональных устройств (картриджи)</w:t>
      </w:r>
      <w:r w:rsidRPr="00324568">
        <w:rPr>
          <w:rFonts w:ascii="Times New Roman" w:hAnsi="Times New Roman" w:cs="Times New Roman"/>
          <w:sz w:val="24"/>
          <w:szCs w:val="24"/>
        </w:rPr>
        <w:t>*</w:t>
      </w:r>
    </w:p>
    <w:p w:rsidR="00FC0B6C" w:rsidRDefault="00FC0B6C" w:rsidP="00FC0B6C">
      <w:pPr>
        <w:pStyle w:val="a4"/>
        <w:spacing w:line="276" w:lineRule="auto"/>
        <w:jc w:val="both"/>
        <w:rPr>
          <w:rFonts w:ascii="Times New Roman" w:hAnsi="Times New Roman" w:cs="Times New Roman"/>
          <w:sz w:val="24"/>
          <w:szCs w:val="24"/>
        </w:rPr>
      </w:pPr>
    </w:p>
    <w:tbl>
      <w:tblPr>
        <w:tblW w:w="8280" w:type="dxa"/>
        <w:jc w:val="center"/>
        <w:tblLook w:val="04A0" w:firstRow="1" w:lastRow="0" w:firstColumn="1" w:lastColumn="0" w:noHBand="0" w:noVBand="1"/>
      </w:tblPr>
      <w:tblGrid>
        <w:gridCol w:w="2500"/>
        <w:gridCol w:w="1920"/>
        <w:gridCol w:w="1880"/>
        <w:gridCol w:w="1980"/>
      </w:tblGrid>
      <w:tr w:rsidR="00FC0B6C" w:rsidRPr="00324568" w:rsidTr="00AB7385">
        <w:trPr>
          <w:trHeight w:val="735"/>
          <w:jc w:val="center"/>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Наименование картриджа</w:t>
            </w:r>
          </w:p>
        </w:tc>
        <w:tc>
          <w:tcPr>
            <w:tcW w:w="5780" w:type="dxa"/>
            <w:gridSpan w:val="3"/>
            <w:tcBorders>
              <w:top w:val="single" w:sz="4" w:space="0" w:color="auto"/>
              <w:left w:val="nil"/>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Должности муниципальной службы  и должности, не отнесенные к должностям муниципальной службы</w:t>
            </w:r>
          </w:p>
        </w:tc>
      </w:tr>
      <w:tr w:rsidR="00FC0B6C" w:rsidRPr="00324568" w:rsidTr="00AB7385">
        <w:trPr>
          <w:trHeight w:val="1140"/>
          <w:jc w:val="center"/>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FC0B6C" w:rsidRPr="00324568" w:rsidRDefault="00FC0B6C" w:rsidP="00AB7385">
            <w:pPr>
              <w:spacing w:after="0" w:line="240" w:lineRule="auto"/>
              <w:rPr>
                <w:rFonts w:ascii="Times New Roman" w:eastAsia="Times New Roman" w:hAnsi="Times New Roman" w:cs="Times New Roman"/>
                <w:b/>
                <w:bCs/>
                <w:color w:val="000000"/>
                <w:lang w:eastAsia="ru-RU"/>
              </w:rPr>
            </w:pPr>
          </w:p>
        </w:tc>
        <w:tc>
          <w:tcPr>
            <w:tcW w:w="192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норматив количества картриджей в год</w:t>
            </w:r>
          </w:p>
        </w:tc>
        <w:tc>
          <w:tcPr>
            <w:tcW w:w="188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стоимость, руб.**</w:t>
            </w:r>
          </w:p>
        </w:tc>
        <w:tc>
          <w:tcPr>
            <w:tcW w:w="198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периодичность приобретения (срок эксплуатации)</w:t>
            </w:r>
          </w:p>
        </w:tc>
      </w:tr>
      <w:tr w:rsidR="00FC0B6C" w:rsidRPr="00324568" w:rsidTr="00AB7385">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 xml:space="preserve">картридж </w:t>
            </w:r>
            <w:proofErr w:type="spellStart"/>
            <w:r w:rsidRPr="00324568">
              <w:rPr>
                <w:rFonts w:ascii="Times New Roman" w:eastAsia="Times New Roman" w:hAnsi="Times New Roman" w:cs="Times New Roman"/>
                <w:color w:val="000000"/>
                <w:lang w:eastAsia="ru-RU"/>
              </w:rPr>
              <w:t>Xerox</w:t>
            </w:r>
            <w:proofErr w:type="spellEnd"/>
            <w:r w:rsidRPr="00324568">
              <w:rPr>
                <w:rFonts w:ascii="Times New Roman" w:eastAsia="Times New Roman" w:hAnsi="Times New Roman" w:cs="Times New Roman"/>
                <w:color w:val="000000"/>
                <w:lang w:eastAsia="ru-RU"/>
              </w:rPr>
              <w:t>, черный</w:t>
            </w:r>
          </w:p>
        </w:tc>
        <w:tc>
          <w:tcPr>
            <w:tcW w:w="1920" w:type="dxa"/>
            <w:tcBorders>
              <w:top w:val="nil"/>
              <w:left w:val="nil"/>
              <w:bottom w:val="single" w:sz="4" w:space="0" w:color="auto"/>
              <w:right w:val="single" w:sz="4" w:space="0" w:color="auto"/>
            </w:tcBorders>
            <w:shd w:val="clear" w:color="auto" w:fill="auto"/>
            <w:noWrap/>
            <w:vAlign w:val="center"/>
            <w:hideMark/>
          </w:tcPr>
          <w:p w:rsidR="00FC0B6C" w:rsidRPr="00324568" w:rsidRDefault="00AB7385"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не более 2 500</w:t>
            </w:r>
          </w:p>
        </w:tc>
        <w:tc>
          <w:tcPr>
            <w:tcW w:w="19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год</w:t>
            </w:r>
          </w:p>
        </w:tc>
      </w:tr>
      <w:tr w:rsidR="00FC0B6C" w:rsidRPr="00324568" w:rsidTr="00AB7385">
        <w:trPr>
          <w:trHeight w:val="6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C0B6C" w:rsidRPr="00324568" w:rsidRDefault="00FC0B6C" w:rsidP="00AB7385">
            <w:pPr>
              <w:spacing w:after="0" w:line="240" w:lineRule="auto"/>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 xml:space="preserve">картридж </w:t>
            </w:r>
            <w:proofErr w:type="spellStart"/>
            <w:r w:rsidRPr="00324568">
              <w:rPr>
                <w:rFonts w:ascii="Times New Roman" w:eastAsia="Times New Roman" w:hAnsi="Times New Roman" w:cs="Times New Roman"/>
                <w:color w:val="000000"/>
                <w:lang w:eastAsia="ru-RU"/>
              </w:rPr>
              <w:t>Panasonic</w:t>
            </w:r>
            <w:proofErr w:type="spellEnd"/>
            <w:r w:rsidRPr="00324568">
              <w:rPr>
                <w:rFonts w:ascii="Times New Roman" w:eastAsia="Times New Roman" w:hAnsi="Times New Roman" w:cs="Times New Roman"/>
                <w:color w:val="000000"/>
                <w:lang w:eastAsia="ru-RU"/>
              </w:rPr>
              <w:t>, черный</w:t>
            </w:r>
          </w:p>
        </w:tc>
        <w:tc>
          <w:tcPr>
            <w:tcW w:w="1920" w:type="dxa"/>
            <w:tcBorders>
              <w:top w:val="nil"/>
              <w:left w:val="nil"/>
              <w:bottom w:val="single" w:sz="4" w:space="0" w:color="auto"/>
              <w:right w:val="single" w:sz="4" w:space="0" w:color="auto"/>
            </w:tcBorders>
            <w:shd w:val="clear" w:color="auto" w:fill="auto"/>
            <w:noWrap/>
            <w:vAlign w:val="center"/>
            <w:hideMark/>
          </w:tcPr>
          <w:p w:rsidR="00FC0B6C" w:rsidRPr="00324568" w:rsidRDefault="00AB7385"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не более 2 500</w:t>
            </w:r>
          </w:p>
        </w:tc>
        <w:tc>
          <w:tcPr>
            <w:tcW w:w="19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год</w:t>
            </w:r>
          </w:p>
        </w:tc>
      </w:tr>
      <w:tr w:rsidR="00FC0B6C" w:rsidRPr="00324568" w:rsidTr="00AB7385">
        <w:trPr>
          <w:trHeight w:val="6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C0B6C" w:rsidRPr="00324568" w:rsidRDefault="00FC0B6C" w:rsidP="00AB7385">
            <w:pPr>
              <w:spacing w:after="0" w:line="240" w:lineRule="auto"/>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 xml:space="preserve">картридж </w:t>
            </w:r>
            <w:proofErr w:type="spellStart"/>
            <w:r w:rsidRPr="00324568">
              <w:rPr>
                <w:rFonts w:ascii="Times New Roman" w:eastAsia="Times New Roman" w:hAnsi="Times New Roman" w:cs="Times New Roman"/>
                <w:color w:val="000000"/>
                <w:lang w:eastAsia="ru-RU"/>
              </w:rPr>
              <w:t>Cyocera</w:t>
            </w:r>
            <w:proofErr w:type="spellEnd"/>
            <w:r w:rsidRPr="00324568">
              <w:rPr>
                <w:rFonts w:ascii="Times New Roman" w:eastAsia="Times New Roman" w:hAnsi="Times New Roman" w:cs="Times New Roman"/>
                <w:color w:val="000000"/>
                <w:lang w:eastAsia="ru-RU"/>
              </w:rPr>
              <w:t>, черный</w:t>
            </w:r>
          </w:p>
        </w:tc>
        <w:tc>
          <w:tcPr>
            <w:tcW w:w="1920" w:type="dxa"/>
            <w:tcBorders>
              <w:top w:val="nil"/>
              <w:left w:val="nil"/>
              <w:bottom w:val="single" w:sz="4" w:space="0" w:color="auto"/>
              <w:right w:val="single" w:sz="4" w:space="0" w:color="auto"/>
            </w:tcBorders>
            <w:shd w:val="clear" w:color="auto" w:fill="auto"/>
            <w:noWrap/>
            <w:vAlign w:val="center"/>
            <w:hideMark/>
          </w:tcPr>
          <w:p w:rsidR="00FC0B6C" w:rsidRPr="00324568" w:rsidRDefault="00AB7385"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не более 8 000</w:t>
            </w:r>
          </w:p>
        </w:tc>
        <w:tc>
          <w:tcPr>
            <w:tcW w:w="19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год</w:t>
            </w:r>
          </w:p>
        </w:tc>
      </w:tr>
      <w:tr w:rsidR="00FC0B6C" w:rsidRPr="00324568" w:rsidTr="00AB7385">
        <w:trPr>
          <w:trHeight w:val="6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C0B6C" w:rsidRPr="00324568" w:rsidRDefault="00FC0B6C" w:rsidP="00AB7385">
            <w:pPr>
              <w:spacing w:after="0" w:line="240" w:lineRule="auto"/>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 xml:space="preserve">картридж </w:t>
            </w:r>
            <w:proofErr w:type="spellStart"/>
            <w:r w:rsidRPr="00324568">
              <w:rPr>
                <w:rFonts w:ascii="Times New Roman" w:eastAsia="Times New Roman" w:hAnsi="Times New Roman" w:cs="Times New Roman"/>
                <w:color w:val="000000"/>
                <w:lang w:eastAsia="ru-RU"/>
              </w:rPr>
              <w:t>Cyocera</w:t>
            </w:r>
            <w:proofErr w:type="spellEnd"/>
            <w:r w:rsidRPr="00324568">
              <w:rPr>
                <w:rFonts w:ascii="Times New Roman" w:eastAsia="Times New Roman" w:hAnsi="Times New Roman" w:cs="Times New Roman"/>
                <w:color w:val="000000"/>
                <w:lang w:eastAsia="ru-RU"/>
              </w:rPr>
              <w:t>, голубой</w:t>
            </w:r>
          </w:p>
        </w:tc>
        <w:tc>
          <w:tcPr>
            <w:tcW w:w="1920" w:type="dxa"/>
            <w:tcBorders>
              <w:top w:val="nil"/>
              <w:left w:val="nil"/>
              <w:bottom w:val="single" w:sz="4" w:space="0" w:color="auto"/>
              <w:right w:val="single" w:sz="4" w:space="0" w:color="auto"/>
            </w:tcBorders>
            <w:shd w:val="clear" w:color="auto" w:fill="auto"/>
            <w:noWrap/>
            <w:vAlign w:val="center"/>
            <w:hideMark/>
          </w:tcPr>
          <w:p w:rsidR="004B1FC3" w:rsidRPr="00324568" w:rsidRDefault="004B1FC3" w:rsidP="004B1F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8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не более 9 000</w:t>
            </w:r>
          </w:p>
        </w:tc>
        <w:tc>
          <w:tcPr>
            <w:tcW w:w="19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год</w:t>
            </w:r>
          </w:p>
        </w:tc>
      </w:tr>
      <w:tr w:rsidR="00FC0B6C" w:rsidRPr="00324568" w:rsidTr="00AB7385">
        <w:trPr>
          <w:trHeight w:val="6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C0B6C" w:rsidRPr="00324568" w:rsidRDefault="00FC0B6C" w:rsidP="00AB7385">
            <w:pPr>
              <w:spacing w:after="0" w:line="240" w:lineRule="auto"/>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 xml:space="preserve">картридж </w:t>
            </w:r>
            <w:proofErr w:type="spellStart"/>
            <w:r w:rsidRPr="00324568">
              <w:rPr>
                <w:rFonts w:ascii="Times New Roman" w:eastAsia="Times New Roman" w:hAnsi="Times New Roman" w:cs="Times New Roman"/>
                <w:color w:val="000000"/>
                <w:lang w:eastAsia="ru-RU"/>
              </w:rPr>
              <w:t>Cyocera</w:t>
            </w:r>
            <w:proofErr w:type="spellEnd"/>
            <w:r w:rsidRPr="00324568">
              <w:rPr>
                <w:rFonts w:ascii="Times New Roman" w:eastAsia="Times New Roman" w:hAnsi="Times New Roman" w:cs="Times New Roman"/>
                <w:color w:val="000000"/>
                <w:lang w:eastAsia="ru-RU"/>
              </w:rPr>
              <w:t>, пурпурный</w:t>
            </w:r>
          </w:p>
        </w:tc>
        <w:tc>
          <w:tcPr>
            <w:tcW w:w="1920" w:type="dxa"/>
            <w:tcBorders>
              <w:top w:val="nil"/>
              <w:left w:val="nil"/>
              <w:bottom w:val="single" w:sz="4" w:space="0" w:color="auto"/>
              <w:right w:val="single" w:sz="4" w:space="0" w:color="auto"/>
            </w:tcBorders>
            <w:shd w:val="clear" w:color="auto" w:fill="auto"/>
            <w:noWrap/>
            <w:vAlign w:val="center"/>
            <w:hideMark/>
          </w:tcPr>
          <w:p w:rsidR="00FC0B6C" w:rsidRPr="00324568" w:rsidRDefault="004B1FC3"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8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не более 9 000</w:t>
            </w:r>
          </w:p>
        </w:tc>
        <w:tc>
          <w:tcPr>
            <w:tcW w:w="19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год</w:t>
            </w:r>
          </w:p>
        </w:tc>
      </w:tr>
      <w:tr w:rsidR="00FC0B6C" w:rsidRPr="00324568" w:rsidTr="00AB7385">
        <w:trPr>
          <w:trHeight w:val="6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C0B6C" w:rsidRPr="00324568" w:rsidRDefault="00FC0B6C" w:rsidP="00AB7385">
            <w:pPr>
              <w:spacing w:after="0" w:line="240" w:lineRule="auto"/>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 xml:space="preserve">картридж </w:t>
            </w:r>
            <w:proofErr w:type="spellStart"/>
            <w:r w:rsidRPr="00324568">
              <w:rPr>
                <w:rFonts w:ascii="Times New Roman" w:eastAsia="Times New Roman" w:hAnsi="Times New Roman" w:cs="Times New Roman"/>
                <w:color w:val="000000"/>
                <w:lang w:eastAsia="ru-RU"/>
              </w:rPr>
              <w:t>Cyocera</w:t>
            </w:r>
            <w:proofErr w:type="spellEnd"/>
            <w:r w:rsidRPr="00324568">
              <w:rPr>
                <w:rFonts w:ascii="Times New Roman" w:eastAsia="Times New Roman" w:hAnsi="Times New Roman" w:cs="Times New Roman"/>
                <w:color w:val="000000"/>
                <w:lang w:eastAsia="ru-RU"/>
              </w:rPr>
              <w:t>, желтый</w:t>
            </w:r>
          </w:p>
        </w:tc>
        <w:tc>
          <w:tcPr>
            <w:tcW w:w="1920" w:type="dxa"/>
            <w:tcBorders>
              <w:top w:val="nil"/>
              <w:left w:val="nil"/>
              <w:bottom w:val="single" w:sz="4" w:space="0" w:color="auto"/>
              <w:right w:val="single" w:sz="4" w:space="0" w:color="auto"/>
            </w:tcBorders>
            <w:shd w:val="clear" w:color="auto" w:fill="auto"/>
            <w:noWrap/>
            <w:vAlign w:val="center"/>
            <w:hideMark/>
          </w:tcPr>
          <w:p w:rsidR="00FC0B6C" w:rsidRPr="00324568" w:rsidRDefault="004B1FC3"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8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не более 9 000</w:t>
            </w:r>
          </w:p>
        </w:tc>
        <w:tc>
          <w:tcPr>
            <w:tcW w:w="19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год</w:t>
            </w:r>
          </w:p>
        </w:tc>
      </w:tr>
      <w:tr w:rsidR="00FC0B6C" w:rsidRPr="00324568" w:rsidTr="00AB7385">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C0B6C" w:rsidRPr="00324568" w:rsidRDefault="00FC0B6C" w:rsidP="00AB7385">
            <w:pPr>
              <w:spacing w:after="0" w:line="240" w:lineRule="auto"/>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картридж HP, черный</w:t>
            </w:r>
            <w:r w:rsidR="00407772">
              <w:rPr>
                <w:rFonts w:ascii="Times New Roman" w:eastAsia="Times New Roman" w:hAnsi="Times New Roman" w:cs="Times New Roman"/>
                <w:color w:val="000000"/>
                <w:lang w:eastAsia="ru-RU"/>
              </w:rPr>
              <w:t xml:space="preserve"> с ресурсом тонера не менее 2500 страниц</w:t>
            </w:r>
          </w:p>
        </w:tc>
        <w:tc>
          <w:tcPr>
            <w:tcW w:w="1920" w:type="dxa"/>
            <w:tcBorders>
              <w:top w:val="nil"/>
              <w:left w:val="nil"/>
              <w:bottom w:val="single" w:sz="4" w:space="0" w:color="auto"/>
              <w:right w:val="single" w:sz="4" w:space="0" w:color="auto"/>
            </w:tcBorders>
            <w:shd w:val="clear" w:color="auto" w:fill="auto"/>
            <w:noWrap/>
            <w:vAlign w:val="center"/>
            <w:hideMark/>
          </w:tcPr>
          <w:p w:rsidR="00FC0B6C" w:rsidRPr="00324568" w:rsidRDefault="004B1FC3"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не более 3 000</w:t>
            </w:r>
          </w:p>
        </w:tc>
        <w:tc>
          <w:tcPr>
            <w:tcW w:w="19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год</w:t>
            </w:r>
          </w:p>
        </w:tc>
      </w:tr>
      <w:tr w:rsidR="00407772" w:rsidRPr="00324568" w:rsidTr="00AB7385">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407772" w:rsidRPr="00324568" w:rsidRDefault="00407772" w:rsidP="00407772">
            <w:pPr>
              <w:spacing w:after="0" w:line="240" w:lineRule="auto"/>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картридж HP, черный</w:t>
            </w:r>
            <w:r>
              <w:rPr>
                <w:rFonts w:ascii="Times New Roman" w:eastAsia="Times New Roman" w:hAnsi="Times New Roman" w:cs="Times New Roman"/>
                <w:color w:val="000000"/>
                <w:lang w:eastAsia="ru-RU"/>
              </w:rPr>
              <w:t xml:space="preserve"> с ресурсом тонера не менее 7300 страниц</w:t>
            </w:r>
          </w:p>
        </w:tc>
        <w:tc>
          <w:tcPr>
            <w:tcW w:w="1920" w:type="dxa"/>
            <w:tcBorders>
              <w:top w:val="nil"/>
              <w:left w:val="nil"/>
              <w:bottom w:val="single" w:sz="4" w:space="0" w:color="auto"/>
              <w:right w:val="single" w:sz="4" w:space="0" w:color="auto"/>
            </w:tcBorders>
            <w:shd w:val="clear" w:color="auto" w:fill="auto"/>
            <w:noWrap/>
            <w:vAlign w:val="center"/>
          </w:tcPr>
          <w:p w:rsidR="00407772" w:rsidRPr="00324568" w:rsidRDefault="00407772" w:rsidP="009E66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tcPr>
          <w:p w:rsidR="00407772" w:rsidRPr="00324568" w:rsidRDefault="00407772" w:rsidP="00407772">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1</w:t>
            </w:r>
            <w:r w:rsidRPr="00324568">
              <w:rPr>
                <w:rFonts w:ascii="Times New Roman" w:eastAsia="Times New Roman" w:hAnsi="Times New Roman" w:cs="Times New Roman"/>
                <w:color w:val="000000"/>
                <w:lang w:eastAsia="ru-RU"/>
              </w:rPr>
              <w:t xml:space="preserve">3 </w:t>
            </w:r>
            <w:r>
              <w:rPr>
                <w:rFonts w:ascii="Times New Roman" w:eastAsia="Times New Roman" w:hAnsi="Times New Roman" w:cs="Times New Roman"/>
                <w:color w:val="000000"/>
                <w:lang w:eastAsia="ru-RU"/>
              </w:rPr>
              <w:t>5</w:t>
            </w:r>
            <w:r w:rsidRPr="00324568">
              <w:rPr>
                <w:rFonts w:ascii="Times New Roman" w:eastAsia="Times New Roman" w:hAnsi="Times New Roman" w:cs="Times New Roman"/>
                <w:color w:val="000000"/>
                <w:lang w:eastAsia="ru-RU"/>
              </w:rPr>
              <w:t>00</w:t>
            </w:r>
          </w:p>
        </w:tc>
        <w:tc>
          <w:tcPr>
            <w:tcW w:w="1980" w:type="dxa"/>
            <w:tcBorders>
              <w:top w:val="nil"/>
              <w:left w:val="nil"/>
              <w:bottom w:val="single" w:sz="4" w:space="0" w:color="auto"/>
              <w:right w:val="single" w:sz="4" w:space="0" w:color="auto"/>
            </w:tcBorders>
            <w:shd w:val="clear" w:color="auto" w:fill="auto"/>
            <w:noWrap/>
            <w:vAlign w:val="center"/>
          </w:tcPr>
          <w:p w:rsidR="00407772" w:rsidRPr="00324568" w:rsidRDefault="00407772" w:rsidP="009E6608">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год</w:t>
            </w:r>
          </w:p>
        </w:tc>
      </w:tr>
      <w:tr w:rsidR="00407772" w:rsidRPr="00324568" w:rsidTr="00AB7385">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07772" w:rsidRPr="00324568" w:rsidRDefault="00407772" w:rsidP="00AB7385">
            <w:pPr>
              <w:spacing w:after="0" w:line="240" w:lineRule="auto"/>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картридж HP, голубой</w:t>
            </w:r>
          </w:p>
        </w:tc>
        <w:tc>
          <w:tcPr>
            <w:tcW w:w="1920" w:type="dxa"/>
            <w:tcBorders>
              <w:top w:val="nil"/>
              <w:left w:val="nil"/>
              <w:bottom w:val="single" w:sz="4" w:space="0" w:color="auto"/>
              <w:right w:val="single" w:sz="4" w:space="0" w:color="auto"/>
            </w:tcBorders>
            <w:shd w:val="clear" w:color="auto" w:fill="auto"/>
            <w:noWrap/>
            <w:vAlign w:val="center"/>
            <w:hideMark/>
          </w:tcPr>
          <w:p w:rsidR="00407772" w:rsidRPr="00324568" w:rsidRDefault="00861F3D"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880" w:type="dxa"/>
            <w:tcBorders>
              <w:top w:val="nil"/>
              <w:left w:val="nil"/>
              <w:bottom w:val="single" w:sz="4" w:space="0" w:color="auto"/>
              <w:right w:val="single" w:sz="4" w:space="0" w:color="auto"/>
            </w:tcBorders>
            <w:shd w:val="clear" w:color="auto" w:fill="auto"/>
            <w:noWrap/>
            <w:vAlign w:val="center"/>
            <w:hideMark/>
          </w:tcPr>
          <w:p w:rsidR="00407772" w:rsidRPr="00324568" w:rsidRDefault="00407772" w:rsidP="00861F3D">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 xml:space="preserve">не более </w:t>
            </w:r>
            <w:r w:rsidR="00861F3D">
              <w:rPr>
                <w:rFonts w:ascii="Times New Roman" w:eastAsia="Times New Roman" w:hAnsi="Times New Roman" w:cs="Times New Roman"/>
                <w:color w:val="000000"/>
                <w:lang w:eastAsia="ru-RU"/>
              </w:rPr>
              <w:t>19</w:t>
            </w:r>
            <w:r w:rsidRPr="00324568">
              <w:rPr>
                <w:rFonts w:ascii="Times New Roman" w:eastAsia="Times New Roman" w:hAnsi="Times New Roman" w:cs="Times New Roman"/>
                <w:color w:val="000000"/>
                <w:lang w:eastAsia="ru-RU"/>
              </w:rPr>
              <w:t xml:space="preserve"> 000</w:t>
            </w:r>
          </w:p>
        </w:tc>
        <w:tc>
          <w:tcPr>
            <w:tcW w:w="1980" w:type="dxa"/>
            <w:tcBorders>
              <w:top w:val="nil"/>
              <w:left w:val="nil"/>
              <w:bottom w:val="single" w:sz="4" w:space="0" w:color="auto"/>
              <w:right w:val="single" w:sz="4" w:space="0" w:color="auto"/>
            </w:tcBorders>
            <w:shd w:val="clear" w:color="auto" w:fill="auto"/>
            <w:noWrap/>
            <w:vAlign w:val="center"/>
            <w:hideMark/>
          </w:tcPr>
          <w:p w:rsidR="00407772" w:rsidRPr="00324568" w:rsidRDefault="00407772"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год</w:t>
            </w:r>
          </w:p>
        </w:tc>
      </w:tr>
      <w:tr w:rsidR="00407772" w:rsidRPr="00324568" w:rsidTr="00AB7385">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07772" w:rsidRPr="00324568" w:rsidRDefault="00407772" w:rsidP="00AB7385">
            <w:pPr>
              <w:spacing w:after="0" w:line="240" w:lineRule="auto"/>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картридж HP, пурпурный</w:t>
            </w:r>
          </w:p>
        </w:tc>
        <w:tc>
          <w:tcPr>
            <w:tcW w:w="1920" w:type="dxa"/>
            <w:tcBorders>
              <w:top w:val="nil"/>
              <w:left w:val="nil"/>
              <w:bottom w:val="single" w:sz="4" w:space="0" w:color="auto"/>
              <w:right w:val="single" w:sz="4" w:space="0" w:color="auto"/>
            </w:tcBorders>
            <w:shd w:val="clear" w:color="auto" w:fill="auto"/>
            <w:noWrap/>
            <w:vAlign w:val="center"/>
            <w:hideMark/>
          </w:tcPr>
          <w:p w:rsidR="00407772" w:rsidRPr="00324568" w:rsidRDefault="00861F3D"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880" w:type="dxa"/>
            <w:tcBorders>
              <w:top w:val="nil"/>
              <w:left w:val="nil"/>
              <w:bottom w:val="single" w:sz="4" w:space="0" w:color="auto"/>
              <w:right w:val="single" w:sz="4" w:space="0" w:color="auto"/>
            </w:tcBorders>
            <w:shd w:val="clear" w:color="auto" w:fill="auto"/>
            <w:noWrap/>
            <w:vAlign w:val="center"/>
            <w:hideMark/>
          </w:tcPr>
          <w:p w:rsidR="00407772" w:rsidRPr="00324568" w:rsidRDefault="00861F3D"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19</w:t>
            </w:r>
            <w:r w:rsidR="00407772" w:rsidRPr="00324568">
              <w:rPr>
                <w:rFonts w:ascii="Times New Roman" w:eastAsia="Times New Roman" w:hAnsi="Times New Roman" w:cs="Times New Roman"/>
                <w:color w:val="000000"/>
                <w:lang w:eastAsia="ru-RU"/>
              </w:rPr>
              <w:t xml:space="preserve"> 000</w:t>
            </w:r>
          </w:p>
        </w:tc>
        <w:tc>
          <w:tcPr>
            <w:tcW w:w="1980" w:type="dxa"/>
            <w:tcBorders>
              <w:top w:val="nil"/>
              <w:left w:val="nil"/>
              <w:bottom w:val="single" w:sz="4" w:space="0" w:color="auto"/>
              <w:right w:val="single" w:sz="4" w:space="0" w:color="auto"/>
            </w:tcBorders>
            <w:shd w:val="clear" w:color="auto" w:fill="auto"/>
            <w:noWrap/>
            <w:vAlign w:val="center"/>
            <w:hideMark/>
          </w:tcPr>
          <w:p w:rsidR="00407772" w:rsidRPr="00324568" w:rsidRDefault="00407772"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год</w:t>
            </w:r>
          </w:p>
        </w:tc>
      </w:tr>
      <w:tr w:rsidR="00407772" w:rsidRPr="00324568" w:rsidTr="00AB7385">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07772" w:rsidRPr="00324568" w:rsidRDefault="00407772" w:rsidP="00AB7385">
            <w:pPr>
              <w:spacing w:after="0" w:line="240" w:lineRule="auto"/>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картридж HP, желтый</w:t>
            </w:r>
          </w:p>
        </w:tc>
        <w:tc>
          <w:tcPr>
            <w:tcW w:w="1920" w:type="dxa"/>
            <w:tcBorders>
              <w:top w:val="nil"/>
              <w:left w:val="nil"/>
              <w:bottom w:val="single" w:sz="4" w:space="0" w:color="auto"/>
              <w:right w:val="single" w:sz="4" w:space="0" w:color="auto"/>
            </w:tcBorders>
            <w:shd w:val="clear" w:color="auto" w:fill="auto"/>
            <w:noWrap/>
            <w:vAlign w:val="center"/>
            <w:hideMark/>
          </w:tcPr>
          <w:p w:rsidR="00407772" w:rsidRPr="00324568" w:rsidRDefault="00861F3D"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880" w:type="dxa"/>
            <w:tcBorders>
              <w:top w:val="nil"/>
              <w:left w:val="nil"/>
              <w:bottom w:val="single" w:sz="4" w:space="0" w:color="auto"/>
              <w:right w:val="single" w:sz="4" w:space="0" w:color="auto"/>
            </w:tcBorders>
            <w:shd w:val="clear" w:color="auto" w:fill="auto"/>
            <w:noWrap/>
            <w:vAlign w:val="center"/>
            <w:hideMark/>
          </w:tcPr>
          <w:p w:rsidR="00407772" w:rsidRPr="00324568" w:rsidRDefault="00861F3D"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19</w:t>
            </w:r>
            <w:r w:rsidR="00407772" w:rsidRPr="00324568">
              <w:rPr>
                <w:rFonts w:ascii="Times New Roman" w:eastAsia="Times New Roman" w:hAnsi="Times New Roman" w:cs="Times New Roman"/>
                <w:color w:val="000000"/>
                <w:lang w:eastAsia="ru-RU"/>
              </w:rPr>
              <w:t xml:space="preserve"> 000 </w:t>
            </w:r>
          </w:p>
        </w:tc>
        <w:tc>
          <w:tcPr>
            <w:tcW w:w="1980" w:type="dxa"/>
            <w:tcBorders>
              <w:top w:val="nil"/>
              <w:left w:val="nil"/>
              <w:bottom w:val="single" w:sz="4" w:space="0" w:color="auto"/>
              <w:right w:val="single" w:sz="4" w:space="0" w:color="auto"/>
            </w:tcBorders>
            <w:shd w:val="clear" w:color="auto" w:fill="auto"/>
            <w:noWrap/>
            <w:vAlign w:val="center"/>
            <w:hideMark/>
          </w:tcPr>
          <w:p w:rsidR="00407772" w:rsidRPr="00324568" w:rsidRDefault="00407772"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год</w:t>
            </w:r>
          </w:p>
        </w:tc>
      </w:tr>
      <w:tr w:rsidR="005B17B1" w:rsidRPr="00324568" w:rsidTr="00AB7385">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5B17B1" w:rsidRPr="00324568" w:rsidRDefault="005B17B1" w:rsidP="009E6608">
            <w:pPr>
              <w:spacing w:after="0" w:line="240" w:lineRule="auto"/>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 xml:space="preserve">картридж </w:t>
            </w:r>
            <w:proofErr w:type="spellStart"/>
            <w:r w:rsidRPr="00324568">
              <w:rPr>
                <w:rFonts w:ascii="Times New Roman" w:eastAsia="Times New Roman" w:hAnsi="Times New Roman" w:cs="Times New Roman"/>
                <w:color w:val="000000"/>
                <w:lang w:eastAsia="ru-RU"/>
              </w:rPr>
              <w:t>Canon</w:t>
            </w:r>
            <w:proofErr w:type="spellEnd"/>
            <w:r w:rsidRPr="00324568">
              <w:rPr>
                <w:rFonts w:ascii="Times New Roman" w:eastAsia="Times New Roman" w:hAnsi="Times New Roman" w:cs="Times New Roman"/>
                <w:color w:val="000000"/>
                <w:lang w:eastAsia="ru-RU"/>
              </w:rPr>
              <w:t>, черный</w:t>
            </w:r>
          </w:p>
        </w:tc>
        <w:tc>
          <w:tcPr>
            <w:tcW w:w="1920" w:type="dxa"/>
            <w:tcBorders>
              <w:top w:val="nil"/>
              <w:left w:val="nil"/>
              <w:bottom w:val="single" w:sz="4" w:space="0" w:color="auto"/>
              <w:right w:val="single" w:sz="4" w:space="0" w:color="auto"/>
            </w:tcBorders>
            <w:shd w:val="clear" w:color="auto" w:fill="auto"/>
            <w:noWrap/>
            <w:vAlign w:val="center"/>
          </w:tcPr>
          <w:p w:rsidR="005B17B1" w:rsidRPr="00324568" w:rsidRDefault="005B17B1" w:rsidP="009E66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tcPr>
          <w:p w:rsidR="005B17B1" w:rsidRPr="00324568" w:rsidRDefault="005B17B1" w:rsidP="009E6608">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не более 2 000</w:t>
            </w:r>
          </w:p>
        </w:tc>
        <w:tc>
          <w:tcPr>
            <w:tcW w:w="1980" w:type="dxa"/>
            <w:tcBorders>
              <w:top w:val="nil"/>
              <w:left w:val="nil"/>
              <w:bottom w:val="single" w:sz="4" w:space="0" w:color="auto"/>
              <w:right w:val="single" w:sz="4" w:space="0" w:color="auto"/>
            </w:tcBorders>
            <w:shd w:val="clear" w:color="auto" w:fill="auto"/>
            <w:noWrap/>
            <w:vAlign w:val="center"/>
          </w:tcPr>
          <w:p w:rsidR="005B17B1" w:rsidRPr="00324568" w:rsidRDefault="005B17B1" w:rsidP="009E6608">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год</w:t>
            </w:r>
          </w:p>
        </w:tc>
      </w:tr>
      <w:tr w:rsidR="005B17B1" w:rsidRPr="00324568" w:rsidTr="00AB7385">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5B17B1" w:rsidRPr="005B17B1" w:rsidRDefault="005B17B1" w:rsidP="00AB7385">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 xml:space="preserve">Картридж матричный </w:t>
            </w:r>
            <w:r>
              <w:rPr>
                <w:rFonts w:ascii="Times New Roman" w:eastAsia="Times New Roman" w:hAnsi="Times New Roman" w:cs="Times New Roman"/>
                <w:color w:val="000000"/>
                <w:lang w:val="en-US" w:eastAsia="ru-RU"/>
              </w:rPr>
              <w:t>Olivetti</w:t>
            </w:r>
          </w:p>
        </w:tc>
        <w:tc>
          <w:tcPr>
            <w:tcW w:w="1920" w:type="dxa"/>
            <w:tcBorders>
              <w:top w:val="nil"/>
              <w:left w:val="nil"/>
              <w:bottom w:val="single" w:sz="4" w:space="0" w:color="auto"/>
              <w:right w:val="single" w:sz="4" w:space="0" w:color="auto"/>
            </w:tcBorders>
            <w:shd w:val="clear" w:color="auto" w:fill="auto"/>
            <w:noWrap/>
            <w:vAlign w:val="center"/>
          </w:tcPr>
          <w:p w:rsidR="005B17B1" w:rsidRPr="005B17B1" w:rsidRDefault="005B17B1" w:rsidP="00AB7385">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w:t>
            </w:r>
          </w:p>
        </w:tc>
        <w:tc>
          <w:tcPr>
            <w:tcW w:w="1880" w:type="dxa"/>
            <w:tcBorders>
              <w:top w:val="nil"/>
              <w:left w:val="nil"/>
              <w:bottom w:val="single" w:sz="4" w:space="0" w:color="auto"/>
              <w:right w:val="single" w:sz="4" w:space="0" w:color="auto"/>
            </w:tcBorders>
            <w:shd w:val="clear" w:color="auto" w:fill="auto"/>
            <w:noWrap/>
            <w:vAlign w:val="center"/>
          </w:tcPr>
          <w:p w:rsidR="005B17B1" w:rsidRPr="005B17B1" w:rsidRDefault="005B17B1"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1 000</w:t>
            </w:r>
          </w:p>
        </w:tc>
        <w:tc>
          <w:tcPr>
            <w:tcW w:w="1980" w:type="dxa"/>
            <w:tcBorders>
              <w:top w:val="nil"/>
              <w:left w:val="nil"/>
              <w:bottom w:val="single" w:sz="4" w:space="0" w:color="auto"/>
              <w:right w:val="single" w:sz="4" w:space="0" w:color="auto"/>
            </w:tcBorders>
            <w:shd w:val="clear" w:color="auto" w:fill="auto"/>
            <w:noWrap/>
            <w:vAlign w:val="center"/>
          </w:tcPr>
          <w:p w:rsidR="005B17B1" w:rsidRPr="00324568" w:rsidRDefault="005B17B1"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год</w:t>
            </w:r>
          </w:p>
        </w:tc>
      </w:tr>
      <w:tr w:rsidR="005B17B1" w:rsidRPr="00324568" w:rsidTr="00AB7385">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5B17B1" w:rsidRPr="005B17B1" w:rsidRDefault="005B17B1" w:rsidP="00AB7385">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Картри</w:t>
            </w:r>
            <w:proofErr w:type="gramStart"/>
            <w:r>
              <w:rPr>
                <w:rFonts w:ascii="Times New Roman" w:eastAsia="Times New Roman" w:hAnsi="Times New Roman" w:cs="Times New Roman"/>
                <w:color w:val="000000"/>
                <w:lang w:eastAsia="ru-RU"/>
              </w:rPr>
              <w:t>дж стр</w:t>
            </w:r>
            <w:proofErr w:type="gramEnd"/>
            <w:r>
              <w:rPr>
                <w:rFonts w:ascii="Times New Roman" w:eastAsia="Times New Roman" w:hAnsi="Times New Roman" w:cs="Times New Roman"/>
                <w:color w:val="000000"/>
                <w:lang w:eastAsia="ru-RU"/>
              </w:rPr>
              <w:t xml:space="preserve">уйный </w:t>
            </w:r>
            <w:r>
              <w:rPr>
                <w:rFonts w:ascii="Times New Roman" w:eastAsia="Times New Roman" w:hAnsi="Times New Roman" w:cs="Times New Roman"/>
                <w:color w:val="000000"/>
                <w:lang w:val="en-US" w:eastAsia="ru-RU"/>
              </w:rPr>
              <w:t>Epson</w:t>
            </w:r>
          </w:p>
        </w:tc>
        <w:tc>
          <w:tcPr>
            <w:tcW w:w="1920" w:type="dxa"/>
            <w:tcBorders>
              <w:top w:val="nil"/>
              <w:left w:val="nil"/>
              <w:bottom w:val="single" w:sz="4" w:space="0" w:color="auto"/>
              <w:right w:val="single" w:sz="4" w:space="0" w:color="auto"/>
            </w:tcBorders>
            <w:shd w:val="clear" w:color="auto" w:fill="auto"/>
            <w:noWrap/>
            <w:vAlign w:val="center"/>
          </w:tcPr>
          <w:p w:rsidR="005B17B1" w:rsidRPr="005B17B1" w:rsidRDefault="005B17B1" w:rsidP="00AB7385">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w:t>
            </w:r>
          </w:p>
        </w:tc>
        <w:tc>
          <w:tcPr>
            <w:tcW w:w="1880" w:type="dxa"/>
            <w:tcBorders>
              <w:top w:val="nil"/>
              <w:left w:val="nil"/>
              <w:bottom w:val="single" w:sz="4" w:space="0" w:color="auto"/>
              <w:right w:val="single" w:sz="4" w:space="0" w:color="auto"/>
            </w:tcBorders>
            <w:shd w:val="clear" w:color="auto" w:fill="auto"/>
            <w:noWrap/>
            <w:vAlign w:val="center"/>
          </w:tcPr>
          <w:p w:rsidR="005B17B1" w:rsidRPr="005B17B1" w:rsidRDefault="005B17B1"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2 000</w:t>
            </w:r>
          </w:p>
        </w:tc>
        <w:tc>
          <w:tcPr>
            <w:tcW w:w="1980" w:type="dxa"/>
            <w:tcBorders>
              <w:top w:val="nil"/>
              <w:left w:val="nil"/>
              <w:bottom w:val="single" w:sz="4" w:space="0" w:color="auto"/>
              <w:right w:val="single" w:sz="4" w:space="0" w:color="auto"/>
            </w:tcBorders>
            <w:shd w:val="clear" w:color="auto" w:fill="auto"/>
            <w:noWrap/>
            <w:vAlign w:val="center"/>
          </w:tcPr>
          <w:p w:rsidR="005B17B1" w:rsidRPr="00324568" w:rsidRDefault="005B17B1"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год</w:t>
            </w:r>
          </w:p>
        </w:tc>
      </w:tr>
      <w:tr w:rsidR="005B17B1" w:rsidRPr="00324568" w:rsidTr="005B17B1">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5B17B1" w:rsidRPr="00324568" w:rsidRDefault="005B17B1" w:rsidP="00AB7385">
            <w:pPr>
              <w:spacing w:after="0" w:line="240" w:lineRule="auto"/>
              <w:rPr>
                <w:rFonts w:ascii="Times New Roman" w:eastAsia="Times New Roman" w:hAnsi="Times New Roman" w:cs="Times New Roman"/>
                <w:color w:val="000000"/>
                <w:lang w:eastAsia="ru-RU"/>
              </w:rPr>
            </w:pPr>
          </w:p>
        </w:tc>
        <w:tc>
          <w:tcPr>
            <w:tcW w:w="1920" w:type="dxa"/>
            <w:tcBorders>
              <w:top w:val="nil"/>
              <w:left w:val="nil"/>
              <w:bottom w:val="single" w:sz="4" w:space="0" w:color="auto"/>
              <w:right w:val="single" w:sz="4" w:space="0" w:color="auto"/>
            </w:tcBorders>
            <w:shd w:val="clear" w:color="auto" w:fill="auto"/>
            <w:noWrap/>
            <w:vAlign w:val="center"/>
          </w:tcPr>
          <w:p w:rsidR="005B17B1" w:rsidRPr="00324568" w:rsidRDefault="005B17B1" w:rsidP="00AB7385">
            <w:pPr>
              <w:spacing w:after="0" w:line="240" w:lineRule="auto"/>
              <w:jc w:val="center"/>
              <w:rPr>
                <w:rFonts w:ascii="Times New Roman" w:eastAsia="Times New Roman" w:hAnsi="Times New Roman" w:cs="Times New Roman"/>
                <w:color w:val="000000"/>
                <w:lang w:eastAsia="ru-RU"/>
              </w:rPr>
            </w:pPr>
          </w:p>
        </w:tc>
        <w:tc>
          <w:tcPr>
            <w:tcW w:w="1880" w:type="dxa"/>
            <w:tcBorders>
              <w:top w:val="nil"/>
              <w:left w:val="nil"/>
              <w:bottom w:val="single" w:sz="4" w:space="0" w:color="auto"/>
              <w:right w:val="single" w:sz="4" w:space="0" w:color="auto"/>
            </w:tcBorders>
            <w:shd w:val="clear" w:color="auto" w:fill="auto"/>
            <w:noWrap/>
            <w:vAlign w:val="center"/>
          </w:tcPr>
          <w:p w:rsidR="005B17B1" w:rsidRPr="00324568" w:rsidRDefault="005B17B1" w:rsidP="00AB7385">
            <w:pPr>
              <w:spacing w:after="0" w:line="240" w:lineRule="auto"/>
              <w:jc w:val="center"/>
              <w:rPr>
                <w:rFonts w:ascii="Times New Roman" w:eastAsia="Times New Roman" w:hAnsi="Times New Roman" w:cs="Times New Roman"/>
                <w:color w:val="000000"/>
                <w:lang w:eastAsia="ru-RU"/>
              </w:rPr>
            </w:pPr>
          </w:p>
        </w:tc>
        <w:tc>
          <w:tcPr>
            <w:tcW w:w="1980" w:type="dxa"/>
            <w:tcBorders>
              <w:top w:val="nil"/>
              <w:left w:val="nil"/>
              <w:bottom w:val="single" w:sz="4" w:space="0" w:color="auto"/>
              <w:right w:val="single" w:sz="4" w:space="0" w:color="auto"/>
            </w:tcBorders>
            <w:shd w:val="clear" w:color="auto" w:fill="auto"/>
            <w:noWrap/>
            <w:vAlign w:val="center"/>
          </w:tcPr>
          <w:p w:rsidR="005B17B1" w:rsidRPr="00324568" w:rsidRDefault="005B17B1" w:rsidP="00AB7385">
            <w:pPr>
              <w:spacing w:after="0" w:line="240" w:lineRule="auto"/>
              <w:jc w:val="center"/>
              <w:rPr>
                <w:rFonts w:ascii="Times New Roman" w:eastAsia="Times New Roman" w:hAnsi="Times New Roman" w:cs="Times New Roman"/>
                <w:color w:val="000000"/>
                <w:lang w:eastAsia="ru-RU"/>
              </w:rPr>
            </w:pPr>
          </w:p>
        </w:tc>
      </w:tr>
    </w:tbl>
    <w:p w:rsidR="00FC0B6C" w:rsidRDefault="00FC0B6C" w:rsidP="00FC0B6C">
      <w:pPr>
        <w:pStyle w:val="a4"/>
        <w:spacing w:line="276" w:lineRule="auto"/>
        <w:jc w:val="both"/>
        <w:rPr>
          <w:rFonts w:ascii="Times New Roman" w:hAnsi="Times New Roman" w:cs="Times New Roman"/>
          <w:sz w:val="24"/>
          <w:szCs w:val="24"/>
        </w:rPr>
      </w:pPr>
    </w:p>
    <w:p w:rsidR="00FC0B6C" w:rsidRPr="00324568"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FC0B6C" w:rsidRPr="00324568"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sectPr w:rsidR="00FC0B6C" w:rsidSect="00AB7385">
          <w:pgSz w:w="11906" w:h="16838"/>
          <w:pgMar w:top="397" w:right="567" w:bottom="851" w:left="1418" w:header="709" w:footer="709" w:gutter="0"/>
          <w:cols w:space="708"/>
          <w:docGrid w:linePitch="360"/>
        </w:sectPr>
      </w:pPr>
      <w:r w:rsidRPr="00324568">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324568">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FC0B6C" w:rsidRDefault="00FC0B6C" w:rsidP="00FC0B6C">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324568">
        <w:rPr>
          <w:rFonts w:ascii="Times New Roman" w:hAnsi="Times New Roman" w:cs="Times New Roman"/>
          <w:sz w:val="24"/>
          <w:szCs w:val="24"/>
        </w:rPr>
        <w:t xml:space="preserve">Норматив на ТО и заправку расходных материалов для различных типов принтеров, </w:t>
      </w:r>
      <w:r>
        <w:rPr>
          <w:rFonts w:ascii="Times New Roman" w:hAnsi="Times New Roman" w:cs="Times New Roman"/>
          <w:sz w:val="24"/>
          <w:szCs w:val="24"/>
        </w:rPr>
        <w:t>многофункциональных устройств</w:t>
      </w:r>
      <w:r w:rsidRPr="00324568">
        <w:rPr>
          <w:rFonts w:ascii="Times New Roman" w:hAnsi="Times New Roman" w:cs="Times New Roman"/>
          <w:sz w:val="24"/>
          <w:szCs w:val="24"/>
        </w:rPr>
        <w:t xml:space="preserve"> (картриджи)*</w:t>
      </w:r>
    </w:p>
    <w:p w:rsidR="00FC0B6C" w:rsidRDefault="00FC0B6C" w:rsidP="00FC0B6C">
      <w:pPr>
        <w:pStyle w:val="a4"/>
        <w:spacing w:line="276" w:lineRule="auto"/>
        <w:jc w:val="both"/>
        <w:rPr>
          <w:rFonts w:ascii="Times New Roman" w:hAnsi="Times New Roman" w:cs="Times New Roman"/>
          <w:sz w:val="24"/>
          <w:szCs w:val="24"/>
        </w:rPr>
      </w:pPr>
    </w:p>
    <w:tbl>
      <w:tblPr>
        <w:tblW w:w="8280" w:type="dxa"/>
        <w:jc w:val="center"/>
        <w:tblLook w:val="04A0" w:firstRow="1" w:lastRow="0" w:firstColumn="1" w:lastColumn="0" w:noHBand="0" w:noVBand="1"/>
      </w:tblPr>
      <w:tblGrid>
        <w:gridCol w:w="2500"/>
        <w:gridCol w:w="1920"/>
        <w:gridCol w:w="1880"/>
        <w:gridCol w:w="1980"/>
      </w:tblGrid>
      <w:tr w:rsidR="00FC0B6C" w:rsidRPr="00324568" w:rsidTr="00AB7385">
        <w:trPr>
          <w:trHeight w:val="810"/>
          <w:jc w:val="center"/>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 </w:t>
            </w:r>
          </w:p>
        </w:tc>
        <w:tc>
          <w:tcPr>
            <w:tcW w:w="5780" w:type="dxa"/>
            <w:gridSpan w:val="3"/>
            <w:tcBorders>
              <w:top w:val="single" w:sz="4" w:space="0" w:color="auto"/>
              <w:left w:val="nil"/>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Должности муниципальной службы  и должности, не отнесенные к должностям муниципальной службы</w:t>
            </w:r>
          </w:p>
        </w:tc>
      </w:tr>
      <w:tr w:rsidR="00FC0B6C" w:rsidRPr="00324568" w:rsidTr="00AB7385">
        <w:trPr>
          <w:trHeight w:val="1140"/>
          <w:jc w:val="center"/>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FC0B6C" w:rsidRPr="00324568" w:rsidRDefault="00FC0B6C" w:rsidP="00AB7385">
            <w:pPr>
              <w:spacing w:after="0" w:line="240" w:lineRule="auto"/>
              <w:rPr>
                <w:rFonts w:ascii="Times New Roman" w:eastAsia="Times New Roman" w:hAnsi="Times New Roman" w:cs="Times New Roman"/>
                <w:b/>
                <w:bCs/>
                <w:color w:val="000000"/>
                <w:lang w:eastAsia="ru-RU"/>
              </w:rPr>
            </w:pPr>
          </w:p>
        </w:tc>
        <w:tc>
          <w:tcPr>
            <w:tcW w:w="192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норматив количества  в год</w:t>
            </w:r>
          </w:p>
        </w:tc>
        <w:tc>
          <w:tcPr>
            <w:tcW w:w="188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стоимость, руб.**</w:t>
            </w:r>
          </w:p>
        </w:tc>
        <w:tc>
          <w:tcPr>
            <w:tcW w:w="198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периодичность приобретения (срок эксплуатации)</w:t>
            </w:r>
          </w:p>
        </w:tc>
      </w:tr>
      <w:tr w:rsidR="00FC0B6C" w:rsidRPr="00324568" w:rsidTr="00AB7385">
        <w:trPr>
          <w:trHeight w:val="6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 xml:space="preserve">Заправка картриджа, </w:t>
            </w:r>
            <w:proofErr w:type="gramStart"/>
            <w:r w:rsidRPr="00324568">
              <w:rPr>
                <w:rFonts w:ascii="Times New Roman" w:eastAsia="Times New Roman" w:hAnsi="Times New Roman" w:cs="Times New Roman"/>
                <w:color w:val="000000"/>
                <w:lang w:eastAsia="ru-RU"/>
              </w:rPr>
              <w:t>черный</w:t>
            </w:r>
            <w:proofErr w:type="gramEnd"/>
          </w:p>
        </w:tc>
        <w:tc>
          <w:tcPr>
            <w:tcW w:w="192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3</w:t>
            </w:r>
          </w:p>
        </w:tc>
        <w:tc>
          <w:tcPr>
            <w:tcW w:w="18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 xml:space="preserve">не более </w:t>
            </w:r>
            <w:r w:rsidR="00E777D1">
              <w:rPr>
                <w:rFonts w:ascii="Times New Roman" w:eastAsia="Times New Roman" w:hAnsi="Times New Roman" w:cs="Times New Roman"/>
                <w:color w:val="000000"/>
                <w:lang w:eastAsia="ru-RU"/>
              </w:rPr>
              <w:t xml:space="preserve">2 </w:t>
            </w:r>
            <w:r w:rsidRPr="00324568">
              <w:rPr>
                <w:rFonts w:ascii="Times New Roman" w:eastAsia="Times New Roman" w:hAnsi="Times New Roman" w:cs="Times New Roman"/>
                <w:color w:val="000000"/>
                <w:lang w:eastAsia="ru-RU"/>
              </w:rPr>
              <w:t>500</w:t>
            </w:r>
          </w:p>
        </w:tc>
        <w:tc>
          <w:tcPr>
            <w:tcW w:w="19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год</w:t>
            </w:r>
          </w:p>
        </w:tc>
      </w:tr>
      <w:tr w:rsidR="00FC0B6C" w:rsidRPr="00324568" w:rsidTr="00AB7385">
        <w:trPr>
          <w:trHeight w:val="705"/>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C0B6C" w:rsidRPr="00324568" w:rsidRDefault="00FC0B6C" w:rsidP="00AB7385">
            <w:pPr>
              <w:spacing w:after="0" w:line="240" w:lineRule="auto"/>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Ремонт картриджа, черный</w:t>
            </w:r>
          </w:p>
        </w:tc>
        <w:tc>
          <w:tcPr>
            <w:tcW w:w="192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w:t>
            </w:r>
          </w:p>
        </w:tc>
        <w:tc>
          <w:tcPr>
            <w:tcW w:w="18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не более</w:t>
            </w:r>
            <w:r w:rsidR="00E777D1">
              <w:rPr>
                <w:rFonts w:ascii="Times New Roman" w:eastAsia="Times New Roman" w:hAnsi="Times New Roman" w:cs="Times New Roman"/>
                <w:color w:val="000000"/>
                <w:lang w:eastAsia="ru-RU"/>
              </w:rPr>
              <w:t xml:space="preserve"> 3</w:t>
            </w:r>
            <w:r w:rsidRPr="00324568">
              <w:rPr>
                <w:rFonts w:ascii="Times New Roman" w:eastAsia="Times New Roman" w:hAnsi="Times New Roman" w:cs="Times New Roman"/>
                <w:color w:val="000000"/>
                <w:lang w:eastAsia="ru-RU"/>
              </w:rPr>
              <w:t xml:space="preserve"> 000</w:t>
            </w:r>
          </w:p>
        </w:tc>
        <w:tc>
          <w:tcPr>
            <w:tcW w:w="19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год</w:t>
            </w:r>
          </w:p>
        </w:tc>
      </w:tr>
    </w:tbl>
    <w:p w:rsidR="00FC0B6C" w:rsidRDefault="00FC0B6C" w:rsidP="00FC0B6C">
      <w:pPr>
        <w:pStyle w:val="a4"/>
        <w:spacing w:line="276" w:lineRule="auto"/>
        <w:jc w:val="both"/>
        <w:rPr>
          <w:rFonts w:ascii="Times New Roman" w:hAnsi="Times New Roman" w:cs="Times New Roman"/>
          <w:sz w:val="24"/>
          <w:szCs w:val="24"/>
        </w:rPr>
      </w:pPr>
    </w:p>
    <w:p w:rsidR="00FC0B6C" w:rsidRPr="00324568"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FC0B6C" w:rsidRPr="00324568"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324568">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w:t>
      </w:r>
      <w:r>
        <w:rPr>
          <w:rFonts w:ascii="Times New Roman" w:hAnsi="Times New Roman" w:cs="Times New Roman"/>
          <w:sz w:val="24"/>
          <w:szCs w:val="24"/>
        </w:rPr>
        <w:t>уг, а также информации, получен</w:t>
      </w:r>
      <w:r w:rsidRPr="00324568">
        <w:rPr>
          <w:rFonts w:ascii="Times New Roman" w:hAnsi="Times New Roman" w:cs="Times New Roman"/>
          <w:sz w:val="24"/>
          <w:szCs w:val="24"/>
        </w:rPr>
        <w:t>ной в результате размещения запросов цен на товары, работы, услуги в единой информационной системе.</w:t>
      </w:r>
      <w:proofErr w:type="gramEnd"/>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324568">
        <w:rPr>
          <w:rFonts w:ascii="Times New Roman" w:hAnsi="Times New Roman" w:cs="Times New Roman"/>
          <w:sz w:val="24"/>
          <w:szCs w:val="24"/>
        </w:rPr>
        <w:t>Норматив на приобретение расходных материалов компьютеров*</w:t>
      </w:r>
    </w:p>
    <w:p w:rsidR="00FC0B6C" w:rsidRDefault="00FC0B6C" w:rsidP="00FC0B6C">
      <w:pPr>
        <w:pStyle w:val="a4"/>
        <w:spacing w:line="276" w:lineRule="auto"/>
        <w:jc w:val="both"/>
        <w:rPr>
          <w:rFonts w:ascii="Times New Roman" w:hAnsi="Times New Roman" w:cs="Times New Roman"/>
          <w:sz w:val="24"/>
          <w:szCs w:val="24"/>
        </w:rPr>
      </w:pPr>
    </w:p>
    <w:tbl>
      <w:tblPr>
        <w:tblW w:w="10180" w:type="dxa"/>
        <w:jc w:val="center"/>
        <w:tblLook w:val="04A0" w:firstRow="1" w:lastRow="0" w:firstColumn="1" w:lastColumn="0" w:noHBand="0" w:noVBand="1"/>
      </w:tblPr>
      <w:tblGrid>
        <w:gridCol w:w="2500"/>
        <w:gridCol w:w="1920"/>
        <w:gridCol w:w="1880"/>
        <w:gridCol w:w="1980"/>
        <w:gridCol w:w="1900"/>
      </w:tblGrid>
      <w:tr w:rsidR="00FC0B6C" w:rsidRPr="00324568" w:rsidTr="00AB7385">
        <w:trPr>
          <w:trHeight w:val="1425"/>
          <w:jc w:val="center"/>
        </w:trPr>
        <w:tc>
          <w:tcPr>
            <w:tcW w:w="2500" w:type="dxa"/>
            <w:tcBorders>
              <w:top w:val="single" w:sz="4" w:space="0" w:color="auto"/>
              <w:left w:val="single" w:sz="4" w:space="0" w:color="auto"/>
              <w:bottom w:val="single" w:sz="4" w:space="0" w:color="auto"/>
              <w:right w:val="nil"/>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Вид норматива</w:t>
            </w:r>
          </w:p>
        </w:tc>
        <w:tc>
          <w:tcPr>
            <w:tcW w:w="1920" w:type="dxa"/>
            <w:tcBorders>
              <w:top w:val="single" w:sz="4" w:space="0" w:color="auto"/>
              <w:left w:val="single" w:sz="4" w:space="0" w:color="auto"/>
              <w:bottom w:val="single" w:sz="4" w:space="0" w:color="auto"/>
              <w:right w:val="nil"/>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Периодичность</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 xml:space="preserve">Норматив </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Цена, руб.**</w:t>
            </w:r>
          </w:p>
        </w:tc>
      </w:tr>
      <w:tr w:rsidR="00FC0B6C" w:rsidRPr="00324568" w:rsidTr="00AB7385">
        <w:trPr>
          <w:trHeight w:val="15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Мышь компьютерная оптическая</w:t>
            </w:r>
          </w:p>
        </w:tc>
        <w:tc>
          <w:tcPr>
            <w:tcW w:w="192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Не более 1 раз в 3 года</w:t>
            </w:r>
          </w:p>
        </w:tc>
        <w:tc>
          <w:tcPr>
            <w:tcW w:w="188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Все категории  должностей,  согласно штатному расписанию</w:t>
            </w:r>
          </w:p>
        </w:tc>
        <w:tc>
          <w:tcPr>
            <w:tcW w:w="198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шт.</w:t>
            </w:r>
          </w:p>
        </w:tc>
        <w:tc>
          <w:tcPr>
            <w:tcW w:w="190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Не более 1 000,00 включительно</w:t>
            </w:r>
          </w:p>
        </w:tc>
      </w:tr>
      <w:tr w:rsidR="00FC0B6C" w:rsidRPr="00324568" w:rsidTr="00AB7385">
        <w:trPr>
          <w:trHeight w:val="15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Клавиатура</w:t>
            </w:r>
          </w:p>
        </w:tc>
        <w:tc>
          <w:tcPr>
            <w:tcW w:w="192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Не более 1 раз в 3 года</w:t>
            </w:r>
          </w:p>
        </w:tc>
        <w:tc>
          <w:tcPr>
            <w:tcW w:w="188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Все категории  должностей,  согласно штатному расписанию</w:t>
            </w:r>
          </w:p>
        </w:tc>
        <w:tc>
          <w:tcPr>
            <w:tcW w:w="198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AB73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шт.</w:t>
            </w:r>
          </w:p>
        </w:tc>
        <w:tc>
          <w:tcPr>
            <w:tcW w:w="1900" w:type="dxa"/>
            <w:tcBorders>
              <w:top w:val="nil"/>
              <w:left w:val="nil"/>
              <w:bottom w:val="single" w:sz="4" w:space="0" w:color="auto"/>
              <w:right w:val="single" w:sz="4" w:space="0" w:color="auto"/>
            </w:tcBorders>
            <w:shd w:val="clear" w:color="auto" w:fill="auto"/>
            <w:vAlign w:val="center"/>
            <w:hideMark/>
          </w:tcPr>
          <w:p w:rsidR="00FC0B6C" w:rsidRPr="00324568" w:rsidRDefault="00AF07F3"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FC0B6C" w:rsidRPr="00324568">
              <w:rPr>
                <w:rFonts w:ascii="Times New Roman" w:eastAsia="Times New Roman" w:hAnsi="Times New Roman" w:cs="Times New Roman"/>
                <w:color w:val="000000"/>
                <w:lang w:eastAsia="ru-RU"/>
              </w:rPr>
              <w:t xml:space="preserve"> 000,00 включительно</w:t>
            </w:r>
          </w:p>
        </w:tc>
      </w:tr>
    </w:tbl>
    <w:p w:rsidR="00FC0B6C" w:rsidRDefault="00FC0B6C" w:rsidP="00FC0B6C">
      <w:pPr>
        <w:pStyle w:val="a4"/>
        <w:spacing w:line="276" w:lineRule="auto"/>
        <w:jc w:val="both"/>
        <w:rPr>
          <w:rFonts w:ascii="Times New Roman" w:hAnsi="Times New Roman" w:cs="Times New Roman"/>
          <w:sz w:val="24"/>
          <w:szCs w:val="24"/>
        </w:rPr>
      </w:pPr>
    </w:p>
    <w:p w:rsidR="00FC0B6C" w:rsidRPr="00324568"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FC0B6C" w:rsidRPr="00324568"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sectPr w:rsidR="00FC0B6C" w:rsidSect="00AB7385">
          <w:pgSz w:w="11906" w:h="16838"/>
          <w:pgMar w:top="397" w:right="567" w:bottom="851" w:left="1418" w:header="709" w:footer="709" w:gutter="0"/>
          <w:cols w:space="708"/>
          <w:docGrid w:linePitch="360"/>
        </w:sectPr>
      </w:pPr>
      <w:r w:rsidRPr="00324568">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324568">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w:t>
      </w:r>
      <w:r>
        <w:rPr>
          <w:rFonts w:ascii="Times New Roman" w:hAnsi="Times New Roman" w:cs="Times New Roman"/>
          <w:sz w:val="24"/>
          <w:szCs w:val="24"/>
        </w:rPr>
        <w:t>уг, а также информации, получен</w:t>
      </w:r>
      <w:r w:rsidRPr="00324568">
        <w:rPr>
          <w:rFonts w:ascii="Times New Roman" w:hAnsi="Times New Roman" w:cs="Times New Roman"/>
          <w:sz w:val="24"/>
          <w:szCs w:val="24"/>
        </w:rPr>
        <w:t>ной в результате размещения запросов цен на товары, работы, услуги в единой информационной системе.</w:t>
      </w:r>
      <w:proofErr w:type="gramEnd"/>
    </w:p>
    <w:p w:rsidR="00FC0B6C" w:rsidRDefault="00FC0B6C" w:rsidP="00FC0B6C">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A4352B">
        <w:rPr>
          <w:rFonts w:ascii="Times New Roman" w:hAnsi="Times New Roman" w:cs="Times New Roman"/>
          <w:sz w:val="24"/>
          <w:szCs w:val="24"/>
        </w:rPr>
        <w:t>Норматив на приобретение моб</w:t>
      </w:r>
      <w:r>
        <w:rPr>
          <w:rFonts w:ascii="Times New Roman" w:hAnsi="Times New Roman" w:cs="Times New Roman"/>
          <w:sz w:val="24"/>
          <w:szCs w:val="24"/>
        </w:rPr>
        <w:t>ильных носителей информации (флэ</w:t>
      </w:r>
      <w:r w:rsidRPr="00A4352B">
        <w:rPr>
          <w:rFonts w:ascii="Times New Roman" w:hAnsi="Times New Roman" w:cs="Times New Roman"/>
          <w:sz w:val="24"/>
          <w:szCs w:val="24"/>
        </w:rPr>
        <w:t>шки, жесткие диски)*</w:t>
      </w:r>
    </w:p>
    <w:p w:rsidR="00FC0B6C" w:rsidRDefault="00FC0B6C" w:rsidP="00FC0B6C">
      <w:pPr>
        <w:pStyle w:val="a4"/>
        <w:spacing w:line="276" w:lineRule="auto"/>
        <w:jc w:val="both"/>
        <w:rPr>
          <w:rFonts w:ascii="Times New Roman" w:hAnsi="Times New Roman" w:cs="Times New Roman"/>
          <w:sz w:val="24"/>
          <w:szCs w:val="24"/>
        </w:rPr>
      </w:pPr>
    </w:p>
    <w:tbl>
      <w:tblPr>
        <w:tblW w:w="15380" w:type="dxa"/>
        <w:tblInd w:w="93" w:type="dxa"/>
        <w:tblLook w:val="04A0" w:firstRow="1" w:lastRow="0" w:firstColumn="1" w:lastColumn="0" w:noHBand="0" w:noVBand="1"/>
      </w:tblPr>
      <w:tblGrid>
        <w:gridCol w:w="1671"/>
        <w:gridCol w:w="1371"/>
        <w:gridCol w:w="1452"/>
        <w:gridCol w:w="1817"/>
        <w:gridCol w:w="1513"/>
        <w:gridCol w:w="1360"/>
        <w:gridCol w:w="1721"/>
        <w:gridCol w:w="1458"/>
        <w:gridCol w:w="1296"/>
        <w:gridCol w:w="1721"/>
      </w:tblGrid>
      <w:tr w:rsidR="00FC0B6C" w:rsidRPr="00A4352B" w:rsidTr="00AB7385">
        <w:trPr>
          <w:trHeight w:val="1260"/>
        </w:trPr>
        <w:tc>
          <w:tcPr>
            <w:tcW w:w="1972" w:type="dxa"/>
            <w:vMerge w:val="restart"/>
            <w:tcBorders>
              <w:top w:val="single" w:sz="4" w:space="0" w:color="auto"/>
              <w:left w:val="single" w:sz="4" w:space="0" w:color="auto"/>
              <w:bottom w:val="nil"/>
              <w:right w:val="single" w:sz="4" w:space="0" w:color="auto"/>
            </w:tcBorders>
            <w:shd w:val="clear" w:color="auto" w:fill="auto"/>
            <w:vAlign w:val="center"/>
            <w:hideMark/>
          </w:tcPr>
          <w:p w:rsidR="00FC0B6C" w:rsidRPr="00A4352B" w:rsidRDefault="00FC0B6C" w:rsidP="00AB7385">
            <w:pPr>
              <w:spacing w:after="0" w:line="240" w:lineRule="auto"/>
              <w:jc w:val="center"/>
              <w:rPr>
                <w:rFonts w:ascii="Times New Roman" w:eastAsia="Times New Roman" w:hAnsi="Times New Roman" w:cs="Times New Roman"/>
                <w:b/>
                <w:bCs/>
                <w:color w:val="000000"/>
                <w:lang w:eastAsia="ru-RU"/>
              </w:rPr>
            </w:pPr>
            <w:r w:rsidRPr="00A4352B">
              <w:rPr>
                <w:rFonts w:ascii="Times New Roman" w:eastAsia="Times New Roman" w:hAnsi="Times New Roman" w:cs="Times New Roman"/>
                <w:b/>
                <w:bCs/>
                <w:color w:val="000000"/>
                <w:lang w:eastAsia="ru-RU"/>
              </w:rPr>
              <w:t>Норматив на одного служащего</w:t>
            </w:r>
          </w:p>
        </w:tc>
        <w:tc>
          <w:tcPr>
            <w:tcW w:w="4616" w:type="dxa"/>
            <w:gridSpan w:val="3"/>
            <w:tcBorders>
              <w:top w:val="single" w:sz="4" w:space="0" w:color="auto"/>
              <w:left w:val="nil"/>
              <w:bottom w:val="single" w:sz="4" w:space="0" w:color="auto"/>
              <w:right w:val="single" w:sz="4" w:space="0" w:color="000000"/>
            </w:tcBorders>
            <w:shd w:val="clear" w:color="auto" w:fill="auto"/>
            <w:vAlign w:val="center"/>
            <w:hideMark/>
          </w:tcPr>
          <w:p w:rsidR="00FC0B6C" w:rsidRPr="00A4352B" w:rsidRDefault="00FC0B6C" w:rsidP="00AB7385">
            <w:pPr>
              <w:spacing w:after="0" w:line="240" w:lineRule="auto"/>
              <w:jc w:val="center"/>
              <w:rPr>
                <w:rFonts w:ascii="Times New Roman" w:eastAsia="Times New Roman" w:hAnsi="Times New Roman" w:cs="Times New Roman"/>
                <w:b/>
                <w:bCs/>
                <w:color w:val="000000"/>
                <w:lang w:eastAsia="ru-RU"/>
              </w:rPr>
            </w:pPr>
            <w:r w:rsidRPr="00A4352B">
              <w:rPr>
                <w:rFonts w:ascii="Times New Roman" w:eastAsia="Times New Roman" w:hAnsi="Times New Roman" w:cs="Times New Roman"/>
                <w:b/>
                <w:bCs/>
                <w:color w:val="000000"/>
                <w:lang w:eastAsia="ru-RU"/>
              </w:rPr>
              <w:t>Должности муниципальной службы высшей группы</w:t>
            </w:r>
          </w:p>
        </w:tc>
        <w:tc>
          <w:tcPr>
            <w:tcW w:w="4524" w:type="dxa"/>
            <w:gridSpan w:val="3"/>
            <w:tcBorders>
              <w:top w:val="single" w:sz="4" w:space="0" w:color="auto"/>
              <w:left w:val="nil"/>
              <w:bottom w:val="single" w:sz="4" w:space="0" w:color="auto"/>
              <w:right w:val="single" w:sz="4" w:space="0" w:color="000000"/>
            </w:tcBorders>
            <w:shd w:val="clear" w:color="auto" w:fill="auto"/>
            <w:vAlign w:val="center"/>
            <w:hideMark/>
          </w:tcPr>
          <w:p w:rsidR="00FC0B6C" w:rsidRPr="00A4352B" w:rsidRDefault="00FC0B6C" w:rsidP="00AB7385">
            <w:pPr>
              <w:spacing w:after="0" w:line="240" w:lineRule="auto"/>
              <w:jc w:val="center"/>
              <w:rPr>
                <w:rFonts w:ascii="Times New Roman" w:eastAsia="Times New Roman" w:hAnsi="Times New Roman" w:cs="Times New Roman"/>
                <w:b/>
                <w:bCs/>
                <w:color w:val="000000"/>
                <w:lang w:eastAsia="ru-RU"/>
              </w:rPr>
            </w:pPr>
            <w:r w:rsidRPr="00A4352B">
              <w:rPr>
                <w:rFonts w:ascii="Times New Roman" w:eastAsia="Times New Roman" w:hAnsi="Times New Roman" w:cs="Times New Roman"/>
                <w:b/>
                <w:bCs/>
                <w:color w:val="000000"/>
                <w:lang w:eastAsia="ru-RU"/>
              </w:rPr>
              <w:t>Должности муниципальной службы главной группы</w:t>
            </w:r>
          </w:p>
        </w:tc>
        <w:tc>
          <w:tcPr>
            <w:tcW w:w="4268" w:type="dxa"/>
            <w:gridSpan w:val="3"/>
            <w:tcBorders>
              <w:top w:val="single" w:sz="4" w:space="0" w:color="auto"/>
              <w:left w:val="nil"/>
              <w:bottom w:val="single" w:sz="4" w:space="0" w:color="auto"/>
              <w:right w:val="single" w:sz="4" w:space="0" w:color="000000"/>
            </w:tcBorders>
            <w:shd w:val="clear" w:color="auto" w:fill="auto"/>
            <w:vAlign w:val="center"/>
            <w:hideMark/>
          </w:tcPr>
          <w:p w:rsidR="00FC0B6C" w:rsidRPr="00A4352B" w:rsidRDefault="00FC0B6C" w:rsidP="00AB7385">
            <w:pPr>
              <w:spacing w:after="0" w:line="240" w:lineRule="auto"/>
              <w:jc w:val="center"/>
              <w:rPr>
                <w:rFonts w:ascii="Times New Roman" w:eastAsia="Times New Roman" w:hAnsi="Times New Roman" w:cs="Times New Roman"/>
                <w:b/>
                <w:bCs/>
                <w:color w:val="000000"/>
                <w:lang w:eastAsia="ru-RU"/>
              </w:rPr>
            </w:pPr>
            <w:r w:rsidRPr="00A4352B">
              <w:rPr>
                <w:rFonts w:ascii="Times New Roman" w:eastAsia="Times New Roman" w:hAnsi="Times New Roman" w:cs="Times New Roman"/>
                <w:b/>
                <w:bCs/>
                <w:color w:val="000000"/>
                <w:lang w:eastAsia="ru-RU"/>
              </w:rPr>
              <w:t>Должности муниципальной службы ведущей, старшей и младшей групп, должности, не отнесенные к должностям муниципальной службы</w:t>
            </w:r>
          </w:p>
        </w:tc>
      </w:tr>
      <w:tr w:rsidR="00FC0B6C" w:rsidRPr="00A4352B" w:rsidTr="00AB7385">
        <w:trPr>
          <w:trHeight w:val="1140"/>
        </w:trPr>
        <w:tc>
          <w:tcPr>
            <w:tcW w:w="1972" w:type="dxa"/>
            <w:vMerge/>
            <w:tcBorders>
              <w:top w:val="single" w:sz="4" w:space="0" w:color="auto"/>
              <w:left w:val="single" w:sz="4" w:space="0" w:color="auto"/>
              <w:bottom w:val="nil"/>
              <w:right w:val="single" w:sz="4" w:space="0" w:color="auto"/>
            </w:tcBorders>
            <w:vAlign w:val="center"/>
            <w:hideMark/>
          </w:tcPr>
          <w:p w:rsidR="00FC0B6C" w:rsidRPr="00A4352B" w:rsidRDefault="00FC0B6C" w:rsidP="00AB7385">
            <w:pPr>
              <w:spacing w:after="0" w:line="240" w:lineRule="auto"/>
              <w:rPr>
                <w:rFonts w:ascii="Times New Roman" w:eastAsia="Times New Roman" w:hAnsi="Times New Roman" w:cs="Times New Roman"/>
                <w:b/>
                <w:bCs/>
                <w:color w:val="000000"/>
                <w:lang w:eastAsia="ru-RU"/>
              </w:rPr>
            </w:pPr>
          </w:p>
        </w:tc>
        <w:tc>
          <w:tcPr>
            <w:tcW w:w="1347" w:type="dxa"/>
            <w:tcBorders>
              <w:top w:val="nil"/>
              <w:left w:val="nil"/>
              <w:bottom w:val="nil"/>
              <w:right w:val="single" w:sz="4" w:space="0" w:color="auto"/>
            </w:tcBorders>
            <w:shd w:val="clear" w:color="auto" w:fill="auto"/>
            <w:vAlign w:val="center"/>
            <w:hideMark/>
          </w:tcPr>
          <w:p w:rsidR="00FC0B6C" w:rsidRPr="00A4352B" w:rsidRDefault="00FC0B6C" w:rsidP="00AB7385">
            <w:pPr>
              <w:spacing w:after="0" w:line="240" w:lineRule="auto"/>
              <w:jc w:val="center"/>
              <w:rPr>
                <w:rFonts w:ascii="Times New Roman" w:eastAsia="Times New Roman" w:hAnsi="Times New Roman" w:cs="Times New Roman"/>
                <w:b/>
                <w:bCs/>
                <w:color w:val="000000"/>
                <w:lang w:eastAsia="ru-RU"/>
              </w:rPr>
            </w:pPr>
            <w:r w:rsidRPr="00A4352B">
              <w:rPr>
                <w:rFonts w:ascii="Times New Roman" w:eastAsia="Times New Roman" w:hAnsi="Times New Roman" w:cs="Times New Roman"/>
                <w:b/>
                <w:bCs/>
                <w:color w:val="000000"/>
                <w:lang w:eastAsia="ru-RU"/>
              </w:rPr>
              <w:t>норматив количества оргтехники</w:t>
            </w:r>
          </w:p>
        </w:tc>
        <w:tc>
          <w:tcPr>
            <w:tcW w:w="1452" w:type="dxa"/>
            <w:tcBorders>
              <w:top w:val="nil"/>
              <w:left w:val="nil"/>
              <w:bottom w:val="nil"/>
              <w:right w:val="single" w:sz="4" w:space="0" w:color="auto"/>
            </w:tcBorders>
            <w:shd w:val="clear" w:color="auto" w:fill="auto"/>
            <w:vAlign w:val="center"/>
            <w:hideMark/>
          </w:tcPr>
          <w:p w:rsidR="00FC0B6C" w:rsidRPr="00A4352B" w:rsidRDefault="00FC0B6C" w:rsidP="00AB7385">
            <w:pPr>
              <w:spacing w:after="0" w:line="240" w:lineRule="auto"/>
              <w:jc w:val="center"/>
              <w:rPr>
                <w:rFonts w:ascii="Times New Roman" w:eastAsia="Times New Roman" w:hAnsi="Times New Roman" w:cs="Times New Roman"/>
                <w:b/>
                <w:bCs/>
                <w:color w:val="000000"/>
                <w:lang w:eastAsia="ru-RU"/>
              </w:rPr>
            </w:pPr>
            <w:r w:rsidRPr="00A4352B">
              <w:rPr>
                <w:rFonts w:ascii="Times New Roman" w:eastAsia="Times New Roman" w:hAnsi="Times New Roman" w:cs="Times New Roman"/>
                <w:b/>
                <w:bCs/>
                <w:color w:val="000000"/>
                <w:lang w:eastAsia="ru-RU"/>
              </w:rPr>
              <w:t>стоимость, руб.**</w:t>
            </w:r>
          </w:p>
        </w:tc>
        <w:tc>
          <w:tcPr>
            <w:tcW w:w="1817" w:type="dxa"/>
            <w:tcBorders>
              <w:top w:val="nil"/>
              <w:left w:val="nil"/>
              <w:bottom w:val="nil"/>
              <w:right w:val="single" w:sz="4" w:space="0" w:color="auto"/>
            </w:tcBorders>
            <w:shd w:val="clear" w:color="auto" w:fill="auto"/>
            <w:vAlign w:val="center"/>
            <w:hideMark/>
          </w:tcPr>
          <w:p w:rsidR="00FC0B6C" w:rsidRPr="00A4352B" w:rsidRDefault="00FC0B6C" w:rsidP="00AB7385">
            <w:pPr>
              <w:spacing w:after="0" w:line="240" w:lineRule="auto"/>
              <w:jc w:val="center"/>
              <w:rPr>
                <w:rFonts w:ascii="Times New Roman" w:eastAsia="Times New Roman" w:hAnsi="Times New Roman" w:cs="Times New Roman"/>
                <w:b/>
                <w:bCs/>
                <w:color w:val="000000"/>
                <w:lang w:eastAsia="ru-RU"/>
              </w:rPr>
            </w:pPr>
            <w:r w:rsidRPr="00A4352B">
              <w:rPr>
                <w:rFonts w:ascii="Times New Roman" w:eastAsia="Times New Roman" w:hAnsi="Times New Roman" w:cs="Times New Roman"/>
                <w:b/>
                <w:bCs/>
                <w:color w:val="000000"/>
                <w:lang w:eastAsia="ru-RU"/>
              </w:rPr>
              <w:t>периодичность приобретения (срок эксплуатации)</w:t>
            </w:r>
          </w:p>
        </w:tc>
        <w:tc>
          <w:tcPr>
            <w:tcW w:w="1513" w:type="dxa"/>
            <w:tcBorders>
              <w:top w:val="nil"/>
              <w:left w:val="nil"/>
              <w:bottom w:val="nil"/>
              <w:right w:val="single" w:sz="4" w:space="0" w:color="auto"/>
            </w:tcBorders>
            <w:shd w:val="clear" w:color="auto" w:fill="auto"/>
            <w:vAlign w:val="center"/>
            <w:hideMark/>
          </w:tcPr>
          <w:p w:rsidR="00FC0B6C" w:rsidRPr="00A4352B" w:rsidRDefault="00FC0B6C" w:rsidP="00AB7385">
            <w:pPr>
              <w:spacing w:after="0" w:line="240" w:lineRule="auto"/>
              <w:jc w:val="center"/>
              <w:rPr>
                <w:rFonts w:ascii="Times New Roman" w:eastAsia="Times New Roman" w:hAnsi="Times New Roman" w:cs="Times New Roman"/>
                <w:b/>
                <w:bCs/>
                <w:color w:val="000000"/>
                <w:lang w:eastAsia="ru-RU"/>
              </w:rPr>
            </w:pPr>
            <w:r w:rsidRPr="00A4352B">
              <w:rPr>
                <w:rFonts w:ascii="Times New Roman" w:eastAsia="Times New Roman" w:hAnsi="Times New Roman" w:cs="Times New Roman"/>
                <w:b/>
                <w:bCs/>
                <w:color w:val="000000"/>
                <w:lang w:eastAsia="ru-RU"/>
              </w:rPr>
              <w:t>норматив количества оргтехники</w:t>
            </w:r>
          </w:p>
        </w:tc>
        <w:tc>
          <w:tcPr>
            <w:tcW w:w="1360" w:type="dxa"/>
            <w:tcBorders>
              <w:top w:val="nil"/>
              <w:left w:val="nil"/>
              <w:bottom w:val="nil"/>
              <w:right w:val="single" w:sz="4" w:space="0" w:color="auto"/>
            </w:tcBorders>
            <w:shd w:val="clear" w:color="auto" w:fill="auto"/>
            <w:vAlign w:val="center"/>
            <w:hideMark/>
          </w:tcPr>
          <w:p w:rsidR="00FC0B6C" w:rsidRPr="00A4352B" w:rsidRDefault="00FC0B6C" w:rsidP="00AB7385">
            <w:pPr>
              <w:spacing w:after="0" w:line="240" w:lineRule="auto"/>
              <w:jc w:val="center"/>
              <w:rPr>
                <w:rFonts w:ascii="Times New Roman" w:eastAsia="Times New Roman" w:hAnsi="Times New Roman" w:cs="Times New Roman"/>
                <w:b/>
                <w:bCs/>
                <w:color w:val="000000"/>
                <w:lang w:eastAsia="ru-RU"/>
              </w:rPr>
            </w:pPr>
            <w:r w:rsidRPr="00A4352B">
              <w:rPr>
                <w:rFonts w:ascii="Times New Roman" w:eastAsia="Times New Roman" w:hAnsi="Times New Roman" w:cs="Times New Roman"/>
                <w:b/>
                <w:bCs/>
                <w:color w:val="000000"/>
                <w:lang w:eastAsia="ru-RU"/>
              </w:rPr>
              <w:t>стоимость, руб.**</w:t>
            </w:r>
          </w:p>
        </w:tc>
        <w:tc>
          <w:tcPr>
            <w:tcW w:w="1651" w:type="dxa"/>
            <w:tcBorders>
              <w:top w:val="nil"/>
              <w:left w:val="nil"/>
              <w:bottom w:val="nil"/>
              <w:right w:val="single" w:sz="4" w:space="0" w:color="auto"/>
            </w:tcBorders>
            <w:shd w:val="clear" w:color="auto" w:fill="auto"/>
            <w:vAlign w:val="center"/>
            <w:hideMark/>
          </w:tcPr>
          <w:p w:rsidR="00FC0B6C" w:rsidRPr="00A4352B" w:rsidRDefault="00FC0B6C" w:rsidP="00AB7385">
            <w:pPr>
              <w:spacing w:after="0" w:line="240" w:lineRule="auto"/>
              <w:jc w:val="center"/>
              <w:rPr>
                <w:rFonts w:ascii="Times New Roman" w:eastAsia="Times New Roman" w:hAnsi="Times New Roman" w:cs="Times New Roman"/>
                <w:b/>
                <w:bCs/>
                <w:color w:val="000000"/>
                <w:lang w:eastAsia="ru-RU"/>
              </w:rPr>
            </w:pPr>
            <w:r w:rsidRPr="00A4352B">
              <w:rPr>
                <w:rFonts w:ascii="Times New Roman" w:eastAsia="Times New Roman" w:hAnsi="Times New Roman" w:cs="Times New Roman"/>
                <w:b/>
                <w:bCs/>
                <w:color w:val="000000"/>
                <w:lang w:eastAsia="ru-RU"/>
              </w:rPr>
              <w:t>периодичность приобретения (срок эксплуатации)</w:t>
            </w:r>
          </w:p>
        </w:tc>
        <w:tc>
          <w:tcPr>
            <w:tcW w:w="1458" w:type="dxa"/>
            <w:tcBorders>
              <w:top w:val="nil"/>
              <w:left w:val="nil"/>
              <w:bottom w:val="nil"/>
              <w:right w:val="single" w:sz="4" w:space="0" w:color="auto"/>
            </w:tcBorders>
            <w:shd w:val="clear" w:color="auto" w:fill="auto"/>
            <w:vAlign w:val="center"/>
            <w:hideMark/>
          </w:tcPr>
          <w:p w:rsidR="00FC0B6C" w:rsidRPr="00A4352B" w:rsidRDefault="00FC0B6C" w:rsidP="00AB7385">
            <w:pPr>
              <w:spacing w:after="0" w:line="240" w:lineRule="auto"/>
              <w:jc w:val="center"/>
              <w:rPr>
                <w:rFonts w:ascii="Times New Roman" w:eastAsia="Times New Roman" w:hAnsi="Times New Roman" w:cs="Times New Roman"/>
                <w:b/>
                <w:bCs/>
                <w:color w:val="000000"/>
                <w:lang w:eastAsia="ru-RU"/>
              </w:rPr>
            </w:pPr>
            <w:r w:rsidRPr="00A4352B">
              <w:rPr>
                <w:rFonts w:ascii="Times New Roman" w:eastAsia="Times New Roman" w:hAnsi="Times New Roman" w:cs="Times New Roman"/>
                <w:b/>
                <w:bCs/>
                <w:color w:val="000000"/>
                <w:lang w:eastAsia="ru-RU"/>
              </w:rPr>
              <w:t>норматив количества оргтехники</w:t>
            </w:r>
          </w:p>
        </w:tc>
        <w:tc>
          <w:tcPr>
            <w:tcW w:w="1275" w:type="dxa"/>
            <w:tcBorders>
              <w:top w:val="nil"/>
              <w:left w:val="nil"/>
              <w:bottom w:val="nil"/>
              <w:right w:val="single" w:sz="4" w:space="0" w:color="auto"/>
            </w:tcBorders>
            <w:shd w:val="clear" w:color="auto" w:fill="auto"/>
            <w:vAlign w:val="center"/>
            <w:hideMark/>
          </w:tcPr>
          <w:p w:rsidR="00FC0B6C" w:rsidRPr="00A4352B" w:rsidRDefault="00FC0B6C" w:rsidP="00AB7385">
            <w:pPr>
              <w:spacing w:after="0" w:line="240" w:lineRule="auto"/>
              <w:jc w:val="center"/>
              <w:rPr>
                <w:rFonts w:ascii="Times New Roman" w:eastAsia="Times New Roman" w:hAnsi="Times New Roman" w:cs="Times New Roman"/>
                <w:b/>
                <w:bCs/>
                <w:color w:val="000000"/>
                <w:lang w:eastAsia="ru-RU"/>
              </w:rPr>
            </w:pPr>
            <w:r w:rsidRPr="00A4352B">
              <w:rPr>
                <w:rFonts w:ascii="Times New Roman" w:eastAsia="Times New Roman" w:hAnsi="Times New Roman" w:cs="Times New Roman"/>
                <w:b/>
                <w:bCs/>
                <w:color w:val="000000"/>
                <w:lang w:eastAsia="ru-RU"/>
              </w:rPr>
              <w:t>стоимость, руб.**</w:t>
            </w:r>
          </w:p>
        </w:tc>
        <w:tc>
          <w:tcPr>
            <w:tcW w:w="1535" w:type="dxa"/>
            <w:tcBorders>
              <w:top w:val="nil"/>
              <w:left w:val="nil"/>
              <w:bottom w:val="nil"/>
              <w:right w:val="single" w:sz="4" w:space="0" w:color="auto"/>
            </w:tcBorders>
            <w:shd w:val="clear" w:color="auto" w:fill="auto"/>
            <w:vAlign w:val="center"/>
            <w:hideMark/>
          </w:tcPr>
          <w:p w:rsidR="00FC0B6C" w:rsidRPr="00A4352B" w:rsidRDefault="00FC0B6C" w:rsidP="00AB7385">
            <w:pPr>
              <w:spacing w:after="0" w:line="240" w:lineRule="auto"/>
              <w:jc w:val="center"/>
              <w:rPr>
                <w:rFonts w:ascii="Times New Roman" w:eastAsia="Times New Roman" w:hAnsi="Times New Roman" w:cs="Times New Roman"/>
                <w:b/>
                <w:bCs/>
                <w:color w:val="000000"/>
                <w:lang w:eastAsia="ru-RU"/>
              </w:rPr>
            </w:pPr>
            <w:r w:rsidRPr="00A4352B">
              <w:rPr>
                <w:rFonts w:ascii="Times New Roman" w:eastAsia="Times New Roman" w:hAnsi="Times New Roman" w:cs="Times New Roman"/>
                <w:b/>
                <w:bCs/>
                <w:color w:val="000000"/>
                <w:lang w:eastAsia="ru-RU"/>
              </w:rPr>
              <w:t>периодичность приобретения (срок эксплуатации)</w:t>
            </w:r>
          </w:p>
        </w:tc>
      </w:tr>
      <w:tr w:rsidR="00FC0B6C" w:rsidRPr="00A4352B" w:rsidTr="00AB7385">
        <w:trPr>
          <w:trHeight w:val="600"/>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B6C" w:rsidRPr="00A4352B" w:rsidRDefault="00FC0B6C" w:rsidP="00AB7385">
            <w:pPr>
              <w:spacing w:after="0" w:line="240" w:lineRule="auto"/>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Флэш-накопитель на 32 Гб</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FC0B6C" w:rsidRPr="00A4352B" w:rsidRDefault="00FC0B6C" w:rsidP="00AB73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1</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FC0B6C" w:rsidRPr="00A4352B" w:rsidRDefault="00FC0B6C" w:rsidP="00D4420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00D44205">
              <w:rPr>
                <w:rFonts w:ascii="Times New Roman" w:eastAsia="Times New Roman" w:hAnsi="Times New Roman" w:cs="Times New Roman"/>
                <w:color w:val="000000"/>
                <w:lang w:eastAsia="ru-RU"/>
              </w:rPr>
              <w:t>2</w:t>
            </w:r>
            <w:r w:rsidRPr="00A4352B">
              <w:rPr>
                <w:rFonts w:ascii="Times New Roman" w:eastAsia="Times New Roman" w:hAnsi="Times New Roman" w:cs="Times New Roman"/>
                <w:color w:val="000000"/>
                <w:lang w:eastAsia="ru-RU"/>
              </w:rPr>
              <w:t xml:space="preserve"> </w:t>
            </w:r>
            <w:r w:rsidR="00D44205">
              <w:rPr>
                <w:rFonts w:ascii="Times New Roman" w:eastAsia="Times New Roman" w:hAnsi="Times New Roman" w:cs="Times New Roman"/>
                <w:color w:val="000000"/>
                <w:lang w:eastAsia="ru-RU"/>
              </w:rPr>
              <w:t>0</w:t>
            </w:r>
            <w:r w:rsidRPr="00A4352B">
              <w:rPr>
                <w:rFonts w:ascii="Times New Roman" w:eastAsia="Times New Roman" w:hAnsi="Times New Roman" w:cs="Times New Roman"/>
                <w:color w:val="000000"/>
                <w:lang w:eastAsia="ru-RU"/>
              </w:rPr>
              <w:t>00</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FC0B6C" w:rsidRPr="00A4352B" w:rsidRDefault="00FC0B6C" w:rsidP="00AB73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3 года</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rsidR="00FC0B6C" w:rsidRPr="00A4352B" w:rsidRDefault="00FC0B6C" w:rsidP="00AB73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FC0B6C" w:rsidRPr="00A4352B" w:rsidRDefault="00FC0B6C" w:rsidP="00D4420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не более</w:t>
            </w:r>
            <w:r>
              <w:rPr>
                <w:rFonts w:ascii="Times New Roman" w:eastAsia="Times New Roman" w:hAnsi="Times New Roman" w:cs="Times New Roman"/>
                <w:color w:val="000000"/>
                <w:lang w:eastAsia="ru-RU"/>
              </w:rPr>
              <w:t xml:space="preserve">     </w:t>
            </w:r>
            <w:r w:rsidRPr="00A4352B">
              <w:rPr>
                <w:rFonts w:ascii="Times New Roman" w:eastAsia="Times New Roman" w:hAnsi="Times New Roman" w:cs="Times New Roman"/>
                <w:color w:val="000000"/>
                <w:lang w:eastAsia="ru-RU"/>
              </w:rPr>
              <w:t xml:space="preserve"> </w:t>
            </w:r>
            <w:r w:rsidR="00D44205">
              <w:rPr>
                <w:rFonts w:ascii="Times New Roman" w:eastAsia="Times New Roman" w:hAnsi="Times New Roman" w:cs="Times New Roman"/>
                <w:color w:val="000000"/>
                <w:lang w:eastAsia="ru-RU"/>
              </w:rPr>
              <w:t>2</w:t>
            </w:r>
            <w:r w:rsidRPr="00A4352B">
              <w:rPr>
                <w:rFonts w:ascii="Times New Roman" w:eastAsia="Times New Roman" w:hAnsi="Times New Roman" w:cs="Times New Roman"/>
                <w:color w:val="000000"/>
                <w:lang w:eastAsia="ru-RU"/>
              </w:rPr>
              <w:t xml:space="preserve"> </w:t>
            </w:r>
            <w:r w:rsidR="00D44205">
              <w:rPr>
                <w:rFonts w:ascii="Times New Roman" w:eastAsia="Times New Roman" w:hAnsi="Times New Roman" w:cs="Times New Roman"/>
                <w:color w:val="000000"/>
                <w:lang w:eastAsia="ru-RU"/>
              </w:rPr>
              <w:t>0</w:t>
            </w:r>
            <w:r w:rsidRPr="00A4352B">
              <w:rPr>
                <w:rFonts w:ascii="Times New Roman" w:eastAsia="Times New Roman" w:hAnsi="Times New Roman" w:cs="Times New Roman"/>
                <w:color w:val="000000"/>
                <w:lang w:eastAsia="ru-RU"/>
              </w:rPr>
              <w:t>00</w:t>
            </w: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rsidR="00FC0B6C" w:rsidRPr="00A4352B" w:rsidRDefault="00FC0B6C" w:rsidP="00AB73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3 года</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FC0B6C" w:rsidRPr="00A4352B" w:rsidRDefault="00FC0B6C" w:rsidP="00AB73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C0B6C" w:rsidRPr="00A4352B" w:rsidRDefault="00FC0B6C" w:rsidP="00AB73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 </w:t>
            </w:r>
          </w:p>
        </w:tc>
        <w:tc>
          <w:tcPr>
            <w:tcW w:w="1535" w:type="dxa"/>
            <w:tcBorders>
              <w:top w:val="single" w:sz="4" w:space="0" w:color="auto"/>
              <w:left w:val="nil"/>
              <w:bottom w:val="single" w:sz="4" w:space="0" w:color="auto"/>
              <w:right w:val="single" w:sz="4" w:space="0" w:color="auto"/>
            </w:tcBorders>
            <w:shd w:val="clear" w:color="auto" w:fill="auto"/>
            <w:noWrap/>
            <w:vAlign w:val="center"/>
            <w:hideMark/>
          </w:tcPr>
          <w:p w:rsidR="00FC0B6C" w:rsidRPr="00A4352B" w:rsidRDefault="00FC0B6C" w:rsidP="00AB73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 </w:t>
            </w:r>
          </w:p>
        </w:tc>
      </w:tr>
      <w:tr w:rsidR="00FC0B6C" w:rsidRPr="00A4352B" w:rsidTr="00AB7385">
        <w:trPr>
          <w:trHeight w:val="600"/>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FC0B6C" w:rsidRPr="00A4352B" w:rsidRDefault="00FC0B6C" w:rsidP="00AB7385">
            <w:pPr>
              <w:spacing w:after="0" w:line="240" w:lineRule="auto"/>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Флэш-накопитель на 8 Гб</w:t>
            </w:r>
          </w:p>
        </w:tc>
        <w:tc>
          <w:tcPr>
            <w:tcW w:w="1347" w:type="dxa"/>
            <w:tcBorders>
              <w:top w:val="nil"/>
              <w:left w:val="nil"/>
              <w:bottom w:val="single" w:sz="4" w:space="0" w:color="auto"/>
              <w:right w:val="single" w:sz="4" w:space="0" w:color="auto"/>
            </w:tcBorders>
            <w:shd w:val="clear" w:color="auto" w:fill="auto"/>
            <w:noWrap/>
            <w:vAlign w:val="center"/>
            <w:hideMark/>
          </w:tcPr>
          <w:p w:rsidR="00FC0B6C" w:rsidRPr="00A4352B" w:rsidRDefault="00FC0B6C" w:rsidP="00AB73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 </w:t>
            </w:r>
          </w:p>
        </w:tc>
        <w:tc>
          <w:tcPr>
            <w:tcW w:w="1452" w:type="dxa"/>
            <w:tcBorders>
              <w:top w:val="nil"/>
              <w:left w:val="nil"/>
              <w:bottom w:val="single" w:sz="4" w:space="0" w:color="auto"/>
              <w:right w:val="single" w:sz="4" w:space="0" w:color="auto"/>
            </w:tcBorders>
            <w:shd w:val="clear" w:color="auto" w:fill="auto"/>
            <w:noWrap/>
            <w:vAlign w:val="center"/>
            <w:hideMark/>
          </w:tcPr>
          <w:p w:rsidR="00FC0B6C" w:rsidRPr="00A4352B" w:rsidRDefault="00FC0B6C" w:rsidP="00AB73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 </w:t>
            </w:r>
          </w:p>
        </w:tc>
        <w:tc>
          <w:tcPr>
            <w:tcW w:w="1817" w:type="dxa"/>
            <w:tcBorders>
              <w:top w:val="nil"/>
              <w:left w:val="nil"/>
              <w:bottom w:val="single" w:sz="4" w:space="0" w:color="auto"/>
              <w:right w:val="single" w:sz="4" w:space="0" w:color="auto"/>
            </w:tcBorders>
            <w:shd w:val="clear" w:color="auto" w:fill="auto"/>
            <w:noWrap/>
            <w:vAlign w:val="center"/>
            <w:hideMark/>
          </w:tcPr>
          <w:p w:rsidR="00FC0B6C" w:rsidRPr="00A4352B" w:rsidRDefault="00FC0B6C" w:rsidP="00AB73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FC0B6C" w:rsidRPr="00A4352B" w:rsidRDefault="00FC0B6C" w:rsidP="00AB73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FC0B6C" w:rsidRPr="00A4352B" w:rsidRDefault="00FC0B6C" w:rsidP="00AB73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 </w:t>
            </w:r>
          </w:p>
        </w:tc>
        <w:tc>
          <w:tcPr>
            <w:tcW w:w="1651" w:type="dxa"/>
            <w:tcBorders>
              <w:top w:val="nil"/>
              <w:left w:val="nil"/>
              <w:bottom w:val="single" w:sz="4" w:space="0" w:color="auto"/>
              <w:right w:val="single" w:sz="4" w:space="0" w:color="auto"/>
            </w:tcBorders>
            <w:shd w:val="clear" w:color="auto" w:fill="auto"/>
            <w:noWrap/>
            <w:vAlign w:val="center"/>
            <w:hideMark/>
          </w:tcPr>
          <w:p w:rsidR="00FC0B6C" w:rsidRPr="00A4352B" w:rsidRDefault="00FC0B6C" w:rsidP="00AB73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 </w:t>
            </w:r>
          </w:p>
        </w:tc>
        <w:tc>
          <w:tcPr>
            <w:tcW w:w="1458" w:type="dxa"/>
            <w:tcBorders>
              <w:top w:val="nil"/>
              <w:left w:val="nil"/>
              <w:bottom w:val="single" w:sz="4" w:space="0" w:color="auto"/>
              <w:right w:val="single" w:sz="4" w:space="0" w:color="auto"/>
            </w:tcBorders>
            <w:shd w:val="clear" w:color="auto" w:fill="auto"/>
            <w:noWrap/>
            <w:vAlign w:val="center"/>
            <w:hideMark/>
          </w:tcPr>
          <w:p w:rsidR="00FC0B6C" w:rsidRPr="00A4352B" w:rsidRDefault="00FC0B6C" w:rsidP="00AB73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1</w:t>
            </w:r>
          </w:p>
        </w:tc>
        <w:tc>
          <w:tcPr>
            <w:tcW w:w="1275" w:type="dxa"/>
            <w:tcBorders>
              <w:top w:val="nil"/>
              <w:left w:val="nil"/>
              <w:bottom w:val="single" w:sz="4" w:space="0" w:color="auto"/>
              <w:right w:val="single" w:sz="4" w:space="0" w:color="auto"/>
            </w:tcBorders>
            <w:shd w:val="clear" w:color="auto" w:fill="auto"/>
            <w:noWrap/>
            <w:vAlign w:val="center"/>
            <w:hideMark/>
          </w:tcPr>
          <w:p w:rsidR="00FC0B6C" w:rsidRPr="00A4352B" w:rsidRDefault="00D44205"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 0</w:t>
            </w:r>
            <w:r w:rsidR="00FC0B6C" w:rsidRPr="00A4352B">
              <w:rPr>
                <w:rFonts w:ascii="Times New Roman" w:eastAsia="Times New Roman" w:hAnsi="Times New Roman" w:cs="Times New Roman"/>
                <w:color w:val="000000"/>
                <w:lang w:eastAsia="ru-RU"/>
              </w:rPr>
              <w:t>00</w:t>
            </w:r>
          </w:p>
        </w:tc>
        <w:tc>
          <w:tcPr>
            <w:tcW w:w="1535" w:type="dxa"/>
            <w:tcBorders>
              <w:top w:val="nil"/>
              <w:left w:val="nil"/>
              <w:bottom w:val="single" w:sz="4" w:space="0" w:color="auto"/>
              <w:right w:val="single" w:sz="4" w:space="0" w:color="auto"/>
            </w:tcBorders>
            <w:shd w:val="clear" w:color="auto" w:fill="auto"/>
            <w:noWrap/>
            <w:vAlign w:val="center"/>
            <w:hideMark/>
          </w:tcPr>
          <w:p w:rsidR="00FC0B6C" w:rsidRPr="00A4352B" w:rsidRDefault="00FC0B6C" w:rsidP="00AB73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3 года</w:t>
            </w:r>
          </w:p>
        </w:tc>
      </w:tr>
    </w:tbl>
    <w:p w:rsidR="00FC0B6C" w:rsidRDefault="00FC0B6C" w:rsidP="00FC0B6C">
      <w:pPr>
        <w:pStyle w:val="a4"/>
        <w:spacing w:line="276" w:lineRule="auto"/>
        <w:jc w:val="both"/>
        <w:rPr>
          <w:rFonts w:ascii="Times New Roman" w:hAnsi="Times New Roman" w:cs="Times New Roman"/>
          <w:sz w:val="24"/>
          <w:szCs w:val="24"/>
        </w:rPr>
      </w:pPr>
    </w:p>
    <w:tbl>
      <w:tblPr>
        <w:tblW w:w="14757" w:type="dxa"/>
        <w:tblInd w:w="93" w:type="dxa"/>
        <w:tblLook w:val="04A0" w:firstRow="1" w:lastRow="0" w:firstColumn="1" w:lastColumn="0" w:noHBand="0" w:noVBand="1"/>
      </w:tblPr>
      <w:tblGrid>
        <w:gridCol w:w="1525"/>
        <w:gridCol w:w="1744"/>
        <w:gridCol w:w="1836"/>
        <w:gridCol w:w="5825"/>
        <w:gridCol w:w="2126"/>
        <w:gridCol w:w="1701"/>
      </w:tblGrid>
      <w:tr w:rsidR="00FC0B6C" w:rsidRPr="00F228A4" w:rsidTr="00AB7385">
        <w:trPr>
          <w:trHeight w:val="1425"/>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B6C" w:rsidRPr="00F228A4" w:rsidRDefault="00FC0B6C" w:rsidP="00AB7385">
            <w:pPr>
              <w:spacing w:after="0" w:line="240" w:lineRule="auto"/>
              <w:jc w:val="center"/>
              <w:rPr>
                <w:rFonts w:ascii="Times New Roman" w:eastAsia="Times New Roman" w:hAnsi="Times New Roman" w:cs="Times New Roman"/>
                <w:b/>
                <w:bCs/>
                <w:color w:val="000000"/>
                <w:lang w:eastAsia="ru-RU"/>
              </w:rPr>
            </w:pPr>
            <w:r w:rsidRPr="00F228A4">
              <w:rPr>
                <w:rFonts w:ascii="Times New Roman" w:eastAsia="Times New Roman" w:hAnsi="Times New Roman" w:cs="Times New Roman"/>
                <w:b/>
                <w:bCs/>
                <w:color w:val="000000"/>
                <w:lang w:eastAsia="ru-RU"/>
              </w:rPr>
              <w:t xml:space="preserve">№ </w:t>
            </w:r>
            <w:proofErr w:type="gramStart"/>
            <w:r w:rsidRPr="00F228A4">
              <w:rPr>
                <w:rFonts w:ascii="Times New Roman" w:eastAsia="Times New Roman" w:hAnsi="Times New Roman" w:cs="Times New Roman"/>
                <w:b/>
                <w:bCs/>
                <w:color w:val="000000"/>
                <w:lang w:eastAsia="ru-RU"/>
              </w:rPr>
              <w:t>п</w:t>
            </w:r>
            <w:proofErr w:type="gramEnd"/>
            <w:r w:rsidRPr="00F228A4">
              <w:rPr>
                <w:rFonts w:ascii="Times New Roman" w:eastAsia="Times New Roman" w:hAnsi="Times New Roman" w:cs="Times New Roman"/>
                <w:b/>
                <w:bCs/>
                <w:color w:val="000000"/>
                <w:lang w:eastAsia="ru-RU"/>
              </w:rPr>
              <w:t>/п</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FC0B6C" w:rsidRPr="00F228A4" w:rsidRDefault="00FC0B6C" w:rsidP="00AB7385">
            <w:pPr>
              <w:spacing w:after="0" w:line="240" w:lineRule="auto"/>
              <w:jc w:val="center"/>
              <w:rPr>
                <w:rFonts w:ascii="Times New Roman" w:eastAsia="Times New Roman" w:hAnsi="Times New Roman" w:cs="Times New Roman"/>
                <w:b/>
                <w:bCs/>
                <w:color w:val="000000"/>
                <w:lang w:eastAsia="ru-RU"/>
              </w:rPr>
            </w:pPr>
            <w:r w:rsidRPr="00F228A4">
              <w:rPr>
                <w:rFonts w:ascii="Times New Roman" w:eastAsia="Times New Roman" w:hAnsi="Times New Roman" w:cs="Times New Roman"/>
                <w:b/>
                <w:bCs/>
                <w:color w:val="000000"/>
                <w:lang w:eastAsia="ru-RU"/>
              </w:rPr>
              <w:t>Наименование, периодичность</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FC0B6C" w:rsidRPr="00F228A4" w:rsidRDefault="00FC0B6C" w:rsidP="00AB7385">
            <w:pPr>
              <w:spacing w:after="0" w:line="240" w:lineRule="auto"/>
              <w:jc w:val="center"/>
              <w:rPr>
                <w:rFonts w:ascii="Times New Roman" w:eastAsia="Times New Roman" w:hAnsi="Times New Roman" w:cs="Times New Roman"/>
                <w:b/>
                <w:bCs/>
                <w:color w:val="000000"/>
                <w:lang w:eastAsia="ru-RU"/>
              </w:rPr>
            </w:pPr>
            <w:r w:rsidRPr="00F228A4">
              <w:rPr>
                <w:rFonts w:ascii="Times New Roman" w:eastAsia="Times New Roman" w:hAnsi="Times New Roman" w:cs="Times New Roman"/>
                <w:b/>
                <w:bCs/>
                <w:color w:val="000000"/>
                <w:lang w:eastAsia="ru-RU"/>
              </w:rPr>
              <w:t>Основные характеристики</w:t>
            </w:r>
          </w:p>
        </w:tc>
        <w:tc>
          <w:tcPr>
            <w:tcW w:w="5825" w:type="dxa"/>
            <w:tcBorders>
              <w:top w:val="single" w:sz="4" w:space="0" w:color="auto"/>
              <w:left w:val="nil"/>
              <w:bottom w:val="single" w:sz="4" w:space="0" w:color="auto"/>
              <w:right w:val="single" w:sz="4" w:space="0" w:color="auto"/>
            </w:tcBorders>
            <w:shd w:val="clear" w:color="auto" w:fill="auto"/>
            <w:vAlign w:val="center"/>
            <w:hideMark/>
          </w:tcPr>
          <w:p w:rsidR="00FC0B6C" w:rsidRPr="00F228A4" w:rsidRDefault="00FC0B6C" w:rsidP="00AB7385">
            <w:pPr>
              <w:spacing w:after="0" w:line="240" w:lineRule="auto"/>
              <w:jc w:val="center"/>
              <w:rPr>
                <w:rFonts w:ascii="Times New Roman" w:eastAsia="Times New Roman" w:hAnsi="Times New Roman" w:cs="Times New Roman"/>
                <w:b/>
                <w:bCs/>
                <w:color w:val="000000"/>
                <w:lang w:eastAsia="ru-RU"/>
              </w:rPr>
            </w:pPr>
            <w:r w:rsidRPr="00F228A4">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C0B6C" w:rsidRPr="00F228A4" w:rsidRDefault="00FC0B6C" w:rsidP="00AB7385">
            <w:pPr>
              <w:spacing w:after="0" w:line="240" w:lineRule="auto"/>
              <w:jc w:val="center"/>
              <w:rPr>
                <w:rFonts w:ascii="Times New Roman" w:eastAsia="Times New Roman" w:hAnsi="Times New Roman" w:cs="Times New Roman"/>
                <w:b/>
                <w:bCs/>
                <w:color w:val="000000"/>
                <w:lang w:eastAsia="ru-RU"/>
              </w:rPr>
            </w:pPr>
            <w:r w:rsidRPr="00F228A4">
              <w:rPr>
                <w:rFonts w:ascii="Times New Roman" w:eastAsia="Times New Roman" w:hAnsi="Times New Roman" w:cs="Times New Roman"/>
                <w:b/>
                <w:bCs/>
                <w:color w:val="000000"/>
                <w:lang w:eastAsia="ru-RU"/>
              </w:rPr>
              <w:t xml:space="preserve">Норматив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C0B6C" w:rsidRPr="00F228A4" w:rsidRDefault="00FC0B6C" w:rsidP="00AB7385">
            <w:pPr>
              <w:spacing w:after="0" w:line="240" w:lineRule="auto"/>
              <w:jc w:val="center"/>
              <w:rPr>
                <w:rFonts w:ascii="Times New Roman" w:eastAsia="Times New Roman" w:hAnsi="Times New Roman" w:cs="Times New Roman"/>
                <w:b/>
                <w:bCs/>
                <w:color w:val="000000"/>
                <w:lang w:eastAsia="ru-RU"/>
              </w:rPr>
            </w:pPr>
            <w:r w:rsidRPr="00F228A4">
              <w:rPr>
                <w:rFonts w:ascii="Times New Roman" w:eastAsia="Times New Roman" w:hAnsi="Times New Roman" w:cs="Times New Roman"/>
                <w:b/>
                <w:bCs/>
                <w:color w:val="000000"/>
                <w:lang w:eastAsia="ru-RU"/>
              </w:rPr>
              <w:t>Цена за  единицу, руб.**</w:t>
            </w:r>
          </w:p>
        </w:tc>
      </w:tr>
      <w:tr w:rsidR="00FC0B6C" w:rsidRPr="00F228A4" w:rsidTr="00AB7385">
        <w:trPr>
          <w:trHeight w:val="868"/>
        </w:trPr>
        <w:tc>
          <w:tcPr>
            <w:tcW w:w="1525" w:type="dxa"/>
            <w:tcBorders>
              <w:top w:val="nil"/>
              <w:left w:val="single" w:sz="4" w:space="0" w:color="auto"/>
              <w:bottom w:val="single" w:sz="4" w:space="0" w:color="auto"/>
              <w:right w:val="single" w:sz="4" w:space="0" w:color="auto"/>
            </w:tcBorders>
            <w:shd w:val="clear" w:color="auto" w:fill="auto"/>
            <w:vAlign w:val="center"/>
            <w:hideMark/>
          </w:tcPr>
          <w:p w:rsidR="00FC0B6C" w:rsidRPr="00F228A4" w:rsidRDefault="00FC0B6C" w:rsidP="00AB73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1.</w:t>
            </w:r>
          </w:p>
        </w:tc>
        <w:tc>
          <w:tcPr>
            <w:tcW w:w="1744"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AB73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CD-диск</w:t>
            </w:r>
          </w:p>
        </w:tc>
        <w:tc>
          <w:tcPr>
            <w:tcW w:w="1836"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AB73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CD-диск</w:t>
            </w:r>
          </w:p>
        </w:tc>
        <w:tc>
          <w:tcPr>
            <w:tcW w:w="5825"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AB73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Все категории  должностей согласно штатному расписанию</w:t>
            </w:r>
          </w:p>
        </w:tc>
        <w:tc>
          <w:tcPr>
            <w:tcW w:w="2126"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AB73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шт. на 1 служащего</w:t>
            </w:r>
          </w:p>
        </w:tc>
        <w:tc>
          <w:tcPr>
            <w:tcW w:w="1701" w:type="dxa"/>
            <w:tcBorders>
              <w:top w:val="nil"/>
              <w:left w:val="nil"/>
              <w:bottom w:val="single" w:sz="4" w:space="0" w:color="auto"/>
              <w:right w:val="single" w:sz="4" w:space="0" w:color="auto"/>
            </w:tcBorders>
            <w:shd w:val="clear" w:color="auto" w:fill="auto"/>
            <w:noWrap/>
            <w:vAlign w:val="center"/>
            <w:hideMark/>
          </w:tcPr>
          <w:p w:rsidR="00FC0B6C" w:rsidRPr="00F228A4" w:rsidRDefault="00FC0B6C" w:rsidP="004E3841">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 xml:space="preserve">не более </w:t>
            </w:r>
            <w:r w:rsidR="004E3841">
              <w:rPr>
                <w:rFonts w:ascii="Times New Roman" w:eastAsia="Times New Roman" w:hAnsi="Times New Roman" w:cs="Times New Roman"/>
                <w:color w:val="000000"/>
                <w:lang w:eastAsia="ru-RU"/>
              </w:rPr>
              <w:t>100</w:t>
            </w:r>
          </w:p>
        </w:tc>
      </w:tr>
      <w:tr w:rsidR="00FC0B6C" w:rsidRPr="00F228A4" w:rsidTr="00AB7385">
        <w:trPr>
          <w:trHeight w:val="980"/>
        </w:trPr>
        <w:tc>
          <w:tcPr>
            <w:tcW w:w="1525" w:type="dxa"/>
            <w:tcBorders>
              <w:top w:val="nil"/>
              <w:left w:val="single" w:sz="4" w:space="0" w:color="auto"/>
              <w:bottom w:val="single" w:sz="4" w:space="0" w:color="auto"/>
              <w:right w:val="single" w:sz="4" w:space="0" w:color="auto"/>
            </w:tcBorders>
            <w:shd w:val="clear" w:color="auto" w:fill="auto"/>
            <w:vAlign w:val="center"/>
            <w:hideMark/>
          </w:tcPr>
          <w:p w:rsidR="00FC0B6C" w:rsidRPr="00F228A4" w:rsidRDefault="00FC0B6C" w:rsidP="00AB73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2.</w:t>
            </w:r>
          </w:p>
        </w:tc>
        <w:tc>
          <w:tcPr>
            <w:tcW w:w="1744"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AB73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DVD-диск</w:t>
            </w:r>
          </w:p>
        </w:tc>
        <w:tc>
          <w:tcPr>
            <w:tcW w:w="1836"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AB73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DVD-диск</w:t>
            </w:r>
          </w:p>
        </w:tc>
        <w:tc>
          <w:tcPr>
            <w:tcW w:w="5825"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AB73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Все категории  должностей согласно штатному расписанию</w:t>
            </w:r>
          </w:p>
        </w:tc>
        <w:tc>
          <w:tcPr>
            <w:tcW w:w="2126"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AB73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шт. на 1 служащего</w:t>
            </w:r>
          </w:p>
        </w:tc>
        <w:tc>
          <w:tcPr>
            <w:tcW w:w="1701" w:type="dxa"/>
            <w:tcBorders>
              <w:top w:val="nil"/>
              <w:left w:val="nil"/>
              <w:bottom w:val="single" w:sz="4" w:space="0" w:color="auto"/>
              <w:right w:val="single" w:sz="4" w:space="0" w:color="auto"/>
            </w:tcBorders>
            <w:shd w:val="clear" w:color="auto" w:fill="auto"/>
            <w:noWrap/>
            <w:vAlign w:val="center"/>
            <w:hideMark/>
          </w:tcPr>
          <w:p w:rsidR="00FC0B6C" w:rsidRPr="00F228A4" w:rsidRDefault="00FC0B6C" w:rsidP="004E3841">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 xml:space="preserve">не более </w:t>
            </w:r>
            <w:r w:rsidR="004E3841">
              <w:rPr>
                <w:rFonts w:ascii="Times New Roman" w:eastAsia="Times New Roman" w:hAnsi="Times New Roman" w:cs="Times New Roman"/>
                <w:color w:val="000000"/>
                <w:lang w:eastAsia="ru-RU"/>
              </w:rPr>
              <w:t>100</w:t>
            </w:r>
          </w:p>
        </w:tc>
      </w:tr>
      <w:tr w:rsidR="00FC0B6C" w:rsidRPr="00F228A4" w:rsidTr="00AB7385">
        <w:trPr>
          <w:trHeight w:val="1200"/>
        </w:trPr>
        <w:tc>
          <w:tcPr>
            <w:tcW w:w="1525" w:type="dxa"/>
            <w:tcBorders>
              <w:top w:val="nil"/>
              <w:left w:val="single" w:sz="4" w:space="0" w:color="auto"/>
              <w:bottom w:val="single" w:sz="4" w:space="0" w:color="auto"/>
              <w:right w:val="single" w:sz="4" w:space="0" w:color="auto"/>
            </w:tcBorders>
            <w:shd w:val="clear" w:color="auto" w:fill="auto"/>
            <w:vAlign w:val="center"/>
            <w:hideMark/>
          </w:tcPr>
          <w:p w:rsidR="00FC0B6C" w:rsidRPr="00F228A4" w:rsidRDefault="00FC0B6C" w:rsidP="00AB73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3.</w:t>
            </w:r>
          </w:p>
        </w:tc>
        <w:tc>
          <w:tcPr>
            <w:tcW w:w="1744"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AB73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RW-диск</w:t>
            </w:r>
          </w:p>
        </w:tc>
        <w:tc>
          <w:tcPr>
            <w:tcW w:w="1836"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AB73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RW-диск</w:t>
            </w:r>
          </w:p>
        </w:tc>
        <w:tc>
          <w:tcPr>
            <w:tcW w:w="5825"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AB73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Все категории  должностей согласно штатному расписанию</w:t>
            </w:r>
          </w:p>
        </w:tc>
        <w:tc>
          <w:tcPr>
            <w:tcW w:w="2126"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AB73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шт. на 1 служащего</w:t>
            </w:r>
          </w:p>
        </w:tc>
        <w:tc>
          <w:tcPr>
            <w:tcW w:w="1701" w:type="dxa"/>
            <w:tcBorders>
              <w:top w:val="nil"/>
              <w:left w:val="nil"/>
              <w:bottom w:val="single" w:sz="4" w:space="0" w:color="auto"/>
              <w:right w:val="single" w:sz="4" w:space="0" w:color="auto"/>
            </w:tcBorders>
            <w:shd w:val="clear" w:color="auto" w:fill="auto"/>
            <w:noWrap/>
            <w:vAlign w:val="center"/>
            <w:hideMark/>
          </w:tcPr>
          <w:p w:rsidR="00FC0B6C" w:rsidRPr="00F228A4" w:rsidRDefault="00FC0B6C" w:rsidP="004E3841">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 xml:space="preserve">не более </w:t>
            </w:r>
            <w:r w:rsidR="004E3841">
              <w:rPr>
                <w:rFonts w:ascii="Times New Roman" w:eastAsia="Times New Roman" w:hAnsi="Times New Roman" w:cs="Times New Roman"/>
                <w:color w:val="000000"/>
                <w:lang w:eastAsia="ru-RU"/>
              </w:rPr>
              <w:t>100</w:t>
            </w:r>
          </w:p>
        </w:tc>
      </w:tr>
    </w:tbl>
    <w:p w:rsidR="00FC0B6C" w:rsidRPr="00324568"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lastRenderedPageBreak/>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FC0B6C" w:rsidRPr="00324568"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324568">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sectPr w:rsidR="00FC0B6C" w:rsidSect="00AB7385">
          <w:pgSz w:w="16838" w:h="11906" w:orient="landscape"/>
          <w:pgMar w:top="1418" w:right="397" w:bottom="567" w:left="851" w:header="709" w:footer="709" w:gutter="0"/>
          <w:cols w:space="708"/>
          <w:docGrid w:linePitch="360"/>
        </w:sectPr>
      </w:pPr>
    </w:p>
    <w:p w:rsidR="00FC0B6C" w:rsidRDefault="00FC0B6C" w:rsidP="00FC0B6C">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867B0A">
        <w:rPr>
          <w:rFonts w:ascii="Times New Roman" w:hAnsi="Times New Roman" w:cs="Times New Roman"/>
          <w:sz w:val="24"/>
          <w:szCs w:val="24"/>
        </w:rPr>
        <w:t>Норматив на приобретение периодических печатных изданий и справочной литературы*</w:t>
      </w:r>
    </w:p>
    <w:tbl>
      <w:tblPr>
        <w:tblW w:w="8380" w:type="dxa"/>
        <w:jc w:val="center"/>
        <w:tblLook w:val="04A0" w:firstRow="1" w:lastRow="0" w:firstColumn="1" w:lastColumn="0" w:noHBand="0" w:noVBand="1"/>
      </w:tblPr>
      <w:tblGrid>
        <w:gridCol w:w="3293"/>
        <w:gridCol w:w="1840"/>
        <w:gridCol w:w="75"/>
        <w:gridCol w:w="326"/>
        <w:gridCol w:w="1346"/>
        <w:gridCol w:w="77"/>
        <w:gridCol w:w="1423"/>
      </w:tblGrid>
      <w:tr w:rsidR="00FC0B6C" w:rsidRPr="00867B0A" w:rsidTr="00AB7385">
        <w:trPr>
          <w:trHeight w:val="390"/>
          <w:jc w:val="center"/>
        </w:trPr>
        <w:tc>
          <w:tcPr>
            <w:tcW w:w="6880" w:type="dxa"/>
            <w:gridSpan w:val="5"/>
            <w:tcBorders>
              <w:top w:val="nil"/>
              <w:left w:val="nil"/>
              <w:bottom w:val="single" w:sz="4" w:space="0" w:color="auto"/>
              <w:right w:val="nil"/>
            </w:tcBorders>
            <w:shd w:val="clear" w:color="auto" w:fill="auto"/>
            <w:vAlign w:val="bottom"/>
            <w:hideMark/>
          </w:tcPr>
          <w:p w:rsidR="00FC0B6C" w:rsidRPr="00867B0A" w:rsidRDefault="00FC0B6C" w:rsidP="00AB7385">
            <w:pPr>
              <w:spacing w:after="0" w:line="240" w:lineRule="auto"/>
              <w:jc w:val="center"/>
              <w:rPr>
                <w:rFonts w:ascii="Times New Roman" w:eastAsia="Times New Roman" w:hAnsi="Times New Roman" w:cs="Times New Roman"/>
                <w:b/>
                <w:bCs/>
                <w:color w:val="000000"/>
                <w:sz w:val="24"/>
                <w:szCs w:val="24"/>
                <w:lang w:eastAsia="ru-RU"/>
              </w:rPr>
            </w:pPr>
            <w:r w:rsidRPr="00867B0A">
              <w:rPr>
                <w:rFonts w:ascii="Times New Roman" w:eastAsia="Times New Roman" w:hAnsi="Times New Roman" w:cs="Times New Roman"/>
                <w:b/>
                <w:bCs/>
                <w:color w:val="000000"/>
                <w:sz w:val="24"/>
                <w:szCs w:val="24"/>
                <w:lang w:eastAsia="ru-RU"/>
              </w:rPr>
              <w:t>Администрация города Югорска</w:t>
            </w:r>
          </w:p>
        </w:tc>
        <w:tc>
          <w:tcPr>
            <w:tcW w:w="1500" w:type="dxa"/>
            <w:gridSpan w:val="2"/>
            <w:tcBorders>
              <w:top w:val="nil"/>
              <w:left w:val="nil"/>
              <w:bottom w:val="nil"/>
              <w:right w:val="nil"/>
            </w:tcBorders>
            <w:shd w:val="clear" w:color="auto" w:fill="auto"/>
            <w:noWrap/>
            <w:vAlign w:val="bottom"/>
            <w:hideMark/>
          </w:tcPr>
          <w:p w:rsidR="00FC0B6C" w:rsidRPr="00867B0A" w:rsidRDefault="00FC0B6C" w:rsidP="00AB7385">
            <w:pPr>
              <w:spacing w:after="0" w:line="240" w:lineRule="auto"/>
              <w:rPr>
                <w:rFonts w:ascii="Times New Roman" w:eastAsia="Times New Roman" w:hAnsi="Times New Roman" w:cs="Times New Roman"/>
                <w:color w:val="000000"/>
                <w:lang w:eastAsia="ru-RU"/>
              </w:rPr>
            </w:pPr>
          </w:p>
        </w:tc>
      </w:tr>
      <w:tr w:rsidR="00FC0B6C" w:rsidRPr="00867B0A" w:rsidTr="00AB7385">
        <w:trPr>
          <w:trHeight w:val="975"/>
          <w:jc w:val="center"/>
        </w:trPr>
        <w:tc>
          <w:tcPr>
            <w:tcW w:w="3293" w:type="dxa"/>
            <w:tcBorders>
              <w:top w:val="nil"/>
              <w:left w:val="single" w:sz="4" w:space="0" w:color="auto"/>
              <w:bottom w:val="single" w:sz="4" w:space="0" w:color="auto"/>
              <w:right w:val="single" w:sz="4" w:space="0" w:color="auto"/>
            </w:tcBorders>
            <w:shd w:val="clear" w:color="auto" w:fill="auto"/>
            <w:vAlign w:val="center"/>
            <w:hideMark/>
          </w:tcPr>
          <w:p w:rsidR="00FC0B6C" w:rsidRPr="00867B0A" w:rsidRDefault="00FC0B6C" w:rsidP="00AB7385">
            <w:pPr>
              <w:spacing w:after="0" w:line="240" w:lineRule="auto"/>
              <w:jc w:val="center"/>
              <w:rPr>
                <w:rFonts w:ascii="Times New Roman" w:eastAsia="Times New Roman" w:hAnsi="Times New Roman" w:cs="Times New Roman"/>
                <w:b/>
                <w:bCs/>
                <w:color w:val="000000"/>
                <w:lang w:eastAsia="ru-RU"/>
              </w:rPr>
            </w:pPr>
            <w:r w:rsidRPr="00867B0A">
              <w:rPr>
                <w:rFonts w:ascii="Times New Roman" w:eastAsia="Times New Roman" w:hAnsi="Times New Roman" w:cs="Times New Roman"/>
                <w:b/>
                <w:bCs/>
                <w:color w:val="000000"/>
                <w:lang w:eastAsia="ru-RU"/>
              </w:rPr>
              <w:t>Наименование печатного издания</w:t>
            </w:r>
          </w:p>
        </w:tc>
        <w:tc>
          <w:tcPr>
            <w:tcW w:w="1840" w:type="dxa"/>
            <w:tcBorders>
              <w:top w:val="nil"/>
              <w:left w:val="nil"/>
              <w:bottom w:val="single" w:sz="4" w:space="0" w:color="auto"/>
              <w:right w:val="single" w:sz="4" w:space="0" w:color="auto"/>
            </w:tcBorders>
            <w:shd w:val="clear" w:color="auto" w:fill="auto"/>
            <w:vAlign w:val="center"/>
            <w:hideMark/>
          </w:tcPr>
          <w:p w:rsidR="00FC0B6C" w:rsidRPr="00867B0A" w:rsidRDefault="00FC0B6C" w:rsidP="00AB7385">
            <w:pPr>
              <w:spacing w:after="0" w:line="240" w:lineRule="auto"/>
              <w:jc w:val="center"/>
              <w:rPr>
                <w:rFonts w:ascii="Times New Roman" w:eastAsia="Times New Roman" w:hAnsi="Times New Roman" w:cs="Times New Roman"/>
                <w:b/>
                <w:bCs/>
                <w:color w:val="000000"/>
                <w:lang w:eastAsia="ru-RU"/>
              </w:rPr>
            </w:pPr>
            <w:r w:rsidRPr="00867B0A">
              <w:rPr>
                <w:rFonts w:ascii="Times New Roman" w:eastAsia="Times New Roman" w:hAnsi="Times New Roman" w:cs="Times New Roman"/>
                <w:b/>
                <w:bCs/>
                <w:color w:val="000000"/>
                <w:lang w:eastAsia="ru-RU"/>
              </w:rPr>
              <w:t>количество комплектов</w:t>
            </w:r>
          </w:p>
        </w:tc>
        <w:tc>
          <w:tcPr>
            <w:tcW w:w="1747" w:type="dxa"/>
            <w:gridSpan w:val="3"/>
            <w:tcBorders>
              <w:top w:val="nil"/>
              <w:left w:val="nil"/>
              <w:bottom w:val="single" w:sz="4" w:space="0" w:color="auto"/>
              <w:right w:val="single" w:sz="4" w:space="0" w:color="auto"/>
            </w:tcBorders>
            <w:shd w:val="clear" w:color="auto" w:fill="auto"/>
            <w:vAlign w:val="center"/>
            <w:hideMark/>
          </w:tcPr>
          <w:p w:rsidR="00FC0B6C" w:rsidRPr="00867B0A" w:rsidRDefault="00FC0B6C" w:rsidP="00AB7385">
            <w:pPr>
              <w:spacing w:after="0" w:line="240" w:lineRule="auto"/>
              <w:jc w:val="center"/>
              <w:rPr>
                <w:rFonts w:ascii="Times New Roman" w:eastAsia="Times New Roman" w:hAnsi="Times New Roman" w:cs="Times New Roman"/>
                <w:b/>
                <w:bCs/>
                <w:color w:val="000000"/>
                <w:lang w:eastAsia="ru-RU"/>
              </w:rPr>
            </w:pPr>
            <w:r w:rsidRPr="00867B0A">
              <w:rPr>
                <w:rFonts w:ascii="Times New Roman" w:eastAsia="Times New Roman" w:hAnsi="Times New Roman" w:cs="Times New Roman"/>
                <w:b/>
                <w:bCs/>
                <w:color w:val="000000"/>
                <w:lang w:eastAsia="ru-RU"/>
              </w:rPr>
              <w:t>Стоимость 1 комплекта не более, руб.**</w:t>
            </w:r>
          </w:p>
        </w:tc>
        <w:tc>
          <w:tcPr>
            <w:tcW w:w="1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FC0B6C" w:rsidRPr="00867B0A" w:rsidRDefault="00FC0B6C" w:rsidP="00AB7385">
            <w:pPr>
              <w:spacing w:after="0" w:line="240" w:lineRule="auto"/>
              <w:jc w:val="center"/>
              <w:rPr>
                <w:rFonts w:ascii="Times New Roman" w:eastAsia="Times New Roman" w:hAnsi="Times New Roman" w:cs="Times New Roman"/>
                <w:b/>
                <w:bCs/>
                <w:color w:val="000000"/>
                <w:lang w:eastAsia="ru-RU"/>
              </w:rPr>
            </w:pPr>
            <w:r w:rsidRPr="00867B0A">
              <w:rPr>
                <w:rFonts w:ascii="Times New Roman" w:eastAsia="Times New Roman" w:hAnsi="Times New Roman" w:cs="Times New Roman"/>
                <w:b/>
                <w:bCs/>
                <w:color w:val="000000"/>
                <w:lang w:eastAsia="ru-RU"/>
              </w:rPr>
              <w:t>Итого</w:t>
            </w:r>
          </w:p>
        </w:tc>
      </w:tr>
      <w:tr w:rsidR="00FC0B6C" w:rsidRPr="00867B0A" w:rsidTr="00AB7385">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FC0B6C" w:rsidRPr="00867B0A" w:rsidRDefault="00FC0B6C"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Журнал "Гражданская защита"</w:t>
            </w:r>
          </w:p>
        </w:tc>
        <w:tc>
          <w:tcPr>
            <w:tcW w:w="1840" w:type="dxa"/>
            <w:tcBorders>
              <w:top w:val="nil"/>
              <w:left w:val="nil"/>
              <w:bottom w:val="single" w:sz="4" w:space="0" w:color="auto"/>
              <w:right w:val="single" w:sz="4" w:space="0" w:color="auto"/>
            </w:tcBorders>
            <w:shd w:val="clear" w:color="auto" w:fill="auto"/>
            <w:noWrap/>
            <w:vAlign w:val="center"/>
            <w:hideMark/>
          </w:tcPr>
          <w:p w:rsidR="00FC0B6C" w:rsidRPr="00867B0A" w:rsidRDefault="00FC0B6C"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FC0B6C" w:rsidRPr="00867B0A" w:rsidRDefault="007929B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4 500</w:t>
            </w:r>
            <w:r w:rsidR="00FC0B6C" w:rsidRPr="00867B0A">
              <w:rPr>
                <w:rFonts w:ascii="Times New Roman" w:eastAsia="Times New Roman" w:hAnsi="Times New Roman" w:cs="Times New Roman"/>
                <w:color w:val="000000"/>
                <w:lang w:eastAsia="ru-RU"/>
              </w:rPr>
              <w:t>,00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FC0B6C" w:rsidRPr="00867B0A" w:rsidRDefault="007929B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4 5</w:t>
            </w:r>
            <w:r w:rsidR="00FC0B6C" w:rsidRPr="00867B0A">
              <w:rPr>
                <w:rFonts w:ascii="Times New Roman" w:eastAsia="Times New Roman" w:hAnsi="Times New Roman" w:cs="Times New Roman"/>
                <w:color w:val="000000"/>
                <w:lang w:eastAsia="ru-RU"/>
              </w:rPr>
              <w:t>00,00</w:t>
            </w:r>
          </w:p>
        </w:tc>
      </w:tr>
      <w:tr w:rsidR="00FC0B6C" w:rsidRPr="00867B0A" w:rsidTr="00AB7385">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FC0B6C" w:rsidRPr="00867B0A" w:rsidRDefault="00FC0B6C"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Журнал "Основы безопасности жизнедеятельности"</w:t>
            </w:r>
          </w:p>
        </w:tc>
        <w:tc>
          <w:tcPr>
            <w:tcW w:w="1840" w:type="dxa"/>
            <w:tcBorders>
              <w:top w:val="nil"/>
              <w:left w:val="nil"/>
              <w:bottom w:val="single" w:sz="4" w:space="0" w:color="auto"/>
              <w:right w:val="single" w:sz="4" w:space="0" w:color="auto"/>
            </w:tcBorders>
            <w:shd w:val="clear" w:color="auto" w:fill="auto"/>
            <w:noWrap/>
            <w:vAlign w:val="center"/>
            <w:hideMark/>
          </w:tcPr>
          <w:p w:rsidR="00FC0B6C" w:rsidRPr="00867B0A" w:rsidRDefault="00FC0B6C"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FC0B6C" w:rsidRPr="00867B0A" w:rsidRDefault="007929B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4 800</w:t>
            </w:r>
            <w:r w:rsidR="00FC0B6C" w:rsidRPr="00867B0A">
              <w:rPr>
                <w:rFonts w:ascii="Times New Roman" w:eastAsia="Times New Roman" w:hAnsi="Times New Roman" w:cs="Times New Roman"/>
                <w:color w:val="000000"/>
                <w:lang w:eastAsia="ru-RU"/>
              </w:rPr>
              <w:t>,00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FC0B6C" w:rsidRPr="00867B0A" w:rsidRDefault="007929B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4 8</w:t>
            </w:r>
            <w:r w:rsidR="00FC0B6C" w:rsidRPr="00867B0A">
              <w:rPr>
                <w:rFonts w:ascii="Times New Roman" w:eastAsia="Times New Roman" w:hAnsi="Times New Roman" w:cs="Times New Roman"/>
                <w:color w:val="000000"/>
                <w:lang w:eastAsia="ru-RU"/>
              </w:rPr>
              <w:t>00,00</w:t>
            </w:r>
          </w:p>
        </w:tc>
      </w:tr>
      <w:tr w:rsidR="00FC0B6C" w:rsidRPr="00867B0A" w:rsidTr="00AB7385">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FC0B6C" w:rsidRPr="00867B0A" w:rsidRDefault="00FC0B6C"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Газета "Коммерсант"</w:t>
            </w:r>
          </w:p>
        </w:tc>
        <w:tc>
          <w:tcPr>
            <w:tcW w:w="1840" w:type="dxa"/>
            <w:tcBorders>
              <w:top w:val="nil"/>
              <w:left w:val="nil"/>
              <w:bottom w:val="single" w:sz="4" w:space="0" w:color="auto"/>
              <w:right w:val="single" w:sz="4" w:space="0" w:color="auto"/>
            </w:tcBorders>
            <w:shd w:val="clear" w:color="auto" w:fill="auto"/>
            <w:noWrap/>
            <w:vAlign w:val="center"/>
            <w:hideMark/>
          </w:tcPr>
          <w:p w:rsidR="00FC0B6C" w:rsidRPr="00867B0A" w:rsidRDefault="00FC0B6C"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FC0B6C" w:rsidRPr="00867B0A" w:rsidRDefault="00FC0B6C"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7 000,00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FC0B6C" w:rsidRPr="00867B0A" w:rsidRDefault="00FC0B6C"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7 000,00</w:t>
            </w:r>
          </w:p>
        </w:tc>
      </w:tr>
      <w:tr w:rsidR="00FC0B6C" w:rsidRPr="00867B0A" w:rsidTr="00AB7385">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FC0B6C" w:rsidRPr="00867B0A" w:rsidRDefault="00FC0B6C"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Журнал "Делопроизводство"</w:t>
            </w:r>
          </w:p>
        </w:tc>
        <w:tc>
          <w:tcPr>
            <w:tcW w:w="1840" w:type="dxa"/>
            <w:tcBorders>
              <w:top w:val="nil"/>
              <w:left w:val="nil"/>
              <w:bottom w:val="single" w:sz="4" w:space="0" w:color="auto"/>
              <w:right w:val="single" w:sz="4" w:space="0" w:color="auto"/>
            </w:tcBorders>
            <w:shd w:val="clear" w:color="auto" w:fill="auto"/>
            <w:noWrap/>
            <w:vAlign w:val="center"/>
            <w:hideMark/>
          </w:tcPr>
          <w:p w:rsidR="00FC0B6C" w:rsidRPr="00867B0A" w:rsidRDefault="00FC0B6C"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FC0B6C" w:rsidRPr="00867B0A" w:rsidRDefault="007929B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6 2</w:t>
            </w:r>
            <w:r w:rsidR="00FC0B6C" w:rsidRPr="00867B0A">
              <w:rPr>
                <w:rFonts w:ascii="Times New Roman" w:eastAsia="Times New Roman" w:hAnsi="Times New Roman" w:cs="Times New Roman"/>
                <w:color w:val="000000"/>
                <w:lang w:eastAsia="ru-RU"/>
              </w:rPr>
              <w:t>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FC0B6C" w:rsidRPr="00867B0A" w:rsidRDefault="007929B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6 2</w:t>
            </w:r>
            <w:r w:rsidR="00FC0B6C" w:rsidRPr="00867B0A">
              <w:rPr>
                <w:rFonts w:ascii="Times New Roman" w:eastAsia="Times New Roman" w:hAnsi="Times New Roman" w:cs="Times New Roman"/>
                <w:color w:val="000000"/>
                <w:lang w:eastAsia="ru-RU"/>
              </w:rPr>
              <w:t>00,00</w:t>
            </w:r>
          </w:p>
        </w:tc>
      </w:tr>
      <w:tr w:rsidR="00FC0B6C" w:rsidRPr="00867B0A" w:rsidTr="00AB7385">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FC0B6C" w:rsidRPr="00867B0A" w:rsidRDefault="00FC0B6C"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Газета "Первая Советская"</w:t>
            </w:r>
          </w:p>
        </w:tc>
        <w:tc>
          <w:tcPr>
            <w:tcW w:w="1840" w:type="dxa"/>
            <w:tcBorders>
              <w:top w:val="nil"/>
              <w:left w:val="nil"/>
              <w:bottom w:val="single" w:sz="4" w:space="0" w:color="auto"/>
              <w:right w:val="single" w:sz="4" w:space="0" w:color="auto"/>
            </w:tcBorders>
            <w:shd w:val="clear" w:color="auto" w:fill="auto"/>
            <w:noWrap/>
            <w:vAlign w:val="center"/>
            <w:hideMark/>
          </w:tcPr>
          <w:p w:rsidR="00FC0B6C" w:rsidRPr="00867B0A" w:rsidRDefault="00FC0B6C"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2</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FC0B6C" w:rsidRPr="00867B0A" w:rsidRDefault="007929B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w:t>
            </w:r>
            <w:r w:rsidR="00FC0B6C" w:rsidRPr="00867B0A">
              <w:rPr>
                <w:rFonts w:ascii="Times New Roman" w:eastAsia="Times New Roman" w:hAnsi="Times New Roman" w:cs="Times New Roman"/>
                <w:color w:val="000000"/>
                <w:lang w:eastAsia="ru-RU"/>
              </w:rPr>
              <w:t>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FC0B6C" w:rsidRPr="00867B0A" w:rsidRDefault="007929B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3 6</w:t>
            </w:r>
            <w:r w:rsidR="00FC0B6C" w:rsidRPr="00867B0A">
              <w:rPr>
                <w:rFonts w:ascii="Times New Roman" w:eastAsia="Times New Roman" w:hAnsi="Times New Roman" w:cs="Times New Roman"/>
                <w:color w:val="000000"/>
                <w:lang w:eastAsia="ru-RU"/>
              </w:rPr>
              <w:t>00,00</w:t>
            </w:r>
          </w:p>
        </w:tc>
      </w:tr>
      <w:tr w:rsidR="007929B4" w:rsidRPr="00867B0A" w:rsidTr="00AB7385">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tcPr>
          <w:p w:rsidR="007929B4" w:rsidRPr="00867B0A" w:rsidRDefault="007929B4" w:rsidP="009E6608">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Газета "Первая Советская"</w:t>
            </w:r>
            <w:r>
              <w:rPr>
                <w:rFonts w:ascii="Times New Roman" w:eastAsia="Times New Roman" w:hAnsi="Times New Roman" w:cs="Times New Roman"/>
                <w:color w:val="000000"/>
                <w:lang w:eastAsia="ru-RU"/>
              </w:rPr>
              <w:t xml:space="preserve"> (электронная версия)</w:t>
            </w:r>
          </w:p>
        </w:tc>
        <w:tc>
          <w:tcPr>
            <w:tcW w:w="1840" w:type="dxa"/>
            <w:tcBorders>
              <w:top w:val="nil"/>
              <w:left w:val="nil"/>
              <w:bottom w:val="single" w:sz="4" w:space="0" w:color="auto"/>
              <w:right w:val="single" w:sz="4" w:space="0" w:color="auto"/>
            </w:tcBorders>
            <w:shd w:val="clear" w:color="auto" w:fill="auto"/>
            <w:noWrap/>
            <w:vAlign w:val="center"/>
          </w:tcPr>
          <w:p w:rsidR="007929B4" w:rsidRPr="00867B0A" w:rsidRDefault="007929B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tcPr>
          <w:p w:rsidR="007929B4" w:rsidRDefault="007929B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500,00</w:t>
            </w:r>
          </w:p>
        </w:tc>
        <w:tc>
          <w:tcPr>
            <w:tcW w:w="1500" w:type="dxa"/>
            <w:gridSpan w:val="2"/>
            <w:tcBorders>
              <w:top w:val="nil"/>
              <w:left w:val="nil"/>
              <w:bottom w:val="single" w:sz="4" w:space="0" w:color="auto"/>
              <w:right w:val="single" w:sz="4" w:space="0" w:color="auto"/>
            </w:tcBorders>
            <w:shd w:val="clear" w:color="auto" w:fill="auto"/>
            <w:noWrap/>
            <w:vAlign w:val="center"/>
          </w:tcPr>
          <w:p w:rsidR="007929B4" w:rsidRDefault="007929B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500,00</w:t>
            </w:r>
          </w:p>
        </w:tc>
      </w:tr>
      <w:tr w:rsidR="007929B4" w:rsidRPr="00867B0A" w:rsidTr="00AB7385">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7929B4" w:rsidRPr="00867B0A" w:rsidRDefault="007929B4"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Газета "Норд"</w:t>
            </w:r>
          </w:p>
        </w:tc>
        <w:tc>
          <w:tcPr>
            <w:tcW w:w="1840" w:type="dxa"/>
            <w:tcBorders>
              <w:top w:val="nil"/>
              <w:left w:val="nil"/>
              <w:bottom w:val="single" w:sz="4" w:space="0" w:color="auto"/>
              <w:right w:val="single" w:sz="4" w:space="0" w:color="auto"/>
            </w:tcBorders>
            <w:shd w:val="clear" w:color="auto" w:fill="auto"/>
            <w:noWrap/>
            <w:vAlign w:val="center"/>
            <w:hideMark/>
          </w:tcPr>
          <w:p w:rsidR="007929B4" w:rsidRPr="00867B0A" w:rsidRDefault="007929B4"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7929B4" w:rsidRPr="00867B0A" w:rsidRDefault="007929B4" w:rsidP="007929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850</w:t>
            </w:r>
            <w:r w:rsidRPr="00867B0A">
              <w:rPr>
                <w:rFonts w:ascii="Times New Roman" w:eastAsia="Times New Roman" w:hAnsi="Times New Roman" w:cs="Times New Roman"/>
                <w:color w:val="000000"/>
                <w:lang w:eastAsia="ru-RU"/>
              </w:rPr>
              <w:t>,00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7929B4" w:rsidRPr="00867B0A" w:rsidRDefault="007929B4" w:rsidP="007929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r w:rsidRPr="00867B0A">
              <w:rPr>
                <w:rFonts w:ascii="Times New Roman" w:eastAsia="Times New Roman" w:hAnsi="Times New Roman" w:cs="Times New Roman"/>
                <w:color w:val="000000"/>
                <w:lang w:eastAsia="ru-RU"/>
              </w:rPr>
              <w:t>0,00</w:t>
            </w:r>
          </w:p>
        </w:tc>
      </w:tr>
      <w:tr w:rsidR="007929B4" w:rsidRPr="00867B0A" w:rsidTr="00AB7385">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7929B4" w:rsidRPr="00867B0A" w:rsidRDefault="007929B4"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Газета "Новости Югры"</w:t>
            </w:r>
          </w:p>
        </w:tc>
        <w:tc>
          <w:tcPr>
            <w:tcW w:w="1840" w:type="dxa"/>
            <w:tcBorders>
              <w:top w:val="nil"/>
              <w:left w:val="nil"/>
              <w:bottom w:val="single" w:sz="4" w:space="0" w:color="auto"/>
              <w:right w:val="single" w:sz="4" w:space="0" w:color="auto"/>
            </w:tcBorders>
            <w:shd w:val="clear" w:color="auto" w:fill="auto"/>
            <w:noWrap/>
            <w:vAlign w:val="center"/>
            <w:hideMark/>
          </w:tcPr>
          <w:p w:rsidR="007929B4" w:rsidRPr="00867B0A" w:rsidRDefault="007929B4"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2</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7929B4" w:rsidRPr="00867B0A" w:rsidRDefault="007929B4"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6 700,00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7929B4" w:rsidRPr="00867B0A" w:rsidRDefault="007929B4"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13 400,00</w:t>
            </w:r>
          </w:p>
        </w:tc>
      </w:tr>
      <w:tr w:rsidR="007929B4" w:rsidRPr="00867B0A" w:rsidTr="00AB7385">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7929B4" w:rsidRPr="00867B0A" w:rsidRDefault="007929B4"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Газета "Югорский вестник"</w:t>
            </w:r>
          </w:p>
        </w:tc>
        <w:tc>
          <w:tcPr>
            <w:tcW w:w="1840" w:type="dxa"/>
            <w:tcBorders>
              <w:top w:val="nil"/>
              <w:left w:val="nil"/>
              <w:bottom w:val="single" w:sz="4" w:space="0" w:color="auto"/>
              <w:right w:val="single" w:sz="4" w:space="0" w:color="auto"/>
            </w:tcBorders>
            <w:shd w:val="clear" w:color="auto" w:fill="auto"/>
            <w:noWrap/>
            <w:vAlign w:val="center"/>
            <w:hideMark/>
          </w:tcPr>
          <w:p w:rsidR="007929B4" w:rsidRPr="00867B0A" w:rsidRDefault="007929B4"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5</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7929B4" w:rsidRPr="00867B0A" w:rsidRDefault="007929B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w:t>
            </w:r>
            <w:r w:rsidRPr="00867B0A">
              <w:rPr>
                <w:rFonts w:ascii="Times New Roman" w:eastAsia="Times New Roman" w:hAnsi="Times New Roman" w:cs="Times New Roman"/>
                <w:color w:val="000000"/>
                <w:lang w:eastAsia="ru-RU"/>
              </w:rPr>
              <w:t>0</w:t>
            </w:r>
            <w:r w:rsidR="001F5730">
              <w:rPr>
                <w:rFonts w:ascii="Times New Roman" w:eastAsia="Times New Roman" w:hAnsi="Times New Roman" w:cs="Times New Roman"/>
                <w:color w:val="000000"/>
                <w:lang w:eastAsia="ru-RU"/>
              </w:rPr>
              <w:t>0</w:t>
            </w:r>
            <w:bookmarkStart w:id="0" w:name="_GoBack"/>
            <w:bookmarkEnd w:id="0"/>
            <w:r w:rsidRPr="00867B0A">
              <w:rPr>
                <w:rFonts w:ascii="Times New Roman" w:eastAsia="Times New Roman" w:hAnsi="Times New Roman" w:cs="Times New Roman"/>
                <w:color w:val="000000"/>
                <w:lang w:eastAsia="ru-RU"/>
              </w:rPr>
              <w:t>,00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7929B4" w:rsidRPr="00867B0A" w:rsidRDefault="007929B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Pr="00867B0A">
              <w:rPr>
                <w:rFonts w:ascii="Times New Roman" w:eastAsia="Times New Roman" w:hAnsi="Times New Roman" w:cs="Times New Roman"/>
                <w:color w:val="000000"/>
                <w:lang w:eastAsia="ru-RU"/>
              </w:rPr>
              <w:t xml:space="preserve"> 500,00</w:t>
            </w:r>
          </w:p>
        </w:tc>
      </w:tr>
      <w:tr w:rsidR="007929B4" w:rsidRPr="00867B0A" w:rsidTr="00AB7385">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7929B4" w:rsidRPr="00867B0A" w:rsidRDefault="007929B4"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Газета "Тюменские известия"</w:t>
            </w:r>
          </w:p>
        </w:tc>
        <w:tc>
          <w:tcPr>
            <w:tcW w:w="1840" w:type="dxa"/>
            <w:tcBorders>
              <w:top w:val="nil"/>
              <w:left w:val="nil"/>
              <w:bottom w:val="single" w:sz="4" w:space="0" w:color="auto"/>
              <w:right w:val="single" w:sz="4" w:space="0" w:color="auto"/>
            </w:tcBorders>
            <w:shd w:val="clear" w:color="auto" w:fill="auto"/>
            <w:noWrap/>
            <w:vAlign w:val="center"/>
            <w:hideMark/>
          </w:tcPr>
          <w:p w:rsidR="007929B4" w:rsidRPr="00867B0A" w:rsidRDefault="007929B4"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7929B4" w:rsidRPr="00867B0A" w:rsidRDefault="007929B4" w:rsidP="007929B4">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5</w:t>
            </w:r>
            <w:r w:rsidRPr="00867B0A">
              <w:rPr>
                <w:rFonts w:ascii="Times New Roman" w:eastAsia="Times New Roman" w:hAnsi="Times New Roman" w:cs="Times New Roman"/>
                <w:color w:val="000000"/>
                <w:lang w:eastAsia="ru-RU"/>
              </w:rPr>
              <w:t>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7929B4" w:rsidRPr="00867B0A" w:rsidRDefault="007929B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w:t>
            </w:r>
            <w:r w:rsidRPr="00867B0A">
              <w:rPr>
                <w:rFonts w:ascii="Times New Roman" w:eastAsia="Times New Roman" w:hAnsi="Times New Roman" w:cs="Times New Roman"/>
                <w:color w:val="000000"/>
                <w:lang w:eastAsia="ru-RU"/>
              </w:rPr>
              <w:t>00,00</w:t>
            </w:r>
          </w:p>
        </w:tc>
      </w:tr>
      <w:tr w:rsidR="007929B4" w:rsidRPr="00867B0A" w:rsidTr="00AB7385">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7929B4" w:rsidRPr="00867B0A" w:rsidRDefault="007929B4"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Журнал "Справочник кадровика"</w:t>
            </w:r>
          </w:p>
        </w:tc>
        <w:tc>
          <w:tcPr>
            <w:tcW w:w="1840" w:type="dxa"/>
            <w:tcBorders>
              <w:top w:val="nil"/>
              <w:left w:val="nil"/>
              <w:bottom w:val="single" w:sz="4" w:space="0" w:color="auto"/>
              <w:right w:val="single" w:sz="4" w:space="0" w:color="auto"/>
            </w:tcBorders>
            <w:shd w:val="clear" w:color="auto" w:fill="auto"/>
            <w:noWrap/>
            <w:vAlign w:val="center"/>
            <w:hideMark/>
          </w:tcPr>
          <w:p w:rsidR="007929B4" w:rsidRPr="00867B0A" w:rsidRDefault="007929B4"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7929B4" w:rsidRPr="00867B0A" w:rsidRDefault="007929B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17 000</w:t>
            </w:r>
            <w:r w:rsidRPr="00867B0A">
              <w:rPr>
                <w:rFonts w:ascii="Times New Roman" w:eastAsia="Times New Roman" w:hAnsi="Times New Roman" w:cs="Times New Roman"/>
                <w:color w:val="000000"/>
                <w:lang w:eastAsia="ru-RU"/>
              </w:rPr>
              <w:t>,00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7929B4" w:rsidRPr="00867B0A" w:rsidRDefault="007929B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17 000</w:t>
            </w:r>
            <w:r w:rsidRPr="00867B0A">
              <w:rPr>
                <w:rFonts w:ascii="Times New Roman" w:eastAsia="Times New Roman" w:hAnsi="Times New Roman" w:cs="Times New Roman"/>
                <w:color w:val="000000"/>
                <w:lang w:eastAsia="ru-RU"/>
              </w:rPr>
              <w:t>,00</w:t>
            </w:r>
          </w:p>
        </w:tc>
      </w:tr>
      <w:tr w:rsidR="007929B4" w:rsidRPr="00867B0A" w:rsidTr="00AB7385">
        <w:trPr>
          <w:trHeight w:val="189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7929B4" w:rsidRPr="00867B0A" w:rsidRDefault="007929B4"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Журнал "</w:t>
            </w:r>
            <w:proofErr w:type="spellStart"/>
            <w:r w:rsidRPr="00867B0A">
              <w:rPr>
                <w:rFonts w:ascii="Times New Roman" w:eastAsia="Times New Roman" w:hAnsi="Times New Roman" w:cs="Times New Roman"/>
                <w:color w:val="000000"/>
                <w:lang w:eastAsia="ru-RU"/>
              </w:rPr>
              <w:t>Госзакупки.ру</w:t>
            </w:r>
            <w:proofErr w:type="spellEnd"/>
            <w:r w:rsidRPr="00867B0A">
              <w:rPr>
                <w:rFonts w:ascii="Times New Roman" w:eastAsia="Times New Roman" w:hAnsi="Times New Roman" w:cs="Times New Roman"/>
                <w:color w:val="000000"/>
                <w:lang w:eastAsia="ru-RU"/>
              </w:rPr>
              <w:t>. Официальная информация. Письма. Комментарии. Административная практика с ежеквартальным приложением Административная практика ФАС"</w:t>
            </w:r>
          </w:p>
        </w:tc>
        <w:tc>
          <w:tcPr>
            <w:tcW w:w="1840" w:type="dxa"/>
            <w:tcBorders>
              <w:top w:val="nil"/>
              <w:left w:val="nil"/>
              <w:bottom w:val="single" w:sz="4" w:space="0" w:color="auto"/>
              <w:right w:val="single" w:sz="4" w:space="0" w:color="auto"/>
            </w:tcBorders>
            <w:shd w:val="clear" w:color="auto" w:fill="auto"/>
            <w:noWrap/>
            <w:vAlign w:val="center"/>
            <w:hideMark/>
          </w:tcPr>
          <w:p w:rsidR="007929B4" w:rsidRPr="00867B0A" w:rsidRDefault="007929B4"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7929B4" w:rsidRPr="00867B0A" w:rsidRDefault="00630B43"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21 000</w:t>
            </w:r>
            <w:r w:rsidR="007929B4" w:rsidRPr="00867B0A">
              <w:rPr>
                <w:rFonts w:ascii="Times New Roman" w:eastAsia="Times New Roman" w:hAnsi="Times New Roman" w:cs="Times New Roman"/>
                <w:color w:val="000000"/>
                <w:lang w:eastAsia="ru-RU"/>
              </w:rPr>
              <w:t>,00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7929B4" w:rsidRPr="00867B0A" w:rsidRDefault="00630B43"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21 0</w:t>
            </w:r>
            <w:r w:rsidR="007929B4" w:rsidRPr="00867B0A">
              <w:rPr>
                <w:rFonts w:ascii="Times New Roman" w:eastAsia="Times New Roman" w:hAnsi="Times New Roman" w:cs="Times New Roman"/>
                <w:color w:val="000000"/>
                <w:lang w:eastAsia="ru-RU"/>
              </w:rPr>
              <w:t>00,00</w:t>
            </w:r>
          </w:p>
        </w:tc>
      </w:tr>
      <w:tr w:rsidR="007929B4" w:rsidRPr="00867B0A" w:rsidTr="00AB7385">
        <w:trPr>
          <w:trHeight w:val="9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7929B4" w:rsidRPr="00867B0A" w:rsidRDefault="007929B4"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Журнал "Казенные учреждения. Учет, отчетность, налогообложение"</w:t>
            </w:r>
          </w:p>
        </w:tc>
        <w:tc>
          <w:tcPr>
            <w:tcW w:w="1840" w:type="dxa"/>
            <w:tcBorders>
              <w:top w:val="nil"/>
              <w:left w:val="nil"/>
              <w:bottom w:val="single" w:sz="4" w:space="0" w:color="auto"/>
              <w:right w:val="single" w:sz="4" w:space="0" w:color="auto"/>
            </w:tcBorders>
            <w:shd w:val="clear" w:color="auto" w:fill="auto"/>
            <w:noWrap/>
            <w:vAlign w:val="center"/>
            <w:hideMark/>
          </w:tcPr>
          <w:p w:rsidR="007929B4" w:rsidRPr="00867B0A" w:rsidRDefault="007929B4"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2</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7929B4" w:rsidRPr="00867B0A" w:rsidRDefault="007929B4"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6 000,00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7929B4" w:rsidRPr="00867B0A" w:rsidRDefault="007929B4"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12 000,00</w:t>
            </w:r>
          </w:p>
        </w:tc>
      </w:tr>
      <w:tr w:rsidR="00630B43" w:rsidRPr="00867B0A" w:rsidTr="00AB7385">
        <w:trPr>
          <w:trHeight w:val="900"/>
          <w:jc w:val="center"/>
        </w:trPr>
        <w:tc>
          <w:tcPr>
            <w:tcW w:w="3293" w:type="dxa"/>
            <w:tcBorders>
              <w:top w:val="nil"/>
              <w:left w:val="single" w:sz="4" w:space="0" w:color="auto"/>
              <w:bottom w:val="single" w:sz="4" w:space="0" w:color="auto"/>
              <w:right w:val="single" w:sz="4" w:space="0" w:color="auto"/>
            </w:tcBorders>
            <w:shd w:val="clear" w:color="auto" w:fill="auto"/>
            <w:vAlign w:val="bottom"/>
          </w:tcPr>
          <w:p w:rsidR="00630B43" w:rsidRPr="00867B0A" w:rsidRDefault="00630B43" w:rsidP="009E6608">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Журнал "Казенные учреждения. Учет, отчетность, налогообложение"</w:t>
            </w:r>
            <w:r>
              <w:rPr>
                <w:rFonts w:ascii="Times New Roman" w:eastAsia="Times New Roman" w:hAnsi="Times New Roman" w:cs="Times New Roman"/>
                <w:color w:val="000000"/>
                <w:lang w:eastAsia="ru-RU"/>
              </w:rPr>
              <w:t xml:space="preserve"> (электронная версия)</w:t>
            </w:r>
          </w:p>
        </w:tc>
        <w:tc>
          <w:tcPr>
            <w:tcW w:w="1840" w:type="dxa"/>
            <w:tcBorders>
              <w:top w:val="nil"/>
              <w:left w:val="nil"/>
              <w:bottom w:val="single" w:sz="4" w:space="0" w:color="auto"/>
              <w:right w:val="single" w:sz="4" w:space="0" w:color="auto"/>
            </w:tcBorders>
            <w:shd w:val="clear" w:color="auto" w:fill="auto"/>
            <w:noWrap/>
            <w:vAlign w:val="center"/>
          </w:tcPr>
          <w:p w:rsidR="00630B43" w:rsidRPr="00867B0A" w:rsidRDefault="00630B43" w:rsidP="009E66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tcPr>
          <w:p w:rsidR="00630B43" w:rsidRPr="00867B0A" w:rsidRDefault="00630B43" w:rsidP="009E66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13 5</w:t>
            </w:r>
            <w:r w:rsidRPr="00867B0A">
              <w:rPr>
                <w:rFonts w:ascii="Times New Roman" w:eastAsia="Times New Roman" w:hAnsi="Times New Roman" w:cs="Times New Roman"/>
                <w:color w:val="000000"/>
                <w:lang w:eastAsia="ru-RU"/>
              </w:rPr>
              <w:t>00,00</w:t>
            </w:r>
          </w:p>
        </w:tc>
        <w:tc>
          <w:tcPr>
            <w:tcW w:w="1500" w:type="dxa"/>
            <w:gridSpan w:val="2"/>
            <w:tcBorders>
              <w:top w:val="nil"/>
              <w:left w:val="nil"/>
              <w:bottom w:val="single" w:sz="4" w:space="0" w:color="auto"/>
              <w:right w:val="single" w:sz="4" w:space="0" w:color="auto"/>
            </w:tcBorders>
            <w:shd w:val="clear" w:color="auto" w:fill="auto"/>
            <w:noWrap/>
            <w:vAlign w:val="center"/>
          </w:tcPr>
          <w:p w:rsidR="00630B43" w:rsidRPr="00867B0A" w:rsidRDefault="00630B43" w:rsidP="00630B4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r w:rsidRPr="00867B0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5</w:t>
            </w:r>
            <w:r w:rsidRPr="00867B0A">
              <w:rPr>
                <w:rFonts w:ascii="Times New Roman" w:eastAsia="Times New Roman" w:hAnsi="Times New Roman" w:cs="Times New Roman"/>
                <w:color w:val="000000"/>
                <w:lang w:eastAsia="ru-RU"/>
              </w:rPr>
              <w:t>00,00</w:t>
            </w:r>
          </w:p>
        </w:tc>
      </w:tr>
      <w:tr w:rsidR="00630B43" w:rsidRPr="00867B0A" w:rsidTr="00AB7385">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630B43" w:rsidRPr="00867B0A" w:rsidRDefault="00630B43"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Журнал "Бюджетный учет</w:t>
            </w:r>
            <w:r w:rsidR="009C3BE2">
              <w:rPr>
                <w:rFonts w:ascii="Times New Roman" w:eastAsia="Times New Roman" w:hAnsi="Times New Roman" w:cs="Times New Roman"/>
                <w:color w:val="000000"/>
                <w:lang w:eastAsia="ru-RU"/>
              </w:rPr>
              <w:t xml:space="preserve"> и отчетность</w:t>
            </w:r>
            <w:r w:rsidRPr="00867B0A">
              <w:rPr>
                <w:rFonts w:ascii="Times New Roman" w:eastAsia="Times New Roman" w:hAnsi="Times New Roman" w:cs="Times New Roman"/>
                <w:color w:val="000000"/>
                <w:lang w:eastAsia="ru-RU"/>
              </w:rPr>
              <w:t xml:space="preserve"> в вопросах и ответах"</w:t>
            </w:r>
          </w:p>
        </w:tc>
        <w:tc>
          <w:tcPr>
            <w:tcW w:w="1840" w:type="dxa"/>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2</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630B43" w:rsidRPr="00867B0A" w:rsidRDefault="009C3BE2"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24 500</w:t>
            </w:r>
            <w:r w:rsidR="00630B43" w:rsidRPr="00867B0A">
              <w:rPr>
                <w:rFonts w:ascii="Times New Roman" w:eastAsia="Times New Roman" w:hAnsi="Times New Roman" w:cs="Times New Roman"/>
                <w:color w:val="000000"/>
                <w:lang w:eastAsia="ru-RU"/>
              </w:rPr>
              <w:t>,00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30B43" w:rsidRPr="00867B0A" w:rsidRDefault="009C3BE2"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49 000</w:t>
            </w:r>
            <w:r w:rsidR="00630B43" w:rsidRPr="00867B0A">
              <w:rPr>
                <w:rFonts w:ascii="Times New Roman" w:eastAsia="Times New Roman" w:hAnsi="Times New Roman" w:cs="Times New Roman"/>
                <w:color w:val="000000"/>
                <w:lang w:eastAsia="ru-RU"/>
              </w:rPr>
              <w:t>,00</w:t>
            </w:r>
          </w:p>
        </w:tc>
      </w:tr>
      <w:tr w:rsidR="00630B43" w:rsidRPr="00867B0A" w:rsidTr="00AB7385">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630B43" w:rsidRPr="00867B0A" w:rsidRDefault="00630B43"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Журнал "Жилищное право"</w:t>
            </w:r>
          </w:p>
        </w:tc>
        <w:tc>
          <w:tcPr>
            <w:tcW w:w="1840" w:type="dxa"/>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630B43" w:rsidRPr="00867B0A" w:rsidRDefault="009C3BE2"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19 500</w:t>
            </w:r>
            <w:r w:rsidR="00630B43" w:rsidRPr="00867B0A">
              <w:rPr>
                <w:rFonts w:ascii="Times New Roman" w:eastAsia="Times New Roman" w:hAnsi="Times New Roman" w:cs="Times New Roman"/>
                <w:color w:val="000000"/>
                <w:lang w:eastAsia="ru-RU"/>
              </w:rPr>
              <w:t>,00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30B43" w:rsidRPr="00867B0A" w:rsidRDefault="009C3BE2"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19 500</w:t>
            </w:r>
            <w:r w:rsidR="00630B43" w:rsidRPr="00867B0A">
              <w:rPr>
                <w:rFonts w:ascii="Times New Roman" w:eastAsia="Times New Roman" w:hAnsi="Times New Roman" w:cs="Times New Roman"/>
                <w:color w:val="000000"/>
                <w:lang w:eastAsia="ru-RU"/>
              </w:rPr>
              <w:t>,00</w:t>
            </w:r>
          </w:p>
        </w:tc>
      </w:tr>
      <w:tr w:rsidR="00630B43" w:rsidRPr="00867B0A" w:rsidTr="00AB7385">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630B43" w:rsidRPr="00867B0A" w:rsidRDefault="00630B43"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Финансовый справочник бюджетной организации</w:t>
            </w:r>
          </w:p>
        </w:tc>
        <w:tc>
          <w:tcPr>
            <w:tcW w:w="1840" w:type="dxa"/>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13 200,00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13 200,00</w:t>
            </w:r>
          </w:p>
        </w:tc>
      </w:tr>
      <w:tr w:rsidR="00630B43" w:rsidRPr="00867B0A" w:rsidTr="00AB7385">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630B43" w:rsidRPr="00867B0A" w:rsidRDefault="00630B43"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Журнал "</w:t>
            </w:r>
            <w:proofErr w:type="spellStart"/>
            <w:r w:rsidRPr="00867B0A">
              <w:rPr>
                <w:rFonts w:ascii="Times New Roman" w:eastAsia="Times New Roman" w:hAnsi="Times New Roman" w:cs="Times New Roman"/>
                <w:color w:val="000000"/>
                <w:lang w:eastAsia="ru-RU"/>
              </w:rPr>
              <w:t>БиНО</w:t>
            </w:r>
            <w:proofErr w:type="spellEnd"/>
            <w:r w:rsidRPr="00867B0A">
              <w:rPr>
                <w:rFonts w:ascii="Times New Roman" w:eastAsia="Times New Roman" w:hAnsi="Times New Roman" w:cs="Times New Roman"/>
                <w:color w:val="000000"/>
                <w:lang w:eastAsia="ru-RU"/>
              </w:rPr>
              <w:t>: Бюджетные организации"</w:t>
            </w:r>
          </w:p>
        </w:tc>
        <w:tc>
          <w:tcPr>
            <w:tcW w:w="1840" w:type="dxa"/>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2</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630B43" w:rsidRPr="00867B0A" w:rsidRDefault="008342D8"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25 500</w:t>
            </w:r>
            <w:r w:rsidR="00630B43" w:rsidRPr="00867B0A">
              <w:rPr>
                <w:rFonts w:ascii="Times New Roman" w:eastAsia="Times New Roman" w:hAnsi="Times New Roman" w:cs="Times New Roman"/>
                <w:color w:val="000000"/>
                <w:lang w:eastAsia="ru-RU"/>
              </w:rPr>
              <w:t>,00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30B43" w:rsidRPr="00867B0A" w:rsidRDefault="008342D8"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51 000</w:t>
            </w:r>
            <w:r w:rsidR="00630B43" w:rsidRPr="00867B0A">
              <w:rPr>
                <w:rFonts w:ascii="Times New Roman" w:eastAsia="Times New Roman" w:hAnsi="Times New Roman" w:cs="Times New Roman"/>
                <w:color w:val="000000"/>
                <w:lang w:eastAsia="ru-RU"/>
              </w:rPr>
              <w:t>,00</w:t>
            </w:r>
          </w:p>
        </w:tc>
      </w:tr>
      <w:tr w:rsidR="00630B43" w:rsidRPr="00867B0A" w:rsidTr="00AB7385">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630B43" w:rsidRPr="00867B0A" w:rsidRDefault="00630B43"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Журнал "Сметно-договорная работа в строительстве"</w:t>
            </w:r>
          </w:p>
        </w:tc>
        <w:tc>
          <w:tcPr>
            <w:tcW w:w="1840" w:type="dxa"/>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630B43" w:rsidRPr="00867B0A" w:rsidRDefault="00630B43" w:rsidP="001C5EF0">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2</w:t>
            </w:r>
            <w:r w:rsidR="001C5EF0">
              <w:rPr>
                <w:rFonts w:ascii="Times New Roman" w:eastAsia="Times New Roman" w:hAnsi="Times New Roman" w:cs="Times New Roman"/>
                <w:color w:val="000000"/>
                <w:lang w:eastAsia="ru-RU"/>
              </w:rPr>
              <w:t>8</w:t>
            </w:r>
            <w:r w:rsidRPr="00867B0A">
              <w:rPr>
                <w:rFonts w:ascii="Times New Roman" w:eastAsia="Times New Roman" w:hAnsi="Times New Roman" w:cs="Times New Roman"/>
                <w:color w:val="000000"/>
                <w:lang w:eastAsia="ru-RU"/>
              </w:rPr>
              <w:t xml:space="preserve"> 500,00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30B43" w:rsidRPr="00867B0A" w:rsidRDefault="00630B43" w:rsidP="001C5EF0">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2</w:t>
            </w:r>
            <w:r w:rsidR="001C5EF0">
              <w:rPr>
                <w:rFonts w:ascii="Times New Roman" w:eastAsia="Times New Roman" w:hAnsi="Times New Roman" w:cs="Times New Roman"/>
                <w:color w:val="000000"/>
                <w:lang w:eastAsia="ru-RU"/>
              </w:rPr>
              <w:t>8</w:t>
            </w:r>
            <w:r w:rsidRPr="00867B0A">
              <w:rPr>
                <w:rFonts w:ascii="Times New Roman" w:eastAsia="Times New Roman" w:hAnsi="Times New Roman" w:cs="Times New Roman"/>
                <w:color w:val="000000"/>
                <w:lang w:eastAsia="ru-RU"/>
              </w:rPr>
              <w:t xml:space="preserve"> 500,00</w:t>
            </w:r>
          </w:p>
        </w:tc>
      </w:tr>
      <w:tr w:rsidR="00630B43" w:rsidRPr="00867B0A" w:rsidTr="00AB7385">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630B43" w:rsidRPr="00867B0A" w:rsidRDefault="00630B43"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Журнал "Архитектура и строительство в России"</w:t>
            </w:r>
          </w:p>
        </w:tc>
        <w:tc>
          <w:tcPr>
            <w:tcW w:w="1840" w:type="dxa"/>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630B43" w:rsidRPr="00867B0A" w:rsidRDefault="00BE2E35"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9 000</w:t>
            </w:r>
            <w:r w:rsidR="00630B43" w:rsidRPr="00867B0A">
              <w:rPr>
                <w:rFonts w:ascii="Times New Roman" w:eastAsia="Times New Roman" w:hAnsi="Times New Roman" w:cs="Times New Roman"/>
                <w:color w:val="000000"/>
                <w:lang w:eastAsia="ru-RU"/>
              </w:rPr>
              <w:t>,00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30B43" w:rsidRPr="00867B0A" w:rsidRDefault="00BE2E35"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9 000</w:t>
            </w:r>
            <w:r w:rsidR="00630B43" w:rsidRPr="00867B0A">
              <w:rPr>
                <w:rFonts w:ascii="Times New Roman" w:eastAsia="Times New Roman" w:hAnsi="Times New Roman" w:cs="Times New Roman"/>
                <w:color w:val="000000"/>
                <w:lang w:eastAsia="ru-RU"/>
              </w:rPr>
              <w:t>,00</w:t>
            </w:r>
          </w:p>
        </w:tc>
      </w:tr>
      <w:tr w:rsidR="00630B43" w:rsidRPr="00867B0A" w:rsidTr="00AB7385">
        <w:trPr>
          <w:trHeight w:val="12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630B43" w:rsidRPr="00867B0A" w:rsidRDefault="00630B43"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Журнал "Консультация и разъяснения по вопросам ценообразования и сметного нормирования в строительстве"</w:t>
            </w:r>
          </w:p>
        </w:tc>
        <w:tc>
          <w:tcPr>
            <w:tcW w:w="1840" w:type="dxa"/>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3 500,00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3 500,00</w:t>
            </w:r>
          </w:p>
        </w:tc>
      </w:tr>
      <w:tr w:rsidR="00630B43" w:rsidRPr="00867B0A" w:rsidTr="00AB7385">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630B43" w:rsidRPr="00867B0A" w:rsidRDefault="00630B43"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Журнал "Госзаказ в вопросах и ответах"</w:t>
            </w:r>
          </w:p>
        </w:tc>
        <w:tc>
          <w:tcPr>
            <w:tcW w:w="1840" w:type="dxa"/>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21 500,00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21 500,00</w:t>
            </w:r>
          </w:p>
        </w:tc>
      </w:tr>
      <w:tr w:rsidR="00630B43" w:rsidRPr="00867B0A" w:rsidTr="00AB7385">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630B43" w:rsidRPr="00867B0A" w:rsidRDefault="00630B43"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lastRenderedPageBreak/>
              <w:t>Журнал "Законодательные и нормативные документы в ЖКХ"</w:t>
            </w:r>
          </w:p>
        </w:tc>
        <w:tc>
          <w:tcPr>
            <w:tcW w:w="1840" w:type="dxa"/>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11 700,00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11 700,00</w:t>
            </w:r>
          </w:p>
        </w:tc>
      </w:tr>
      <w:tr w:rsidR="00630B43" w:rsidRPr="00867B0A" w:rsidTr="00AB7385">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630B43" w:rsidRPr="00867B0A" w:rsidRDefault="00630B43"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Журнал "Системный администратор"</w:t>
            </w:r>
          </w:p>
        </w:tc>
        <w:tc>
          <w:tcPr>
            <w:tcW w:w="1840" w:type="dxa"/>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5 000,00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5 000,00</w:t>
            </w:r>
          </w:p>
        </w:tc>
      </w:tr>
      <w:tr w:rsidR="00630B43" w:rsidRPr="00867B0A" w:rsidTr="00AB7385">
        <w:trPr>
          <w:trHeight w:val="12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630B43" w:rsidRPr="00867B0A" w:rsidRDefault="00630B43"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 xml:space="preserve">Газета "Российская </w:t>
            </w:r>
            <w:proofErr w:type="spellStart"/>
            <w:r w:rsidRPr="00867B0A">
              <w:rPr>
                <w:rFonts w:ascii="Times New Roman" w:eastAsia="Times New Roman" w:hAnsi="Times New Roman" w:cs="Times New Roman"/>
                <w:color w:val="000000"/>
                <w:lang w:eastAsia="ru-RU"/>
              </w:rPr>
              <w:t>газета"+"Российская</w:t>
            </w:r>
            <w:proofErr w:type="spellEnd"/>
            <w:r w:rsidRPr="00867B0A">
              <w:rPr>
                <w:rFonts w:ascii="Times New Roman" w:eastAsia="Times New Roman" w:hAnsi="Times New Roman" w:cs="Times New Roman"/>
                <w:color w:val="000000"/>
                <w:lang w:eastAsia="ru-RU"/>
              </w:rPr>
              <w:t xml:space="preserve"> газета "</w:t>
            </w:r>
            <w:proofErr w:type="spellStart"/>
            <w:r w:rsidRPr="00867B0A">
              <w:rPr>
                <w:rFonts w:ascii="Times New Roman" w:eastAsia="Times New Roman" w:hAnsi="Times New Roman" w:cs="Times New Roman"/>
                <w:color w:val="000000"/>
                <w:lang w:eastAsia="ru-RU"/>
              </w:rPr>
              <w:t>Неделя"+"Российская</w:t>
            </w:r>
            <w:proofErr w:type="spellEnd"/>
            <w:r w:rsidRPr="00867B0A">
              <w:rPr>
                <w:rFonts w:ascii="Times New Roman" w:eastAsia="Times New Roman" w:hAnsi="Times New Roman" w:cs="Times New Roman"/>
                <w:color w:val="000000"/>
                <w:lang w:eastAsia="ru-RU"/>
              </w:rPr>
              <w:t xml:space="preserve"> бизнес газета"</w:t>
            </w:r>
          </w:p>
        </w:tc>
        <w:tc>
          <w:tcPr>
            <w:tcW w:w="1840" w:type="dxa"/>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630B43" w:rsidRPr="00867B0A" w:rsidRDefault="00F40EE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r w:rsidR="00630B43" w:rsidRPr="00867B0A">
              <w:rPr>
                <w:rFonts w:ascii="Times New Roman" w:eastAsia="Times New Roman" w:hAnsi="Times New Roman" w:cs="Times New Roman"/>
                <w:color w:val="000000"/>
                <w:lang w:eastAsia="ru-RU"/>
              </w:rPr>
              <w:t xml:space="preserve"> 500,00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30B43" w:rsidRPr="00867B0A" w:rsidRDefault="00F40EE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r w:rsidR="00630B43" w:rsidRPr="00867B0A">
              <w:rPr>
                <w:rFonts w:ascii="Times New Roman" w:eastAsia="Times New Roman" w:hAnsi="Times New Roman" w:cs="Times New Roman"/>
                <w:color w:val="000000"/>
                <w:lang w:eastAsia="ru-RU"/>
              </w:rPr>
              <w:t xml:space="preserve"> 500,00</w:t>
            </w:r>
          </w:p>
        </w:tc>
      </w:tr>
      <w:tr w:rsidR="00630B43" w:rsidRPr="00867B0A" w:rsidTr="00AB7385">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630B43" w:rsidRPr="00867B0A" w:rsidRDefault="00630B43"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Журнал "Пресс-служба"</w:t>
            </w:r>
          </w:p>
        </w:tc>
        <w:tc>
          <w:tcPr>
            <w:tcW w:w="1840" w:type="dxa"/>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13 500,00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13 500,00</w:t>
            </w:r>
          </w:p>
        </w:tc>
      </w:tr>
      <w:tr w:rsidR="00630B43" w:rsidRPr="00867B0A" w:rsidTr="00AB7385">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630B43" w:rsidRPr="00867B0A" w:rsidRDefault="00630B43"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Журнал "Связи с общественностью"</w:t>
            </w:r>
          </w:p>
        </w:tc>
        <w:tc>
          <w:tcPr>
            <w:tcW w:w="1840" w:type="dxa"/>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630B43" w:rsidRPr="00867B0A" w:rsidRDefault="00F40EE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630B43" w:rsidRPr="00867B0A">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30B43" w:rsidRPr="00867B0A" w:rsidRDefault="00F40EE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630B43" w:rsidRPr="00867B0A">
              <w:rPr>
                <w:rFonts w:ascii="Times New Roman" w:eastAsia="Times New Roman" w:hAnsi="Times New Roman" w:cs="Times New Roman"/>
                <w:color w:val="000000"/>
                <w:lang w:eastAsia="ru-RU"/>
              </w:rPr>
              <w:t xml:space="preserve"> 000,00</w:t>
            </w:r>
          </w:p>
        </w:tc>
      </w:tr>
      <w:tr w:rsidR="00630B43" w:rsidRPr="00867B0A" w:rsidTr="00AB7385">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630B43" w:rsidRPr="00867B0A" w:rsidRDefault="00630B43"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Практика муниципального управления</w:t>
            </w:r>
          </w:p>
        </w:tc>
        <w:tc>
          <w:tcPr>
            <w:tcW w:w="1840" w:type="dxa"/>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13 500,00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13 500,00</w:t>
            </w:r>
          </w:p>
        </w:tc>
      </w:tr>
      <w:tr w:rsidR="00630B43" w:rsidRPr="00867B0A" w:rsidTr="00AB7385">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630B43" w:rsidRPr="00867B0A" w:rsidRDefault="00630B43"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ЖКХ Журнал руководителя и главного бухгалтера</w:t>
            </w:r>
          </w:p>
        </w:tc>
        <w:tc>
          <w:tcPr>
            <w:tcW w:w="1840" w:type="dxa"/>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16 400,00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30B43" w:rsidRPr="00867B0A" w:rsidRDefault="00630B43" w:rsidP="00AB7385">
            <w:pPr>
              <w:spacing w:after="0" w:line="240" w:lineRule="auto"/>
              <w:jc w:val="center"/>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16 400,00</w:t>
            </w:r>
          </w:p>
        </w:tc>
      </w:tr>
      <w:tr w:rsidR="00F40EE4" w:rsidRPr="00867B0A" w:rsidTr="00AB7385">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tcPr>
          <w:p w:rsidR="00F40EE4" w:rsidRPr="00867B0A" w:rsidRDefault="00F40EE4" w:rsidP="00AB73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Журнал «Зарплата»</w:t>
            </w:r>
          </w:p>
        </w:tc>
        <w:tc>
          <w:tcPr>
            <w:tcW w:w="1840" w:type="dxa"/>
            <w:tcBorders>
              <w:top w:val="nil"/>
              <w:left w:val="nil"/>
              <w:bottom w:val="single" w:sz="4" w:space="0" w:color="auto"/>
              <w:right w:val="single" w:sz="4" w:space="0" w:color="auto"/>
            </w:tcBorders>
            <w:shd w:val="clear" w:color="auto" w:fill="auto"/>
            <w:noWrap/>
            <w:vAlign w:val="center"/>
          </w:tcPr>
          <w:p w:rsidR="00F40EE4" w:rsidRPr="00867B0A" w:rsidRDefault="00F40EE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tcPr>
          <w:p w:rsidR="00F40EE4" w:rsidRPr="00867B0A" w:rsidRDefault="00F40EE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20 000,00</w:t>
            </w:r>
          </w:p>
        </w:tc>
        <w:tc>
          <w:tcPr>
            <w:tcW w:w="1500" w:type="dxa"/>
            <w:gridSpan w:val="2"/>
            <w:tcBorders>
              <w:top w:val="nil"/>
              <w:left w:val="nil"/>
              <w:bottom w:val="single" w:sz="4" w:space="0" w:color="auto"/>
              <w:right w:val="single" w:sz="4" w:space="0" w:color="auto"/>
            </w:tcBorders>
            <w:shd w:val="clear" w:color="auto" w:fill="auto"/>
            <w:noWrap/>
            <w:vAlign w:val="center"/>
          </w:tcPr>
          <w:p w:rsidR="00F40EE4" w:rsidRPr="00867B0A" w:rsidRDefault="00F40EE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20 000,00</w:t>
            </w:r>
          </w:p>
        </w:tc>
      </w:tr>
      <w:tr w:rsidR="00F40EE4" w:rsidRPr="00867B0A" w:rsidTr="00AB7385">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tcPr>
          <w:p w:rsidR="00F40EE4" w:rsidRDefault="00F40EE4" w:rsidP="00F40E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Журнал «Ландшафтная архитектура. Благоустройство и озеленение города»</w:t>
            </w:r>
          </w:p>
        </w:tc>
        <w:tc>
          <w:tcPr>
            <w:tcW w:w="1840" w:type="dxa"/>
            <w:tcBorders>
              <w:top w:val="nil"/>
              <w:left w:val="nil"/>
              <w:bottom w:val="single" w:sz="4" w:space="0" w:color="auto"/>
              <w:right w:val="single" w:sz="4" w:space="0" w:color="auto"/>
            </w:tcBorders>
            <w:shd w:val="clear" w:color="auto" w:fill="auto"/>
            <w:noWrap/>
            <w:vAlign w:val="center"/>
          </w:tcPr>
          <w:p w:rsidR="00F40EE4" w:rsidRDefault="00F40EE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tcPr>
          <w:p w:rsidR="00F40EE4" w:rsidRDefault="00F40EE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36 000,00</w:t>
            </w:r>
          </w:p>
        </w:tc>
        <w:tc>
          <w:tcPr>
            <w:tcW w:w="1500" w:type="dxa"/>
            <w:gridSpan w:val="2"/>
            <w:tcBorders>
              <w:top w:val="nil"/>
              <w:left w:val="nil"/>
              <w:bottom w:val="single" w:sz="4" w:space="0" w:color="auto"/>
              <w:right w:val="single" w:sz="4" w:space="0" w:color="auto"/>
            </w:tcBorders>
            <w:shd w:val="clear" w:color="auto" w:fill="auto"/>
            <w:noWrap/>
            <w:vAlign w:val="center"/>
          </w:tcPr>
          <w:p w:rsidR="00F40EE4" w:rsidRDefault="00F40EE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36 000,00</w:t>
            </w:r>
          </w:p>
        </w:tc>
      </w:tr>
      <w:tr w:rsidR="00F40EE4" w:rsidRPr="00867B0A" w:rsidTr="00AB7385">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tcPr>
          <w:p w:rsidR="00F40EE4" w:rsidRDefault="00F40EE4" w:rsidP="00F40E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Журнал «Экология производства»</w:t>
            </w:r>
          </w:p>
        </w:tc>
        <w:tc>
          <w:tcPr>
            <w:tcW w:w="1840" w:type="dxa"/>
            <w:tcBorders>
              <w:top w:val="nil"/>
              <w:left w:val="nil"/>
              <w:bottom w:val="single" w:sz="4" w:space="0" w:color="auto"/>
              <w:right w:val="single" w:sz="4" w:space="0" w:color="auto"/>
            </w:tcBorders>
            <w:shd w:val="clear" w:color="auto" w:fill="auto"/>
            <w:noWrap/>
            <w:vAlign w:val="center"/>
          </w:tcPr>
          <w:p w:rsidR="00F40EE4" w:rsidRDefault="00F40EE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tcPr>
          <w:p w:rsidR="00F40EE4" w:rsidRDefault="00F40EE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14 000,00</w:t>
            </w:r>
          </w:p>
        </w:tc>
        <w:tc>
          <w:tcPr>
            <w:tcW w:w="1500" w:type="dxa"/>
            <w:gridSpan w:val="2"/>
            <w:tcBorders>
              <w:top w:val="nil"/>
              <w:left w:val="nil"/>
              <w:bottom w:val="single" w:sz="4" w:space="0" w:color="auto"/>
              <w:right w:val="single" w:sz="4" w:space="0" w:color="auto"/>
            </w:tcBorders>
            <w:shd w:val="clear" w:color="auto" w:fill="auto"/>
            <w:noWrap/>
            <w:vAlign w:val="center"/>
          </w:tcPr>
          <w:p w:rsidR="00F40EE4" w:rsidRDefault="00F40EE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14 000,00</w:t>
            </w:r>
          </w:p>
        </w:tc>
      </w:tr>
      <w:tr w:rsidR="00F40EE4" w:rsidRPr="00867B0A" w:rsidTr="00AB7385">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tcPr>
          <w:p w:rsidR="00F40EE4" w:rsidRDefault="00F40EE4" w:rsidP="00F40E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Журнал «Экологическое право»</w:t>
            </w:r>
          </w:p>
        </w:tc>
        <w:tc>
          <w:tcPr>
            <w:tcW w:w="1840" w:type="dxa"/>
            <w:tcBorders>
              <w:top w:val="nil"/>
              <w:left w:val="nil"/>
              <w:bottom w:val="single" w:sz="4" w:space="0" w:color="auto"/>
              <w:right w:val="single" w:sz="4" w:space="0" w:color="auto"/>
            </w:tcBorders>
            <w:shd w:val="clear" w:color="auto" w:fill="auto"/>
            <w:noWrap/>
            <w:vAlign w:val="center"/>
          </w:tcPr>
          <w:p w:rsidR="00F40EE4" w:rsidRDefault="00F40EE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tcPr>
          <w:p w:rsidR="00F40EE4" w:rsidRDefault="00F40EE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4 000,00</w:t>
            </w:r>
          </w:p>
        </w:tc>
        <w:tc>
          <w:tcPr>
            <w:tcW w:w="1500" w:type="dxa"/>
            <w:gridSpan w:val="2"/>
            <w:tcBorders>
              <w:top w:val="nil"/>
              <w:left w:val="nil"/>
              <w:bottom w:val="single" w:sz="4" w:space="0" w:color="auto"/>
              <w:right w:val="single" w:sz="4" w:space="0" w:color="auto"/>
            </w:tcBorders>
            <w:shd w:val="clear" w:color="auto" w:fill="auto"/>
            <w:noWrap/>
            <w:vAlign w:val="center"/>
          </w:tcPr>
          <w:p w:rsidR="00F40EE4" w:rsidRDefault="00F40EE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4 000,00</w:t>
            </w:r>
          </w:p>
        </w:tc>
      </w:tr>
      <w:tr w:rsidR="00F40EE4" w:rsidRPr="00867B0A" w:rsidTr="00AB7385">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tcPr>
          <w:p w:rsidR="00F40EE4" w:rsidRDefault="00F40EE4" w:rsidP="00F40EE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Журнал «Чип с </w:t>
            </w:r>
            <w:r>
              <w:rPr>
                <w:rFonts w:ascii="Times New Roman" w:eastAsia="Times New Roman" w:hAnsi="Times New Roman" w:cs="Times New Roman"/>
                <w:color w:val="000000"/>
                <w:lang w:val="en-US" w:eastAsia="ru-RU"/>
              </w:rPr>
              <w:t>DVD</w:t>
            </w:r>
            <w:r>
              <w:rPr>
                <w:rFonts w:ascii="Times New Roman" w:eastAsia="Times New Roman" w:hAnsi="Times New Roman" w:cs="Times New Roman"/>
                <w:color w:val="000000"/>
                <w:lang w:eastAsia="ru-RU"/>
              </w:rPr>
              <w:t>»</w:t>
            </w:r>
          </w:p>
        </w:tc>
        <w:tc>
          <w:tcPr>
            <w:tcW w:w="1840" w:type="dxa"/>
            <w:tcBorders>
              <w:top w:val="nil"/>
              <w:left w:val="nil"/>
              <w:bottom w:val="single" w:sz="4" w:space="0" w:color="auto"/>
              <w:right w:val="single" w:sz="4" w:space="0" w:color="auto"/>
            </w:tcBorders>
            <w:shd w:val="clear" w:color="auto" w:fill="auto"/>
            <w:noWrap/>
            <w:vAlign w:val="center"/>
          </w:tcPr>
          <w:p w:rsidR="00F40EE4" w:rsidRDefault="00F40EE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tcPr>
          <w:p w:rsidR="00F40EE4" w:rsidRDefault="00F40EE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2 500,00</w:t>
            </w:r>
          </w:p>
        </w:tc>
        <w:tc>
          <w:tcPr>
            <w:tcW w:w="1500" w:type="dxa"/>
            <w:gridSpan w:val="2"/>
            <w:tcBorders>
              <w:top w:val="nil"/>
              <w:left w:val="nil"/>
              <w:bottom w:val="single" w:sz="4" w:space="0" w:color="auto"/>
              <w:right w:val="single" w:sz="4" w:space="0" w:color="auto"/>
            </w:tcBorders>
            <w:shd w:val="clear" w:color="auto" w:fill="auto"/>
            <w:noWrap/>
            <w:vAlign w:val="center"/>
          </w:tcPr>
          <w:p w:rsidR="00F40EE4" w:rsidRDefault="00F40EE4"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2 500,00</w:t>
            </w:r>
          </w:p>
        </w:tc>
      </w:tr>
      <w:tr w:rsidR="00630B43" w:rsidRPr="00867B0A" w:rsidTr="00AB7385">
        <w:trPr>
          <w:trHeight w:val="300"/>
          <w:jc w:val="center"/>
        </w:trPr>
        <w:tc>
          <w:tcPr>
            <w:tcW w:w="3293" w:type="dxa"/>
            <w:tcBorders>
              <w:top w:val="nil"/>
              <w:left w:val="nil"/>
              <w:bottom w:val="nil"/>
              <w:right w:val="nil"/>
            </w:tcBorders>
            <w:shd w:val="clear" w:color="auto" w:fill="auto"/>
            <w:vAlign w:val="bottom"/>
            <w:hideMark/>
          </w:tcPr>
          <w:p w:rsidR="00630B43" w:rsidRPr="00867B0A" w:rsidRDefault="00630B43" w:rsidP="00AB7385">
            <w:pPr>
              <w:spacing w:after="0" w:line="240" w:lineRule="auto"/>
              <w:rPr>
                <w:rFonts w:ascii="Times New Roman" w:eastAsia="Times New Roman" w:hAnsi="Times New Roman" w:cs="Times New Roman"/>
                <w:color w:val="000000"/>
                <w:lang w:eastAsia="ru-RU"/>
              </w:rPr>
            </w:pPr>
          </w:p>
        </w:tc>
        <w:tc>
          <w:tcPr>
            <w:tcW w:w="1840" w:type="dxa"/>
            <w:tcBorders>
              <w:top w:val="nil"/>
              <w:left w:val="nil"/>
              <w:bottom w:val="nil"/>
              <w:right w:val="nil"/>
            </w:tcBorders>
            <w:shd w:val="clear" w:color="auto" w:fill="auto"/>
            <w:noWrap/>
            <w:vAlign w:val="bottom"/>
            <w:hideMark/>
          </w:tcPr>
          <w:p w:rsidR="00630B43" w:rsidRPr="00867B0A" w:rsidRDefault="00630B43" w:rsidP="00AB7385">
            <w:pPr>
              <w:spacing w:after="0" w:line="240" w:lineRule="auto"/>
              <w:rPr>
                <w:rFonts w:ascii="Times New Roman" w:eastAsia="Times New Roman" w:hAnsi="Times New Roman" w:cs="Times New Roman"/>
                <w:color w:val="000000"/>
                <w:lang w:eastAsia="ru-RU"/>
              </w:rPr>
            </w:pPr>
          </w:p>
        </w:tc>
        <w:tc>
          <w:tcPr>
            <w:tcW w:w="1747" w:type="dxa"/>
            <w:gridSpan w:val="3"/>
            <w:tcBorders>
              <w:top w:val="nil"/>
              <w:left w:val="nil"/>
              <w:bottom w:val="nil"/>
              <w:right w:val="nil"/>
            </w:tcBorders>
            <w:shd w:val="clear" w:color="auto" w:fill="auto"/>
            <w:noWrap/>
            <w:vAlign w:val="bottom"/>
            <w:hideMark/>
          </w:tcPr>
          <w:p w:rsidR="00630B43" w:rsidRPr="00867B0A" w:rsidRDefault="00630B43" w:rsidP="00AB7385">
            <w:pPr>
              <w:spacing w:after="0" w:line="240" w:lineRule="auto"/>
              <w:rPr>
                <w:rFonts w:ascii="Times New Roman" w:eastAsia="Times New Roman" w:hAnsi="Times New Roman" w:cs="Times New Roman"/>
                <w:color w:val="000000"/>
                <w:lang w:eastAsia="ru-RU"/>
              </w:rPr>
            </w:pPr>
          </w:p>
        </w:tc>
        <w:tc>
          <w:tcPr>
            <w:tcW w:w="1500" w:type="dxa"/>
            <w:gridSpan w:val="2"/>
            <w:tcBorders>
              <w:top w:val="nil"/>
              <w:left w:val="nil"/>
              <w:bottom w:val="nil"/>
              <w:right w:val="nil"/>
            </w:tcBorders>
            <w:shd w:val="clear" w:color="auto" w:fill="auto"/>
            <w:noWrap/>
            <w:vAlign w:val="bottom"/>
            <w:hideMark/>
          </w:tcPr>
          <w:p w:rsidR="00630B43" w:rsidRPr="00867B0A" w:rsidRDefault="00630B43" w:rsidP="00AB7385">
            <w:pPr>
              <w:spacing w:after="0" w:line="240" w:lineRule="auto"/>
              <w:rPr>
                <w:rFonts w:ascii="Times New Roman" w:eastAsia="Times New Roman" w:hAnsi="Times New Roman" w:cs="Times New Roman"/>
                <w:color w:val="000000"/>
                <w:lang w:eastAsia="ru-RU"/>
              </w:rPr>
            </w:pPr>
          </w:p>
        </w:tc>
      </w:tr>
      <w:tr w:rsidR="00630B43" w:rsidRPr="00867B0A" w:rsidTr="00AB7385">
        <w:trPr>
          <w:trHeight w:val="300"/>
          <w:jc w:val="center"/>
        </w:trPr>
        <w:tc>
          <w:tcPr>
            <w:tcW w:w="8380" w:type="dxa"/>
            <w:gridSpan w:val="7"/>
            <w:tcBorders>
              <w:top w:val="nil"/>
              <w:left w:val="nil"/>
              <w:bottom w:val="single" w:sz="4" w:space="0" w:color="auto"/>
              <w:right w:val="nil"/>
            </w:tcBorders>
            <w:shd w:val="clear" w:color="auto" w:fill="auto"/>
            <w:vAlign w:val="bottom"/>
            <w:hideMark/>
          </w:tcPr>
          <w:p w:rsidR="00630B43" w:rsidRPr="00867B0A" w:rsidRDefault="00630B43" w:rsidP="00AB7385">
            <w:pPr>
              <w:spacing w:after="0" w:line="240" w:lineRule="auto"/>
              <w:jc w:val="center"/>
              <w:rPr>
                <w:rFonts w:ascii="Times New Roman" w:eastAsia="Times New Roman" w:hAnsi="Times New Roman" w:cs="Times New Roman"/>
                <w:b/>
                <w:bCs/>
                <w:color w:val="000000"/>
                <w:lang w:eastAsia="ru-RU"/>
              </w:rPr>
            </w:pPr>
            <w:r w:rsidRPr="00867B0A">
              <w:rPr>
                <w:rFonts w:ascii="Times New Roman" w:eastAsia="Times New Roman" w:hAnsi="Times New Roman" w:cs="Times New Roman"/>
                <w:b/>
                <w:bCs/>
                <w:color w:val="000000"/>
                <w:lang w:eastAsia="ru-RU"/>
              </w:rPr>
              <w:t>Отдел ЗАГС</w:t>
            </w:r>
          </w:p>
        </w:tc>
      </w:tr>
      <w:tr w:rsidR="00630B43" w:rsidRPr="00867B0A" w:rsidTr="00AB7385">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630B43" w:rsidRPr="00867B0A" w:rsidRDefault="00630B43"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Журнал "ЗАГС"</w:t>
            </w:r>
          </w:p>
        </w:tc>
        <w:tc>
          <w:tcPr>
            <w:tcW w:w="1840" w:type="dxa"/>
            <w:tcBorders>
              <w:top w:val="nil"/>
              <w:left w:val="nil"/>
              <w:bottom w:val="single" w:sz="4" w:space="0" w:color="auto"/>
              <w:right w:val="single" w:sz="4" w:space="0" w:color="auto"/>
            </w:tcBorders>
            <w:shd w:val="clear" w:color="auto" w:fill="auto"/>
            <w:noWrap/>
            <w:vAlign w:val="bottom"/>
            <w:hideMark/>
          </w:tcPr>
          <w:p w:rsidR="00630B43" w:rsidRPr="00867B0A" w:rsidRDefault="00630B43" w:rsidP="00AB7385">
            <w:pPr>
              <w:spacing w:after="0" w:line="240" w:lineRule="auto"/>
              <w:jc w:val="right"/>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bottom"/>
            <w:hideMark/>
          </w:tcPr>
          <w:p w:rsidR="00630B43" w:rsidRPr="00867B0A" w:rsidRDefault="00F40EE4"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630B43" w:rsidRPr="00867B0A">
              <w:rPr>
                <w:rFonts w:ascii="Times New Roman" w:eastAsia="Times New Roman" w:hAnsi="Times New Roman" w:cs="Times New Roman"/>
                <w:color w:val="000000"/>
                <w:lang w:eastAsia="ru-RU"/>
              </w:rPr>
              <w:t>5 000,00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630B43" w:rsidRPr="00867B0A" w:rsidRDefault="00F40EE4"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630B43" w:rsidRPr="00867B0A">
              <w:rPr>
                <w:rFonts w:ascii="Times New Roman" w:eastAsia="Times New Roman" w:hAnsi="Times New Roman" w:cs="Times New Roman"/>
                <w:color w:val="000000"/>
                <w:lang w:eastAsia="ru-RU"/>
              </w:rPr>
              <w:t>5 000,00</w:t>
            </w:r>
          </w:p>
        </w:tc>
      </w:tr>
      <w:tr w:rsidR="00630B43" w:rsidRPr="00867B0A" w:rsidTr="00AB7385">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630B43" w:rsidRPr="00867B0A" w:rsidRDefault="00630B43" w:rsidP="00AB7385">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Газета "Югорский вестник"</w:t>
            </w:r>
          </w:p>
        </w:tc>
        <w:tc>
          <w:tcPr>
            <w:tcW w:w="1840" w:type="dxa"/>
            <w:tcBorders>
              <w:top w:val="nil"/>
              <w:left w:val="nil"/>
              <w:bottom w:val="single" w:sz="4" w:space="0" w:color="auto"/>
              <w:right w:val="single" w:sz="4" w:space="0" w:color="auto"/>
            </w:tcBorders>
            <w:shd w:val="clear" w:color="auto" w:fill="auto"/>
            <w:noWrap/>
            <w:vAlign w:val="bottom"/>
            <w:hideMark/>
          </w:tcPr>
          <w:p w:rsidR="00630B43" w:rsidRPr="00867B0A" w:rsidRDefault="00630B43" w:rsidP="00AB7385">
            <w:pPr>
              <w:spacing w:after="0" w:line="240" w:lineRule="auto"/>
              <w:jc w:val="right"/>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bottom"/>
            <w:hideMark/>
          </w:tcPr>
          <w:p w:rsidR="00630B43" w:rsidRPr="00867B0A" w:rsidRDefault="00F40EE4" w:rsidP="00F40EE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w:t>
            </w:r>
            <w:r w:rsidR="00630B43" w:rsidRPr="00867B0A">
              <w:rPr>
                <w:rFonts w:ascii="Times New Roman" w:eastAsia="Times New Roman" w:hAnsi="Times New Roman" w:cs="Times New Roman"/>
                <w:color w:val="000000"/>
                <w:lang w:eastAsia="ru-RU"/>
              </w:rPr>
              <w:t>00,00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630B43" w:rsidRPr="00867B0A" w:rsidRDefault="00F40EE4"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w:t>
            </w:r>
            <w:r w:rsidR="00630B43" w:rsidRPr="00867B0A">
              <w:rPr>
                <w:rFonts w:ascii="Times New Roman" w:eastAsia="Times New Roman" w:hAnsi="Times New Roman" w:cs="Times New Roman"/>
                <w:color w:val="000000"/>
                <w:lang w:eastAsia="ru-RU"/>
              </w:rPr>
              <w:t>00,00</w:t>
            </w:r>
          </w:p>
        </w:tc>
      </w:tr>
      <w:tr w:rsidR="00630B43" w:rsidRPr="00E115CB" w:rsidTr="00AB7385">
        <w:trPr>
          <w:trHeight w:val="300"/>
          <w:jc w:val="center"/>
        </w:trPr>
        <w:tc>
          <w:tcPr>
            <w:tcW w:w="8380" w:type="dxa"/>
            <w:gridSpan w:val="7"/>
            <w:tcBorders>
              <w:top w:val="nil"/>
              <w:left w:val="nil"/>
              <w:bottom w:val="single" w:sz="4" w:space="0" w:color="auto"/>
              <w:right w:val="nil"/>
            </w:tcBorders>
            <w:shd w:val="clear" w:color="auto" w:fill="auto"/>
            <w:vAlign w:val="bottom"/>
            <w:hideMark/>
          </w:tcPr>
          <w:p w:rsidR="00630B43" w:rsidRPr="00E115CB" w:rsidRDefault="00630B43" w:rsidP="00AB7385">
            <w:pPr>
              <w:spacing w:after="0" w:line="240" w:lineRule="auto"/>
              <w:jc w:val="center"/>
              <w:rPr>
                <w:rFonts w:ascii="Times New Roman" w:eastAsia="Times New Roman" w:hAnsi="Times New Roman" w:cs="Times New Roman"/>
                <w:b/>
                <w:bCs/>
                <w:color w:val="000000"/>
                <w:lang w:eastAsia="ru-RU"/>
              </w:rPr>
            </w:pPr>
            <w:r w:rsidRPr="00E115CB">
              <w:rPr>
                <w:rFonts w:ascii="Times New Roman" w:eastAsia="Times New Roman" w:hAnsi="Times New Roman" w:cs="Times New Roman"/>
                <w:b/>
                <w:bCs/>
                <w:color w:val="000000"/>
                <w:lang w:eastAsia="ru-RU"/>
              </w:rPr>
              <w:t>Архив</w:t>
            </w:r>
          </w:p>
        </w:tc>
      </w:tr>
      <w:tr w:rsidR="00630B43" w:rsidRPr="00E115CB" w:rsidTr="00AB7385">
        <w:trPr>
          <w:trHeight w:val="3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Журнал "Отечественные архивы"</w:t>
            </w:r>
          </w:p>
        </w:tc>
        <w:tc>
          <w:tcPr>
            <w:tcW w:w="326" w:type="dxa"/>
            <w:tcBorders>
              <w:top w:val="nil"/>
              <w:left w:val="nil"/>
              <w:bottom w:val="single" w:sz="4" w:space="0" w:color="auto"/>
              <w:right w:val="single" w:sz="4" w:space="0" w:color="auto"/>
            </w:tcBorders>
            <w:shd w:val="clear" w:color="auto" w:fill="auto"/>
            <w:noWrap/>
            <w:vAlign w:val="bottom"/>
            <w:hideMark/>
          </w:tcPr>
          <w:p w:rsidR="00630B43" w:rsidRPr="00E115CB" w:rsidRDefault="00630B43" w:rsidP="00AB7385">
            <w:pPr>
              <w:spacing w:after="0" w:line="240" w:lineRule="auto"/>
              <w:jc w:val="right"/>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630B43" w:rsidRPr="00E115CB" w:rsidRDefault="00F40EE4"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5 0</w:t>
            </w:r>
            <w:r w:rsidR="00630B43" w:rsidRPr="00E115CB">
              <w:rPr>
                <w:rFonts w:ascii="Times New Roman" w:eastAsia="Times New Roman" w:hAnsi="Times New Roman" w:cs="Times New Roman"/>
                <w:color w:val="000000"/>
                <w:lang w:eastAsia="ru-RU"/>
              </w:rPr>
              <w:t>00,00</w:t>
            </w:r>
          </w:p>
        </w:tc>
        <w:tc>
          <w:tcPr>
            <w:tcW w:w="1423" w:type="dxa"/>
            <w:tcBorders>
              <w:top w:val="nil"/>
              <w:left w:val="nil"/>
              <w:bottom w:val="single" w:sz="4" w:space="0" w:color="auto"/>
              <w:right w:val="single" w:sz="4" w:space="0" w:color="auto"/>
            </w:tcBorders>
            <w:shd w:val="clear" w:color="auto" w:fill="auto"/>
            <w:noWrap/>
            <w:vAlign w:val="bottom"/>
            <w:hideMark/>
          </w:tcPr>
          <w:p w:rsidR="00630B43" w:rsidRPr="00E115CB" w:rsidRDefault="00F40EE4"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5 0</w:t>
            </w:r>
            <w:r w:rsidR="00630B43" w:rsidRPr="00E115CB">
              <w:rPr>
                <w:rFonts w:ascii="Times New Roman" w:eastAsia="Times New Roman" w:hAnsi="Times New Roman" w:cs="Times New Roman"/>
                <w:color w:val="000000"/>
                <w:lang w:eastAsia="ru-RU"/>
              </w:rPr>
              <w:t>00,00</w:t>
            </w:r>
          </w:p>
        </w:tc>
      </w:tr>
      <w:tr w:rsidR="00630B43" w:rsidRPr="00E115CB" w:rsidTr="00AB7385">
        <w:trPr>
          <w:trHeight w:val="300"/>
          <w:jc w:val="center"/>
        </w:trPr>
        <w:tc>
          <w:tcPr>
            <w:tcW w:w="5208" w:type="dxa"/>
            <w:gridSpan w:val="3"/>
            <w:tcBorders>
              <w:top w:val="nil"/>
              <w:left w:val="nil"/>
              <w:bottom w:val="nil"/>
              <w:right w:val="nil"/>
            </w:tcBorders>
            <w:shd w:val="clear" w:color="auto" w:fill="auto"/>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p>
        </w:tc>
        <w:tc>
          <w:tcPr>
            <w:tcW w:w="326" w:type="dxa"/>
            <w:tcBorders>
              <w:top w:val="nil"/>
              <w:left w:val="nil"/>
              <w:bottom w:val="nil"/>
              <w:right w:val="nil"/>
            </w:tcBorders>
            <w:shd w:val="clear" w:color="auto" w:fill="auto"/>
            <w:noWrap/>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p>
        </w:tc>
        <w:tc>
          <w:tcPr>
            <w:tcW w:w="1423" w:type="dxa"/>
            <w:gridSpan w:val="2"/>
            <w:tcBorders>
              <w:top w:val="nil"/>
              <w:left w:val="nil"/>
              <w:bottom w:val="nil"/>
              <w:right w:val="nil"/>
            </w:tcBorders>
            <w:shd w:val="clear" w:color="auto" w:fill="auto"/>
            <w:noWrap/>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p>
        </w:tc>
        <w:tc>
          <w:tcPr>
            <w:tcW w:w="1423" w:type="dxa"/>
            <w:tcBorders>
              <w:top w:val="nil"/>
              <w:left w:val="nil"/>
              <w:bottom w:val="nil"/>
              <w:right w:val="nil"/>
            </w:tcBorders>
            <w:shd w:val="clear" w:color="auto" w:fill="auto"/>
            <w:noWrap/>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p>
        </w:tc>
      </w:tr>
      <w:tr w:rsidR="00630B43" w:rsidRPr="00E115CB" w:rsidTr="00AB7385">
        <w:trPr>
          <w:trHeight w:val="300"/>
          <w:jc w:val="center"/>
        </w:trPr>
        <w:tc>
          <w:tcPr>
            <w:tcW w:w="5208" w:type="dxa"/>
            <w:gridSpan w:val="3"/>
            <w:tcBorders>
              <w:top w:val="nil"/>
              <w:left w:val="nil"/>
              <w:bottom w:val="nil"/>
              <w:right w:val="nil"/>
            </w:tcBorders>
            <w:shd w:val="clear" w:color="auto" w:fill="auto"/>
            <w:vAlign w:val="bottom"/>
            <w:hideMark/>
          </w:tcPr>
          <w:p w:rsidR="00630B43" w:rsidRPr="00E115CB" w:rsidRDefault="00630B43" w:rsidP="00AB7385">
            <w:pPr>
              <w:spacing w:after="0" w:line="240" w:lineRule="auto"/>
              <w:rPr>
                <w:rFonts w:ascii="Times New Roman" w:eastAsia="Times New Roman" w:hAnsi="Times New Roman" w:cs="Times New Roman"/>
                <w:b/>
                <w:bCs/>
                <w:color w:val="000000"/>
                <w:lang w:eastAsia="ru-RU"/>
              </w:rPr>
            </w:pPr>
            <w:r w:rsidRPr="00E115CB">
              <w:rPr>
                <w:rFonts w:ascii="Times New Roman" w:eastAsia="Times New Roman" w:hAnsi="Times New Roman" w:cs="Times New Roman"/>
                <w:b/>
                <w:bCs/>
                <w:color w:val="000000"/>
                <w:lang w:eastAsia="ru-RU"/>
              </w:rPr>
              <w:t>Административная комиссия</w:t>
            </w:r>
          </w:p>
        </w:tc>
        <w:tc>
          <w:tcPr>
            <w:tcW w:w="326" w:type="dxa"/>
            <w:tcBorders>
              <w:top w:val="nil"/>
              <w:left w:val="nil"/>
              <w:bottom w:val="nil"/>
              <w:right w:val="nil"/>
            </w:tcBorders>
            <w:shd w:val="clear" w:color="auto" w:fill="auto"/>
            <w:noWrap/>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p>
        </w:tc>
        <w:tc>
          <w:tcPr>
            <w:tcW w:w="1423" w:type="dxa"/>
            <w:gridSpan w:val="2"/>
            <w:tcBorders>
              <w:top w:val="nil"/>
              <w:left w:val="nil"/>
              <w:bottom w:val="nil"/>
              <w:right w:val="nil"/>
            </w:tcBorders>
            <w:shd w:val="clear" w:color="auto" w:fill="auto"/>
            <w:noWrap/>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p>
        </w:tc>
        <w:tc>
          <w:tcPr>
            <w:tcW w:w="1423" w:type="dxa"/>
            <w:tcBorders>
              <w:top w:val="nil"/>
              <w:left w:val="nil"/>
              <w:bottom w:val="nil"/>
              <w:right w:val="nil"/>
            </w:tcBorders>
            <w:shd w:val="clear" w:color="auto" w:fill="auto"/>
            <w:noWrap/>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p>
        </w:tc>
      </w:tr>
      <w:tr w:rsidR="00630B43" w:rsidRPr="00E115CB" w:rsidTr="00AB7385">
        <w:trPr>
          <w:trHeight w:val="300"/>
          <w:jc w:val="center"/>
        </w:trPr>
        <w:tc>
          <w:tcPr>
            <w:tcW w:w="52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Газета "Норд"</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630B43" w:rsidRPr="00E115CB" w:rsidRDefault="00630B43" w:rsidP="00AB7385">
            <w:pPr>
              <w:spacing w:after="0" w:line="240" w:lineRule="auto"/>
              <w:jc w:val="right"/>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1</w:t>
            </w:r>
          </w:p>
        </w:tc>
        <w:tc>
          <w:tcPr>
            <w:tcW w:w="1423" w:type="dxa"/>
            <w:gridSpan w:val="2"/>
            <w:tcBorders>
              <w:top w:val="single" w:sz="4" w:space="0" w:color="auto"/>
              <w:left w:val="nil"/>
              <w:bottom w:val="single" w:sz="4" w:space="0" w:color="auto"/>
              <w:right w:val="single" w:sz="4" w:space="0" w:color="auto"/>
            </w:tcBorders>
            <w:shd w:val="clear" w:color="auto" w:fill="auto"/>
            <w:noWrap/>
            <w:vAlign w:val="bottom"/>
            <w:hideMark/>
          </w:tcPr>
          <w:p w:rsidR="00630B43" w:rsidRPr="00E115CB" w:rsidRDefault="003D0E7B"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r w:rsidR="00630B43" w:rsidRPr="00E115CB">
              <w:rPr>
                <w:rFonts w:ascii="Times New Roman" w:eastAsia="Times New Roman" w:hAnsi="Times New Roman" w:cs="Times New Roman"/>
                <w:color w:val="000000"/>
                <w:lang w:eastAsia="ru-RU"/>
              </w:rPr>
              <w:t>0,00</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630B43" w:rsidRPr="00E115CB" w:rsidRDefault="003D0E7B" w:rsidP="003D0E7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r w:rsidR="00630B43" w:rsidRPr="00E115CB">
              <w:rPr>
                <w:rFonts w:ascii="Times New Roman" w:eastAsia="Times New Roman" w:hAnsi="Times New Roman" w:cs="Times New Roman"/>
                <w:color w:val="000000"/>
                <w:lang w:eastAsia="ru-RU"/>
              </w:rPr>
              <w:t>0,00</w:t>
            </w:r>
          </w:p>
        </w:tc>
      </w:tr>
      <w:tr w:rsidR="00630B43" w:rsidRPr="00E115CB" w:rsidTr="00AB7385">
        <w:trPr>
          <w:trHeight w:val="3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Газета "Югорский вестник"</w:t>
            </w:r>
          </w:p>
        </w:tc>
        <w:tc>
          <w:tcPr>
            <w:tcW w:w="326" w:type="dxa"/>
            <w:tcBorders>
              <w:top w:val="nil"/>
              <w:left w:val="nil"/>
              <w:bottom w:val="single" w:sz="4" w:space="0" w:color="auto"/>
              <w:right w:val="single" w:sz="4" w:space="0" w:color="auto"/>
            </w:tcBorders>
            <w:shd w:val="clear" w:color="auto" w:fill="auto"/>
            <w:noWrap/>
            <w:vAlign w:val="bottom"/>
            <w:hideMark/>
          </w:tcPr>
          <w:p w:rsidR="00630B43" w:rsidRPr="00E115CB" w:rsidRDefault="00630B43" w:rsidP="00AB7385">
            <w:pPr>
              <w:spacing w:after="0" w:line="240" w:lineRule="auto"/>
              <w:jc w:val="right"/>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630B43" w:rsidRPr="00E115CB" w:rsidRDefault="00F40EE4"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w:t>
            </w:r>
            <w:r w:rsidR="00630B43" w:rsidRPr="00E115CB">
              <w:rPr>
                <w:rFonts w:ascii="Times New Roman" w:eastAsia="Times New Roman" w:hAnsi="Times New Roman" w:cs="Times New Roman"/>
                <w:color w:val="000000"/>
                <w:lang w:eastAsia="ru-RU"/>
              </w:rPr>
              <w:t>00,00</w:t>
            </w:r>
          </w:p>
        </w:tc>
        <w:tc>
          <w:tcPr>
            <w:tcW w:w="1423" w:type="dxa"/>
            <w:tcBorders>
              <w:top w:val="nil"/>
              <w:left w:val="nil"/>
              <w:bottom w:val="single" w:sz="4" w:space="0" w:color="auto"/>
              <w:right w:val="single" w:sz="4" w:space="0" w:color="auto"/>
            </w:tcBorders>
            <w:shd w:val="clear" w:color="auto" w:fill="auto"/>
            <w:noWrap/>
            <w:vAlign w:val="bottom"/>
            <w:hideMark/>
          </w:tcPr>
          <w:p w:rsidR="00630B43" w:rsidRPr="00E115CB" w:rsidRDefault="00F40EE4"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1 1</w:t>
            </w:r>
            <w:r w:rsidR="00630B43" w:rsidRPr="00E115CB">
              <w:rPr>
                <w:rFonts w:ascii="Times New Roman" w:eastAsia="Times New Roman" w:hAnsi="Times New Roman" w:cs="Times New Roman"/>
                <w:color w:val="000000"/>
                <w:lang w:eastAsia="ru-RU"/>
              </w:rPr>
              <w:t>00,00</w:t>
            </w:r>
          </w:p>
        </w:tc>
      </w:tr>
      <w:tr w:rsidR="00630B43" w:rsidRPr="00E115CB" w:rsidTr="00AB7385">
        <w:trPr>
          <w:trHeight w:val="6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Журнал "Корпоративный юрист практикум"</w:t>
            </w:r>
          </w:p>
        </w:tc>
        <w:tc>
          <w:tcPr>
            <w:tcW w:w="326" w:type="dxa"/>
            <w:tcBorders>
              <w:top w:val="nil"/>
              <w:left w:val="nil"/>
              <w:bottom w:val="single" w:sz="4" w:space="0" w:color="auto"/>
              <w:right w:val="single" w:sz="4" w:space="0" w:color="auto"/>
            </w:tcBorders>
            <w:shd w:val="clear" w:color="auto" w:fill="auto"/>
            <w:noWrap/>
            <w:vAlign w:val="bottom"/>
            <w:hideMark/>
          </w:tcPr>
          <w:p w:rsidR="00630B43" w:rsidRPr="00E115CB" w:rsidRDefault="00630B43" w:rsidP="00AB7385">
            <w:pPr>
              <w:spacing w:after="0" w:line="240" w:lineRule="auto"/>
              <w:jc w:val="right"/>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630B43" w:rsidRPr="00E115CB" w:rsidRDefault="003D0E7B"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17 000</w:t>
            </w:r>
            <w:r w:rsidR="00630B43" w:rsidRPr="00E115CB">
              <w:rPr>
                <w:rFonts w:ascii="Times New Roman" w:eastAsia="Times New Roman" w:hAnsi="Times New Roman" w:cs="Times New Roman"/>
                <w:color w:val="000000"/>
                <w:lang w:eastAsia="ru-RU"/>
              </w:rPr>
              <w:t>,00</w:t>
            </w:r>
          </w:p>
        </w:tc>
        <w:tc>
          <w:tcPr>
            <w:tcW w:w="1423" w:type="dxa"/>
            <w:tcBorders>
              <w:top w:val="nil"/>
              <w:left w:val="nil"/>
              <w:bottom w:val="single" w:sz="4" w:space="0" w:color="auto"/>
              <w:right w:val="single" w:sz="4" w:space="0" w:color="auto"/>
            </w:tcBorders>
            <w:shd w:val="clear" w:color="auto" w:fill="auto"/>
            <w:noWrap/>
            <w:vAlign w:val="bottom"/>
            <w:hideMark/>
          </w:tcPr>
          <w:p w:rsidR="00630B43" w:rsidRPr="00E115CB" w:rsidRDefault="003D0E7B"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17 000</w:t>
            </w:r>
            <w:r w:rsidR="00630B43" w:rsidRPr="00E115CB">
              <w:rPr>
                <w:rFonts w:ascii="Times New Roman" w:eastAsia="Times New Roman" w:hAnsi="Times New Roman" w:cs="Times New Roman"/>
                <w:color w:val="000000"/>
                <w:lang w:eastAsia="ru-RU"/>
              </w:rPr>
              <w:t>,00</w:t>
            </w:r>
          </w:p>
        </w:tc>
      </w:tr>
      <w:tr w:rsidR="00630B43" w:rsidRPr="00E115CB" w:rsidTr="00AB7385">
        <w:trPr>
          <w:trHeight w:val="300"/>
          <w:jc w:val="center"/>
        </w:trPr>
        <w:tc>
          <w:tcPr>
            <w:tcW w:w="5208" w:type="dxa"/>
            <w:gridSpan w:val="3"/>
            <w:tcBorders>
              <w:top w:val="nil"/>
              <w:left w:val="nil"/>
              <w:bottom w:val="nil"/>
              <w:right w:val="nil"/>
            </w:tcBorders>
            <w:shd w:val="clear" w:color="auto" w:fill="auto"/>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p>
        </w:tc>
        <w:tc>
          <w:tcPr>
            <w:tcW w:w="326" w:type="dxa"/>
            <w:tcBorders>
              <w:top w:val="nil"/>
              <w:left w:val="nil"/>
              <w:bottom w:val="nil"/>
              <w:right w:val="nil"/>
            </w:tcBorders>
            <w:shd w:val="clear" w:color="auto" w:fill="auto"/>
            <w:noWrap/>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p>
        </w:tc>
        <w:tc>
          <w:tcPr>
            <w:tcW w:w="1423" w:type="dxa"/>
            <w:gridSpan w:val="2"/>
            <w:tcBorders>
              <w:top w:val="nil"/>
              <w:left w:val="nil"/>
              <w:bottom w:val="nil"/>
              <w:right w:val="nil"/>
            </w:tcBorders>
            <w:shd w:val="clear" w:color="auto" w:fill="auto"/>
            <w:noWrap/>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p>
        </w:tc>
        <w:tc>
          <w:tcPr>
            <w:tcW w:w="1423" w:type="dxa"/>
            <w:tcBorders>
              <w:top w:val="nil"/>
              <w:left w:val="nil"/>
              <w:bottom w:val="nil"/>
              <w:right w:val="nil"/>
            </w:tcBorders>
            <w:shd w:val="clear" w:color="auto" w:fill="auto"/>
            <w:noWrap/>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p>
        </w:tc>
      </w:tr>
      <w:tr w:rsidR="00630B43" w:rsidRPr="00E115CB" w:rsidTr="00AB7385">
        <w:trPr>
          <w:trHeight w:val="630"/>
          <w:jc w:val="center"/>
        </w:trPr>
        <w:tc>
          <w:tcPr>
            <w:tcW w:w="8380" w:type="dxa"/>
            <w:gridSpan w:val="7"/>
            <w:tcBorders>
              <w:top w:val="nil"/>
              <w:left w:val="nil"/>
              <w:bottom w:val="single" w:sz="4" w:space="0" w:color="auto"/>
              <w:right w:val="nil"/>
            </w:tcBorders>
            <w:shd w:val="clear" w:color="auto" w:fill="auto"/>
            <w:vAlign w:val="bottom"/>
            <w:hideMark/>
          </w:tcPr>
          <w:p w:rsidR="00630B43" w:rsidRPr="00E115CB" w:rsidRDefault="00630B43" w:rsidP="00AB7385">
            <w:pPr>
              <w:spacing w:after="0" w:line="240" w:lineRule="auto"/>
              <w:jc w:val="center"/>
              <w:rPr>
                <w:rFonts w:ascii="Times New Roman" w:eastAsia="Times New Roman" w:hAnsi="Times New Roman" w:cs="Times New Roman"/>
                <w:b/>
                <w:bCs/>
                <w:color w:val="000000"/>
                <w:lang w:eastAsia="ru-RU"/>
              </w:rPr>
            </w:pPr>
            <w:r w:rsidRPr="00E115CB">
              <w:rPr>
                <w:rFonts w:ascii="Times New Roman" w:eastAsia="Times New Roman" w:hAnsi="Times New Roman" w:cs="Times New Roman"/>
                <w:b/>
                <w:bCs/>
                <w:color w:val="000000"/>
                <w:lang w:eastAsia="ru-RU"/>
              </w:rPr>
              <w:t>Комиссия по делам несовершеннолетних и защите их прав</w:t>
            </w:r>
          </w:p>
        </w:tc>
      </w:tr>
      <w:tr w:rsidR="00630B43" w:rsidRPr="00E115CB" w:rsidTr="00AB7385">
        <w:trPr>
          <w:trHeight w:val="3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Газета "Норд"</w:t>
            </w:r>
          </w:p>
        </w:tc>
        <w:tc>
          <w:tcPr>
            <w:tcW w:w="326" w:type="dxa"/>
            <w:tcBorders>
              <w:top w:val="nil"/>
              <w:left w:val="nil"/>
              <w:bottom w:val="single" w:sz="4" w:space="0" w:color="auto"/>
              <w:right w:val="single" w:sz="4" w:space="0" w:color="auto"/>
            </w:tcBorders>
            <w:shd w:val="clear" w:color="auto" w:fill="auto"/>
            <w:noWrap/>
            <w:vAlign w:val="bottom"/>
            <w:hideMark/>
          </w:tcPr>
          <w:p w:rsidR="00630B43" w:rsidRPr="00E115CB" w:rsidRDefault="00630B43" w:rsidP="00AB7385">
            <w:pPr>
              <w:spacing w:after="0" w:line="240" w:lineRule="auto"/>
              <w:jc w:val="right"/>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630B43" w:rsidRPr="00E115CB" w:rsidRDefault="003D0E7B"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r w:rsidR="00630B43" w:rsidRPr="00E115CB">
              <w:rPr>
                <w:rFonts w:ascii="Times New Roman" w:eastAsia="Times New Roman" w:hAnsi="Times New Roman" w:cs="Times New Roman"/>
                <w:color w:val="000000"/>
                <w:lang w:eastAsia="ru-RU"/>
              </w:rPr>
              <w:t>0,00</w:t>
            </w:r>
          </w:p>
        </w:tc>
        <w:tc>
          <w:tcPr>
            <w:tcW w:w="1423" w:type="dxa"/>
            <w:tcBorders>
              <w:top w:val="nil"/>
              <w:left w:val="nil"/>
              <w:bottom w:val="single" w:sz="4" w:space="0" w:color="auto"/>
              <w:right w:val="single" w:sz="4" w:space="0" w:color="auto"/>
            </w:tcBorders>
            <w:shd w:val="clear" w:color="auto" w:fill="auto"/>
            <w:noWrap/>
            <w:vAlign w:val="bottom"/>
            <w:hideMark/>
          </w:tcPr>
          <w:p w:rsidR="00630B43" w:rsidRPr="00E115CB" w:rsidRDefault="003D0E7B" w:rsidP="003D0E7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r w:rsidR="00630B43" w:rsidRPr="00E115CB">
              <w:rPr>
                <w:rFonts w:ascii="Times New Roman" w:eastAsia="Times New Roman" w:hAnsi="Times New Roman" w:cs="Times New Roman"/>
                <w:color w:val="000000"/>
                <w:lang w:eastAsia="ru-RU"/>
              </w:rPr>
              <w:t>0,00</w:t>
            </w:r>
          </w:p>
        </w:tc>
      </w:tr>
      <w:tr w:rsidR="00630B43" w:rsidRPr="00E115CB" w:rsidTr="00AB7385">
        <w:trPr>
          <w:trHeight w:val="3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Газета "Югорский вестник"</w:t>
            </w:r>
          </w:p>
        </w:tc>
        <w:tc>
          <w:tcPr>
            <w:tcW w:w="326" w:type="dxa"/>
            <w:tcBorders>
              <w:top w:val="nil"/>
              <w:left w:val="nil"/>
              <w:bottom w:val="single" w:sz="4" w:space="0" w:color="auto"/>
              <w:right w:val="single" w:sz="4" w:space="0" w:color="auto"/>
            </w:tcBorders>
            <w:shd w:val="clear" w:color="auto" w:fill="auto"/>
            <w:noWrap/>
            <w:vAlign w:val="bottom"/>
            <w:hideMark/>
          </w:tcPr>
          <w:p w:rsidR="00630B43" w:rsidRPr="00E115CB" w:rsidRDefault="00630B43" w:rsidP="00AB7385">
            <w:pPr>
              <w:spacing w:after="0" w:line="240" w:lineRule="auto"/>
              <w:jc w:val="right"/>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630B43" w:rsidRPr="00E115CB" w:rsidRDefault="003D0E7B"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w:t>
            </w:r>
            <w:r w:rsidR="00630B43" w:rsidRPr="00E115CB">
              <w:rPr>
                <w:rFonts w:ascii="Times New Roman" w:eastAsia="Times New Roman" w:hAnsi="Times New Roman" w:cs="Times New Roman"/>
                <w:color w:val="000000"/>
                <w:lang w:eastAsia="ru-RU"/>
              </w:rPr>
              <w:t>00,00</w:t>
            </w:r>
          </w:p>
        </w:tc>
        <w:tc>
          <w:tcPr>
            <w:tcW w:w="1423" w:type="dxa"/>
            <w:tcBorders>
              <w:top w:val="nil"/>
              <w:left w:val="nil"/>
              <w:bottom w:val="single" w:sz="4" w:space="0" w:color="auto"/>
              <w:right w:val="single" w:sz="4" w:space="0" w:color="auto"/>
            </w:tcBorders>
            <w:shd w:val="clear" w:color="auto" w:fill="auto"/>
            <w:noWrap/>
            <w:vAlign w:val="bottom"/>
            <w:hideMark/>
          </w:tcPr>
          <w:p w:rsidR="00630B43" w:rsidRPr="00E115CB" w:rsidRDefault="003D0E7B"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w:t>
            </w:r>
            <w:r w:rsidR="00630B43" w:rsidRPr="00E115CB">
              <w:rPr>
                <w:rFonts w:ascii="Times New Roman" w:eastAsia="Times New Roman" w:hAnsi="Times New Roman" w:cs="Times New Roman"/>
                <w:color w:val="000000"/>
                <w:lang w:eastAsia="ru-RU"/>
              </w:rPr>
              <w:t>00,00</w:t>
            </w:r>
          </w:p>
        </w:tc>
      </w:tr>
      <w:tr w:rsidR="00630B43" w:rsidRPr="00E115CB" w:rsidTr="00AB7385">
        <w:trPr>
          <w:trHeight w:val="3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Журнал "Беспризорник"</w:t>
            </w:r>
          </w:p>
        </w:tc>
        <w:tc>
          <w:tcPr>
            <w:tcW w:w="326" w:type="dxa"/>
            <w:tcBorders>
              <w:top w:val="nil"/>
              <w:left w:val="nil"/>
              <w:bottom w:val="single" w:sz="4" w:space="0" w:color="auto"/>
              <w:right w:val="single" w:sz="4" w:space="0" w:color="auto"/>
            </w:tcBorders>
            <w:shd w:val="clear" w:color="auto" w:fill="auto"/>
            <w:noWrap/>
            <w:vAlign w:val="bottom"/>
            <w:hideMark/>
          </w:tcPr>
          <w:p w:rsidR="00630B43" w:rsidRPr="00E115CB" w:rsidRDefault="00630B43" w:rsidP="00AB7385">
            <w:pPr>
              <w:spacing w:after="0" w:line="240" w:lineRule="auto"/>
              <w:jc w:val="right"/>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630B43" w:rsidRPr="00E115CB" w:rsidRDefault="003D0E7B"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2 5</w:t>
            </w:r>
            <w:r w:rsidR="00630B43" w:rsidRPr="00E115CB">
              <w:rPr>
                <w:rFonts w:ascii="Times New Roman" w:eastAsia="Times New Roman" w:hAnsi="Times New Roman" w:cs="Times New Roman"/>
                <w:color w:val="000000"/>
                <w:lang w:eastAsia="ru-RU"/>
              </w:rPr>
              <w:t>00,00</w:t>
            </w:r>
          </w:p>
        </w:tc>
        <w:tc>
          <w:tcPr>
            <w:tcW w:w="1423" w:type="dxa"/>
            <w:tcBorders>
              <w:top w:val="nil"/>
              <w:left w:val="nil"/>
              <w:bottom w:val="single" w:sz="4" w:space="0" w:color="auto"/>
              <w:right w:val="single" w:sz="4" w:space="0" w:color="auto"/>
            </w:tcBorders>
            <w:shd w:val="clear" w:color="auto" w:fill="auto"/>
            <w:noWrap/>
            <w:vAlign w:val="bottom"/>
            <w:hideMark/>
          </w:tcPr>
          <w:p w:rsidR="00630B43" w:rsidRPr="00E115CB" w:rsidRDefault="003D0E7B"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2 5</w:t>
            </w:r>
            <w:r w:rsidR="00630B43" w:rsidRPr="00E115CB">
              <w:rPr>
                <w:rFonts w:ascii="Times New Roman" w:eastAsia="Times New Roman" w:hAnsi="Times New Roman" w:cs="Times New Roman"/>
                <w:color w:val="000000"/>
                <w:lang w:eastAsia="ru-RU"/>
              </w:rPr>
              <w:t>00,00</w:t>
            </w:r>
          </w:p>
        </w:tc>
      </w:tr>
      <w:tr w:rsidR="00630B43" w:rsidRPr="00E115CB" w:rsidTr="00AB7385">
        <w:trPr>
          <w:trHeight w:val="6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Журнал "Инспектор по делам несовершеннолетних"</w:t>
            </w:r>
          </w:p>
        </w:tc>
        <w:tc>
          <w:tcPr>
            <w:tcW w:w="326" w:type="dxa"/>
            <w:tcBorders>
              <w:top w:val="nil"/>
              <w:left w:val="nil"/>
              <w:bottom w:val="single" w:sz="4" w:space="0" w:color="auto"/>
              <w:right w:val="single" w:sz="4" w:space="0" w:color="auto"/>
            </w:tcBorders>
            <w:shd w:val="clear" w:color="auto" w:fill="auto"/>
            <w:noWrap/>
            <w:vAlign w:val="bottom"/>
            <w:hideMark/>
          </w:tcPr>
          <w:p w:rsidR="00630B43" w:rsidRPr="00E115CB" w:rsidRDefault="00630B43" w:rsidP="00AB7385">
            <w:pPr>
              <w:spacing w:after="0" w:line="240" w:lineRule="auto"/>
              <w:jc w:val="right"/>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630B43" w:rsidRPr="00E115CB" w:rsidRDefault="003D0E7B"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5 0</w:t>
            </w:r>
            <w:r w:rsidR="00630B43" w:rsidRPr="00E115CB">
              <w:rPr>
                <w:rFonts w:ascii="Times New Roman" w:eastAsia="Times New Roman" w:hAnsi="Times New Roman" w:cs="Times New Roman"/>
                <w:color w:val="000000"/>
                <w:lang w:eastAsia="ru-RU"/>
              </w:rPr>
              <w:t>00,00</w:t>
            </w:r>
          </w:p>
        </w:tc>
        <w:tc>
          <w:tcPr>
            <w:tcW w:w="1423" w:type="dxa"/>
            <w:tcBorders>
              <w:top w:val="nil"/>
              <w:left w:val="nil"/>
              <w:bottom w:val="single" w:sz="4" w:space="0" w:color="auto"/>
              <w:right w:val="single" w:sz="4" w:space="0" w:color="auto"/>
            </w:tcBorders>
            <w:shd w:val="clear" w:color="auto" w:fill="auto"/>
            <w:noWrap/>
            <w:vAlign w:val="bottom"/>
            <w:hideMark/>
          </w:tcPr>
          <w:p w:rsidR="00630B43" w:rsidRPr="00E115CB" w:rsidRDefault="003D0E7B"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5 0</w:t>
            </w:r>
            <w:r w:rsidR="00630B43" w:rsidRPr="00E115CB">
              <w:rPr>
                <w:rFonts w:ascii="Times New Roman" w:eastAsia="Times New Roman" w:hAnsi="Times New Roman" w:cs="Times New Roman"/>
                <w:color w:val="000000"/>
                <w:lang w:eastAsia="ru-RU"/>
              </w:rPr>
              <w:t>00,00</w:t>
            </w:r>
          </w:p>
        </w:tc>
      </w:tr>
      <w:tr w:rsidR="00132895" w:rsidRPr="00E115CB" w:rsidTr="00AB7385">
        <w:trPr>
          <w:trHeight w:val="6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tcPr>
          <w:p w:rsidR="00132895" w:rsidRPr="00E115CB" w:rsidRDefault="00132895" w:rsidP="00AB73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Газета «Новости Югры»</w:t>
            </w:r>
          </w:p>
        </w:tc>
        <w:tc>
          <w:tcPr>
            <w:tcW w:w="326" w:type="dxa"/>
            <w:tcBorders>
              <w:top w:val="nil"/>
              <w:left w:val="nil"/>
              <w:bottom w:val="single" w:sz="4" w:space="0" w:color="auto"/>
              <w:right w:val="single" w:sz="4" w:space="0" w:color="auto"/>
            </w:tcBorders>
            <w:shd w:val="clear" w:color="auto" w:fill="auto"/>
            <w:noWrap/>
            <w:vAlign w:val="bottom"/>
          </w:tcPr>
          <w:p w:rsidR="00132895" w:rsidRPr="00E115CB" w:rsidRDefault="00132895"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tcPr>
          <w:p w:rsidR="00132895" w:rsidRDefault="00132895"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6 700,00</w:t>
            </w:r>
          </w:p>
        </w:tc>
        <w:tc>
          <w:tcPr>
            <w:tcW w:w="1423" w:type="dxa"/>
            <w:tcBorders>
              <w:top w:val="nil"/>
              <w:left w:val="nil"/>
              <w:bottom w:val="single" w:sz="4" w:space="0" w:color="auto"/>
              <w:right w:val="single" w:sz="4" w:space="0" w:color="auto"/>
            </w:tcBorders>
            <w:shd w:val="clear" w:color="auto" w:fill="auto"/>
            <w:noWrap/>
            <w:vAlign w:val="bottom"/>
          </w:tcPr>
          <w:p w:rsidR="00132895" w:rsidRDefault="00132895"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6 700,00</w:t>
            </w:r>
          </w:p>
        </w:tc>
      </w:tr>
      <w:tr w:rsidR="00630B43" w:rsidRPr="00E115CB" w:rsidTr="00AB7385">
        <w:trPr>
          <w:trHeight w:val="300"/>
          <w:jc w:val="center"/>
        </w:trPr>
        <w:tc>
          <w:tcPr>
            <w:tcW w:w="5208" w:type="dxa"/>
            <w:gridSpan w:val="3"/>
            <w:tcBorders>
              <w:top w:val="nil"/>
              <w:left w:val="nil"/>
              <w:bottom w:val="nil"/>
              <w:right w:val="nil"/>
            </w:tcBorders>
            <w:shd w:val="clear" w:color="auto" w:fill="auto"/>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p>
        </w:tc>
        <w:tc>
          <w:tcPr>
            <w:tcW w:w="326" w:type="dxa"/>
            <w:tcBorders>
              <w:top w:val="nil"/>
              <w:left w:val="nil"/>
              <w:bottom w:val="nil"/>
              <w:right w:val="nil"/>
            </w:tcBorders>
            <w:shd w:val="clear" w:color="auto" w:fill="auto"/>
            <w:noWrap/>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p>
        </w:tc>
        <w:tc>
          <w:tcPr>
            <w:tcW w:w="1423" w:type="dxa"/>
            <w:gridSpan w:val="2"/>
            <w:tcBorders>
              <w:top w:val="nil"/>
              <w:left w:val="nil"/>
              <w:bottom w:val="nil"/>
              <w:right w:val="nil"/>
            </w:tcBorders>
            <w:shd w:val="clear" w:color="auto" w:fill="auto"/>
            <w:noWrap/>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p>
        </w:tc>
        <w:tc>
          <w:tcPr>
            <w:tcW w:w="1423" w:type="dxa"/>
            <w:tcBorders>
              <w:top w:val="nil"/>
              <w:left w:val="nil"/>
              <w:bottom w:val="nil"/>
              <w:right w:val="nil"/>
            </w:tcBorders>
            <w:shd w:val="clear" w:color="auto" w:fill="auto"/>
            <w:noWrap/>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p>
        </w:tc>
      </w:tr>
      <w:tr w:rsidR="00630B43" w:rsidRPr="00E115CB" w:rsidTr="00AB7385">
        <w:trPr>
          <w:trHeight w:val="495"/>
          <w:jc w:val="center"/>
        </w:trPr>
        <w:tc>
          <w:tcPr>
            <w:tcW w:w="5208" w:type="dxa"/>
            <w:gridSpan w:val="3"/>
            <w:tcBorders>
              <w:top w:val="nil"/>
              <w:left w:val="nil"/>
              <w:bottom w:val="nil"/>
              <w:right w:val="nil"/>
            </w:tcBorders>
            <w:shd w:val="clear" w:color="auto" w:fill="auto"/>
            <w:vAlign w:val="bottom"/>
            <w:hideMark/>
          </w:tcPr>
          <w:p w:rsidR="00B47312" w:rsidRDefault="00B47312" w:rsidP="00AB7385">
            <w:pPr>
              <w:spacing w:after="0" w:line="240" w:lineRule="auto"/>
              <w:rPr>
                <w:rFonts w:ascii="Times New Roman" w:eastAsia="Times New Roman" w:hAnsi="Times New Roman" w:cs="Times New Roman"/>
                <w:b/>
                <w:bCs/>
                <w:color w:val="000000"/>
                <w:lang w:eastAsia="ru-RU"/>
              </w:rPr>
            </w:pPr>
          </w:p>
          <w:p w:rsidR="00B47312" w:rsidRDefault="00B47312" w:rsidP="00AB7385">
            <w:pPr>
              <w:spacing w:after="0" w:line="240" w:lineRule="auto"/>
              <w:rPr>
                <w:rFonts w:ascii="Times New Roman" w:eastAsia="Times New Roman" w:hAnsi="Times New Roman" w:cs="Times New Roman"/>
                <w:b/>
                <w:bCs/>
                <w:color w:val="000000"/>
                <w:lang w:eastAsia="ru-RU"/>
              </w:rPr>
            </w:pPr>
          </w:p>
          <w:p w:rsidR="00630B43" w:rsidRPr="00E115CB" w:rsidRDefault="00630B43" w:rsidP="00B47312">
            <w:pPr>
              <w:spacing w:after="0" w:line="240" w:lineRule="auto"/>
              <w:jc w:val="center"/>
              <w:rPr>
                <w:rFonts w:ascii="Times New Roman" w:eastAsia="Times New Roman" w:hAnsi="Times New Roman" w:cs="Times New Roman"/>
                <w:b/>
                <w:bCs/>
                <w:color w:val="000000"/>
                <w:lang w:eastAsia="ru-RU"/>
              </w:rPr>
            </w:pPr>
            <w:r w:rsidRPr="00E115CB">
              <w:rPr>
                <w:rFonts w:ascii="Times New Roman" w:eastAsia="Times New Roman" w:hAnsi="Times New Roman" w:cs="Times New Roman"/>
                <w:b/>
                <w:bCs/>
                <w:color w:val="000000"/>
                <w:lang w:eastAsia="ru-RU"/>
              </w:rPr>
              <w:lastRenderedPageBreak/>
              <w:t>Отдел опеки и попечительства</w:t>
            </w:r>
          </w:p>
        </w:tc>
        <w:tc>
          <w:tcPr>
            <w:tcW w:w="326" w:type="dxa"/>
            <w:tcBorders>
              <w:top w:val="nil"/>
              <w:left w:val="nil"/>
              <w:bottom w:val="nil"/>
              <w:right w:val="nil"/>
            </w:tcBorders>
            <w:shd w:val="clear" w:color="auto" w:fill="auto"/>
            <w:noWrap/>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p>
        </w:tc>
        <w:tc>
          <w:tcPr>
            <w:tcW w:w="1423" w:type="dxa"/>
            <w:gridSpan w:val="2"/>
            <w:tcBorders>
              <w:top w:val="nil"/>
              <w:left w:val="nil"/>
              <w:bottom w:val="nil"/>
              <w:right w:val="nil"/>
            </w:tcBorders>
            <w:shd w:val="clear" w:color="auto" w:fill="auto"/>
            <w:noWrap/>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p>
        </w:tc>
        <w:tc>
          <w:tcPr>
            <w:tcW w:w="1423" w:type="dxa"/>
            <w:tcBorders>
              <w:top w:val="nil"/>
              <w:left w:val="nil"/>
              <w:bottom w:val="nil"/>
              <w:right w:val="nil"/>
            </w:tcBorders>
            <w:shd w:val="clear" w:color="auto" w:fill="auto"/>
            <w:noWrap/>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p>
        </w:tc>
      </w:tr>
      <w:tr w:rsidR="00630B43" w:rsidRPr="00E115CB" w:rsidTr="00AB7385">
        <w:trPr>
          <w:trHeight w:val="300"/>
          <w:jc w:val="center"/>
        </w:trPr>
        <w:tc>
          <w:tcPr>
            <w:tcW w:w="52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lastRenderedPageBreak/>
              <w:t>Газета "Югорский вестник"</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630B43" w:rsidRPr="00E115CB" w:rsidRDefault="00630B43" w:rsidP="00AB7385">
            <w:pPr>
              <w:spacing w:after="0" w:line="240" w:lineRule="auto"/>
              <w:jc w:val="right"/>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1</w:t>
            </w:r>
          </w:p>
        </w:tc>
        <w:tc>
          <w:tcPr>
            <w:tcW w:w="1423" w:type="dxa"/>
            <w:gridSpan w:val="2"/>
            <w:tcBorders>
              <w:top w:val="single" w:sz="4" w:space="0" w:color="auto"/>
              <w:left w:val="nil"/>
              <w:bottom w:val="single" w:sz="4" w:space="0" w:color="auto"/>
              <w:right w:val="single" w:sz="4" w:space="0" w:color="auto"/>
            </w:tcBorders>
            <w:shd w:val="clear" w:color="auto" w:fill="auto"/>
            <w:noWrap/>
            <w:vAlign w:val="bottom"/>
            <w:hideMark/>
          </w:tcPr>
          <w:p w:rsidR="00630B43" w:rsidRPr="00E115CB" w:rsidRDefault="003D0E7B"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w:t>
            </w:r>
            <w:r w:rsidR="00630B43" w:rsidRPr="00E115CB">
              <w:rPr>
                <w:rFonts w:ascii="Times New Roman" w:eastAsia="Times New Roman" w:hAnsi="Times New Roman" w:cs="Times New Roman"/>
                <w:color w:val="000000"/>
                <w:lang w:eastAsia="ru-RU"/>
              </w:rPr>
              <w:t>00</w:t>
            </w:r>
            <w:r>
              <w:rPr>
                <w:rFonts w:ascii="Times New Roman" w:eastAsia="Times New Roman" w:hAnsi="Times New Roman" w:cs="Times New Roman"/>
                <w:color w:val="000000"/>
                <w:lang w:eastAsia="ru-RU"/>
              </w:rPr>
              <w:t>,00</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630B43" w:rsidRPr="00E115CB" w:rsidRDefault="003D0E7B"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w:t>
            </w:r>
            <w:r w:rsidR="00630B43" w:rsidRPr="00E115CB">
              <w:rPr>
                <w:rFonts w:ascii="Times New Roman" w:eastAsia="Times New Roman" w:hAnsi="Times New Roman" w:cs="Times New Roman"/>
                <w:color w:val="000000"/>
                <w:lang w:eastAsia="ru-RU"/>
              </w:rPr>
              <w:t>00</w:t>
            </w:r>
            <w:r>
              <w:rPr>
                <w:rFonts w:ascii="Times New Roman" w:eastAsia="Times New Roman" w:hAnsi="Times New Roman" w:cs="Times New Roman"/>
                <w:color w:val="000000"/>
                <w:lang w:eastAsia="ru-RU"/>
              </w:rPr>
              <w:t>,00</w:t>
            </w:r>
          </w:p>
        </w:tc>
      </w:tr>
      <w:tr w:rsidR="00630B43" w:rsidRPr="00E115CB" w:rsidTr="00AB7385">
        <w:trPr>
          <w:trHeight w:val="300"/>
          <w:jc w:val="center"/>
        </w:trPr>
        <w:tc>
          <w:tcPr>
            <w:tcW w:w="5208" w:type="dxa"/>
            <w:gridSpan w:val="3"/>
            <w:tcBorders>
              <w:top w:val="nil"/>
              <w:left w:val="nil"/>
              <w:bottom w:val="nil"/>
              <w:right w:val="nil"/>
            </w:tcBorders>
            <w:shd w:val="clear" w:color="auto" w:fill="auto"/>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p>
        </w:tc>
        <w:tc>
          <w:tcPr>
            <w:tcW w:w="326" w:type="dxa"/>
            <w:tcBorders>
              <w:top w:val="nil"/>
              <w:left w:val="nil"/>
              <w:bottom w:val="nil"/>
              <w:right w:val="nil"/>
            </w:tcBorders>
            <w:shd w:val="clear" w:color="auto" w:fill="auto"/>
            <w:noWrap/>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p>
        </w:tc>
        <w:tc>
          <w:tcPr>
            <w:tcW w:w="1423" w:type="dxa"/>
            <w:gridSpan w:val="2"/>
            <w:tcBorders>
              <w:top w:val="nil"/>
              <w:left w:val="nil"/>
              <w:bottom w:val="nil"/>
              <w:right w:val="nil"/>
            </w:tcBorders>
            <w:shd w:val="clear" w:color="auto" w:fill="auto"/>
            <w:noWrap/>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p>
        </w:tc>
        <w:tc>
          <w:tcPr>
            <w:tcW w:w="1423" w:type="dxa"/>
            <w:tcBorders>
              <w:top w:val="nil"/>
              <w:left w:val="nil"/>
              <w:bottom w:val="nil"/>
              <w:right w:val="nil"/>
            </w:tcBorders>
            <w:shd w:val="clear" w:color="auto" w:fill="auto"/>
            <w:noWrap/>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p>
        </w:tc>
      </w:tr>
      <w:tr w:rsidR="00630B43" w:rsidRPr="00E115CB" w:rsidTr="00AB7385">
        <w:trPr>
          <w:trHeight w:val="300"/>
          <w:jc w:val="center"/>
        </w:trPr>
        <w:tc>
          <w:tcPr>
            <w:tcW w:w="8380" w:type="dxa"/>
            <w:gridSpan w:val="7"/>
            <w:tcBorders>
              <w:top w:val="nil"/>
              <w:left w:val="nil"/>
              <w:bottom w:val="single" w:sz="4" w:space="0" w:color="auto"/>
              <w:right w:val="nil"/>
            </w:tcBorders>
            <w:shd w:val="clear" w:color="auto" w:fill="auto"/>
            <w:vAlign w:val="bottom"/>
            <w:hideMark/>
          </w:tcPr>
          <w:p w:rsidR="00630B43" w:rsidRPr="00E115CB" w:rsidRDefault="00630B43" w:rsidP="00AB7385">
            <w:pPr>
              <w:spacing w:after="0" w:line="240" w:lineRule="auto"/>
              <w:jc w:val="center"/>
              <w:rPr>
                <w:rFonts w:ascii="Times New Roman" w:eastAsia="Times New Roman" w:hAnsi="Times New Roman" w:cs="Times New Roman"/>
                <w:b/>
                <w:bCs/>
                <w:color w:val="000000"/>
                <w:lang w:eastAsia="ru-RU"/>
              </w:rPr>
            </w:pPr>
            <w:r w:rsidRPr="00E115CB">
              <w:rPr>
                <w:rFonts w:ascii="Times New Roman" w:eastAsia="Times New Roman" w:hAnsi="Times New Roman" w:cs="Times New Roman"/>
                <w:b/>
                <w:bCs/>
                <w:color w:val="000000"/>
                <w:lang w:eastAsia="ru-RU"/>
              </w:rPr>
              <w:t>Отдел охраны труда</w:t>
            </w:r>
          </w:p>
        </w:tc>
      </w:tr>
      <w:tr w:rsidR="00630B43" w:rsidRPr="00E115CB" w:rsidTr="00AB7385">
        <w:trPr>
          <w:trHeight w:val="6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Журнал "Справочник специалиста по охране труда"</w:t>
            </w:r>
          </w:p>
        </w:tc>
        <w:tc>
          <w:tcPr>
            <w:tcW w:w="326" w:type="dxa"/>
            <w:tcBorders>
              <w:top w:val="nil"/>
              <w:left w:val="nil"/>
              <w:bottom w:val="single" w:sz="4" w:space="0" w:color="auto"/>
              <w:right w:val="single" w:sz="4" w:space="0" w:color="auto"/>
            </w:tcBorders>
            <w:shd w:val="clear" w:color="auto" w:fill="auto"/>
            <w:noWrap/>
            <w:vAlign w:val="bottom"/>
            <w:hideMark/>
          </w:tcPr>
          <w:p w:rsidR="00630B43" w:rsidRPr="00E115CB" w:rsidRDefault="00630B43" w:rsidP="00AB7385">
            <w:pPr>
              <w:spacing w:after="0" w:line="240" w:lineRule="auto"/>
              <w:jc w:val="right"/>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630B43" w:rsidRPr="00E115CB" w:rsidRDefault="0006514E"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18 0</w:t>
            </w:r>
            <w:r w:rsidR="00630B43" w:rsidRPr="00E115CB">
              <w:rPr>
                <w:rFonts w:ascii="Times New Roman" w:eastAsia="Times New Roman" w:hAnsi="Times New Roman" w:cs="Times New Roman"/>
                <w:color w:val="000000"/>
                <w:lang w:eastAsia="ru-RU"/>
              </w:rPr>
              <w:t>00,00</w:t>
            </w:r>
          </w:p>
        </w:tc>
        <w:tc>
          <w:tcPr>
            <w:tcW w:w="1423" w:type="dxa"/>
            <w:tcBorders>
              <w:top w:val="nil"/>
              <w:left w:val="nil"/>
              <w:bottom w:val="single" w:sz="4" w:space="0" w:color="auto"/>
              <w:right w:val="single" w:sz="4" w:space="0" w:color="auto"/>
            </w:tcBorders>
            <w:shd w:val="clear" w:color="auto" w:fill="auto"/>
            <w:noWrap/>
            <w:vAlign w:val="bottom"/>
            <w:hideMark/>
          </w:tcPr>
          <w:p w:rsidR="00630B43" w:rsidRPr="00E115CB" w:rsidRDefault="0006514E" w:rsidP="00AB738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18 0</w:t>
            </w:r>
            <w:r w:rsidR="00630B43" w:rsidRPr="00E115CB">
              <w:rPr>
                <w:rFonts w:ascii="Times New Roman" w:eastAsia="Times New Roman" w:hAnsi="Times New Roman" w:cs="Times New Roman"/>
                <w:color w:val="000000"/>
                <w:lang w:eastAsia="ru-RU"/>
              </w:rPr>
              <w:t>00,00</w:t>
            </w:r>
          </w:p>
        </w:tc>
      </w:tr>
      <w:tr w:rsidR="00630B43" w:rsidRPr="00E115CB" w:rsidTr="00AB7385">
        <w:trPr>
          <w:trHeight w:val="3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630B43" w:rsidRPr="00E115CB" w:rsidRDefault="00630B43" w:rsidP="00AB7385">
            <w:pPr>
              <w:spacing w:after="0" w:line="240" w:lineRule="auto"/>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Журнал "Справочник кадровика"</w:t>
            </w:r>
          </w:p>
        </w:tc>
        <w:tc>
          <w:tcPr>
            <w:tcW w:w="326" w:type="dxa"/>
            <w:tcBorders>
              <w:top w:val="nil"/>
              <w:left w:val="nil"/>
              <w:bottom w:val="single" w:sz="4" w:space="0" w:color="auto"/>
              <w:right w:val="single" w:sz="4" w:space="0" w:color="auto"/>
            </w:tcBorders>
            <w:shd w:val="clear" w:color="auto" w:fill="auto"/>
            <w:noWrap/>
            <w:vAlign w:val="bottom"/>
            <w:hideMark/>
          </w:tcPr>
          <w:p w:rsidR="00630B43" w:rsidRPr="00E115CB" w:rsidRDefault="00630B43" w:rsidP="00AB7385">
            <w:pPr>
              <w:spacing w:after="0" w:line="240" w:lineRule="auto"/>
              <w:jc w:val="right"/>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630B43" w:rsidRPr="00E115CB" w:rsidRDefault="00630B43" w:rsidP="00AB7385">
            <w:pPr>
              <w:spacing w:after="0" w:line="240" w:lineRule="auto"/>
              <w:jc w:val="right"/>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17 000,00</w:t>
            </w:r>
          </w:p>
        </w:tc>
        <w:tc>
          <w:tcPr>
            <w:tcW w:w="1423" w:type="dxa"/>
            <w:tcBorders>
              <w:top w:val="nil"/>
              <w:left w:val="nil"/>
              <w:bottom w:val="single" w:sz="4" w:space="0" w:color="auto"/>
              <w:right w:val="single" w:sz="4" w:space="0" w:color="auto"/>
            </w:tcBorders>
            <w:shd w:val="clear" w:color="auto" w:fill="auto"/>
            <w:noWrap/>
            <w:vAlign w:val="bottom"/>
            <w:hideMark/>
          </w:tcPr>
          <w:p w:rsidR="00630B43" w:rsidRPr="00E115CB" w:rsidRDefault="00630B43" w:rsidP="00AB7385">
            <w:pPr>
              <w:spacing w:after="0" w:line="240" w:lineRule="auto"/>
              <w:jc w:val="right"/>
              <w:rPr>
                <w:rFonts w:ascii="Times New Roman" w:eastAsia="Times New Roman" w:hAnsi="Times New Roman" w:cs="Times New Roman"/>
                <w:color w:val="000000"/>
                <w:lang w:eastAsia="ru-RU"/>
              </w:rPr>
            </w:pPr>
            <w:r w:rsidRPr="00E115CB">
              <w:rPr>
                <w:rFonts w:ascii="Times New Roman" w:eastAsia="Times New Roman" w:hAnsi="Times New Roman" w:cs="Times New Roman"/>
                <w:color w:val="000000"/>
                <w:lang w:eastAsia="ru-RU"/>
              </w:rPr>
              <w:t>17 000,00</w:t>
            </w:r>
          </w:p>
        </w:tc>
      </w:tr>
    </w:tbl>
    <w:p w:rsidR="00FC0B6C" w:rsidRDefault="00FC0B6C" w:rsidP="00FC0B6C">
      <w:pPr>
        <w:pStyle w:val="a4"/>
        <w:spacing w:line="276" w:lineRule="auto"/>
        <w:jc w:val="both"/>
        <w:rPr>
          <w:rFonts w:ascii="Times New Roman" w:hAnsi="Times New Roman" w:cs="Times New Roman"/>
          <w:sz w:val="24"/>
          <w:szCs w:val="24"/>
        </w:rPr>
      </w:pPr>
    </w:p>
    <w:p w:rsidR="00FC0B6C" w:rsidRPr="00324568"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FC0B6C" w:rsidRPr="00324568"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sectPr w:rsidR="00FC0B6C" w:rsidSect="00AB7385">
          <w:pgSz w:w="11906" w:h="16838"/>
          <w:pgMar w:top="397" w:right="567" w:bottom="851" w:left="1418" w:header="709" w:footer="709" w:gutter="0"/>
          <w:cols w:space="708"/>
          <w:docGrid w:linePitch="360"/>
        </w:sectPr>
      </w:pPr>
      <w:r w:rsidRPr="00324568">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324568">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w:t>
      </w:r>
      <w:r>
        <w:rPr>
          <w:rFonts w:ascii="Times New Roman" w:hAnsi="Times New Roman" w:cs="Times New Roman"/>
          <w:sz w:val="24"/>
          <w:szCs w:val="24"/>
        </w:rPr>
        <w:t>уг, а также информации, получен</w:t>
      </w:r>
      <w:r w:rsidRPr="00324568">
        <w:rPr>
          <w:rFonts w:ascii="Times New Roman" w:hAnsi="Times New Roman" w:cs="Times New Roman"/>
          <w:sz w:val="24"/>
          <w:szCs w:val="24"/>
        </w:rPr>
        <w:t>ной в результате размещения запросов цен на товары, работы, услуги в единой информационной системе.</w:t>
      </w:r>
      <w:proofErr w:type="gramEnd"/>
    </w:p>
    <w:p w:rsidR="00FC0B6C" w:rsidRDefault="00FC0B6C" w:rsidP="00FC0B6C">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8. </w:t>
      </w:r>
      <w:r w:rsidRPr="00EA09A4">
        <w:rPr>
          <w:rFonts w:ascii="Times New Roman" w:hAnsi="Times New Roman" w:cs="Times New Roman"/>
          <w:sz w:val="24"/>
          <w:szCs w:val="24"/>
        </w:rPr>
        <w:t>Норматив на приобретение мебели и отдельных материально-технических средств*</w:t>
      </w:r>
    </w:p>
    <w:p w:rsidR="00FC0B6C" w:rsidRDefault="00FC0B6C" w:rsidP="00FC0B6C">
      <w:pPr>
        <w:pStyle w:val="a4"/>
        <w:spacing w:line="276" w:lineRule="auto"/>
        <w:jc w:val="both"/>
        <w:rPr>
          <w:rFonts w:ascii="Times New Roman" w:hAnsi="Times New Roman" w:cs="Times New Roman"/>
          <w:sz w:val="24"/>
          <w:szCs w:val="24"/>
        </w:rPr>
      </w:pPr>
    </w:p>
    <w:tbl>
      <w:tblPr>
        <w:tblW w:w="14360" w:type="dxa"/>
        <w:tblInd w:w="93" w:type="dxa"/>
        <w:tblLook w:val="04A0" w:firstRow="1" w:lastRow="0" w:firstColumn="1" w:lastColumn="0" w:noHBand="0" w:noVBand="1"/>
      </w:tblPr>
      <w:tblGrid>
        <w:gridCol w:w="592"/>
        <w:gridCol w:w="1878"/>
        <w:gridCol w:w="2303"/>
        <w:gridCol w:w="3799"/>
        <w:gridCol w:w="2582"/>
        <w:gridCol w:w="1296"/>
        <w:gridCol w:w="1910"/>
      </w:tblGrid>
      <w:tr w:rsidR="00FC0B6C" w:rsidRPr="00EA09A4" w:rsidTr="00AB7385">
        <w:trPr>
          <w:trHeight w:val="115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b/>
                <w:bCs/>
                <w:color w:val="000000"/>
                <w:lang w:eastAsia="ru-RU"/>
              </w:rPr>
            </w:pPr>
            <w:r w:rsidRPr="00EA09A4">
              <w:rPr>
                <w:rFonts w:ascii="Times New Roman" w:eastAsia="Times New Roman" w:hAnsi="Times New Roman" w:cs="Times New Roman"/>
                <w:b/>
                <w:bCs/>
                <w:color w:val="000000"/>
                <w:lang w:eastAsia="ru-RU"/>
              </w:rPr>
              <w:t xml:space="preserve">№ </w:t>
            </w:r>
            <w:proofErr w:type="gramStart"/>
            <w:r w:rsidRPr="00EA09A4">
              <w:rPr>
                <w:rFonts w:ascii="Times New Roman" w:eastAsia="Times New Roman" w:hAnsi="Times New Roman" w:cs="Times New Roman"/>
                <w:b/>
                <w:bCs/>
                <w:color w:val="000000"/>
                <w:lang w:eastAsia="ru-RU"/>
              </w:rPr>
              <w:t>п</w:t>
            </w:r>
            <w:proofErr w:type="gramEnd"/>
            <w:r w:rsidRPr="00EA09A4">
              <w:rPr>
                <w:rFonts w:ascii="Times New Roman" w:eastAsia="Times New Roman" w:hAnsi="Times New Roman" w:cs="Times New Roman"/>
                <w:b/>
                <w:bCs/>
                <w:color w:val="000000"/>
                <w:lang w:eastAsia="ru-RU"/>
              </w:rPr>
              <w:t>/п</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b/>
                <w:bCs/>
                <w:color w:val="000000"/>
                <w:lang w:eastAsia="ru-RU"/>
              </w:rPr>
            </w:pPr>
            <w:r w:rsidRPr="00EA09A4">
              <w:rPr>
                <w:rFonts w:ascii="Times New Roman" w:eastAsia="Times New Roman" w:hAnsi="Times New Roman" w:cs="Times New Roman"/>
                <w:b/>
                <w:bCs/>
                <w:color w:val="000000"/>
                <w:lang w:eastAsia="ru-RU"/>
              </w:rPr>
              <w:t>Вид норматива</w:t>
            </w:r>
          </w:p>
        </w:tc>
        <w:tc>
          <w:tcPr>
            <w:tcW w:w="2303" w:type="dxa"/>
            <w:tcBorders>
              <w:top w:val="single" w:sz="4" w:space="0" w:color="auto"/>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b/>
                <w:bCs/>
                <w:color w:val="000000"/>
                <w:lang w:eastAsia="ru-RU"/>
              </w:rPr>
            </w:pPr>
            <w:r w:rsidRPr="00EA09A4">
              <w:rPr>
                <w:rFonts w:ascii="Times New Roman" w:eastAsia="Times New Roman" w:hAnsi="Times New Roman" w:cs="Times New Roman"/>
                <w:b/>
                <w:bCs/>
                <w:color w:val="000000"/>
                <w:lang w:eastAsia="ru-RU"/>
              </w:rPr>
              <w:t>Наименование, периодичность</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b/>
                <w:bCs/>
                <w:color w:val="000000"/>
                <w:lang w:eastAsia="ru-RU"/>
              </w:rPr>
            </w:pPr>
            <w:r w:rsidRPr="00EA09A4">
              <w:rPr>
                <w:rFonts w:ascii="Times New Roman" w:eastAsia="Times New Roman" w:hAnsi="Times New Roman" w:cs="Times New Roman"/>
                <w:b/>
                <w:bCs/>
                <w:color w:val="000000"/>
                <w:lang w:eastAsia="ru-RU"/>
              </w:rPr>
              <w:t>Основные характеристики</w:t>
            </w:r>
          </w:p>
        </w:tc>
        <w:tc>
          <w:tcPr>
            <w:tcW w:w="2582" w:type="dxa"/>
            <w:tcBorders>
              <w:top w:val="single" w:sz="4" w:space="0" w:color="auto"/>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b/>
                <w:bCs/>
                <w:color w:val="000000"/>
                <w:lang w:eastAsia="ru-RU"/>
              </w:rPr>
            </w:pPr>
            <w:r w:rsidRPr="00EA09A4">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b/>
                <w:bCs/>
                <w:color w:val="000000"/>
                <w:lang w:eastAsia="ru-RU"/>
              </w:rPr>
            </w:pPr>
            <w:r w:rsidRPr="00EA09A4">
              <w:rPr>
                <w:rFonts w:ascii="Times New Roman" w:eastAsia="Times New Roman" w:hAnsi="Times New Roman" w:cs="Times New Roman"/>
                <w:b/>
                <w:bCs/>
                <w:color w:val="000000"/>
                <w:lang w:eastAsia="ru-RU"/>
              </w:rPr>
              <w:t>Норматив на 1 штатную единицу</w:t>
            </w:r>
          </w:p>
        </w:tc>
        <w:tc>
          <w:tcPr>
            <w:tcW w:w="1910" w:type="dxa"/>
            <w:tcBorders>
              <w:top w:val="single" w:sz="4" w:space="0" w:color="auto"/>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b/>
                <w:bCs/>
                <w:color w:val="000000"/>
                <w:lang w:eastAsia="ru-RU"/>
              </w:rPr>
            </w:pPr>
            <w:r w:rsidRPr="00EA09A4">
              <w:rPr>
                <w:rFonts w:ascii="Times New Roman" w:eastAsia="Times New Roman" w:hAnsi="Times New Roman" w:cs="Times New Roman"/>
                <w:b/>
                <w:bCs/>
                <w:color w:val="000000"/>
                <w:lang w:eastAsia="ru-RU"/>
              </w:rPr>
              <w:t>Цена в расчете на 1 штатную единицу, руб.**</w:t>
            </w:r>
          </w:p>
        </w:tc>
      </w:tr>
      <w:tr w:rsidR="00FC0B6C" w:rsidRPr="00EA09A4" w:rsidTr="00AB7385">
        <w:trPr>
          <w:trHeight w:val="1725"/>
        </w:trPr>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878" w:type="dxa"/>
            <w:vMerge w:val="restart"/>
            <w:tcBorders>
              <w:top w:val="nil"/>
              <w:left w:val="single" w:sz="4" w:space="0" w:color="auto"/>
              <w:bottom w:val="single" w:sz="4" w:space="0" w:color="000000"/>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Количество и цена мебели для должностей муниципальной службы "Высшей группы", категории "Руководитель"</w:t>
            </w: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Стол руководителя рабочий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Размер стола: глубина не менее 900 мм, ширина не менее 2000 мм, высота не менее 760 мм</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40 000,00 включительно</w:t>
            </w:r>
          </w:p>
        </w:tc>
      </w:tr>
      <w:tr w:rsidR="00FC0B6C" w:rsidRPr="00EA09A4" w:rsidTr="00AB7385">
        <w:trPr>
          <w:trHeight w:val="2670"/>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Офисное кресло руководителя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Максимальная статистическая нагрузка не менее 120 кг, материал обивки </w:t>
            </w:r>
            <w:r>
              <w:rPr>
                <w:rFonts w:ascii="Times New Roman" w:eastAsia="Times New Roman" w:hAnsi="Times New Roman" w:cs="Times New Roman"/>
                <w:color w:val="000000"/>
                <w:lang w:eastAsia="ru-RU"/>
              </w:rPr>
              <w:t>– натуральная кожа,</w:t>
            </w:r>
            <w:r w:rsidRPr="00EA09A4">
              <w:rPr>
                <w:rFonts w:ascii="Times New Roman" w:eastAsia="Times New Roman" w:hAnsi="Times New Roman" w:cs="Times New Roman"/>
                <w:color w:val="000000"/>
                <w:lang w:eastAsia="ru-RU"/>
              </w:rPr>
              <w:t xml:space="preserve"> искусственная кожа/сетка, материал крестовины - хромированный материал, материал подлокотников - мягкие накладки. Высота от пола до верхней части спинки не менее 1 000 мм, глубина сиденья не менее 540 мм.</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3</w:t>
            </w:r>
            <w:r w:rsidRPr="00EA09A4">
              <w:rPr>
                <w:rFonts w:ascii="Times New Roman" w:eastAsia="Times New Roman" w:hAnsi="Times New Roman" w:cs="Times New Roman"/>
                <w:color w:val="000000"/>
                <w:lang w:eastAsia="ru-RU"/>
              </w:rPr>
              <w:t>0 000,00 включительно</w:t>
            </w:r>
          </w:p>
        </w:tc>
      </w:tr>
      <w:tr w:rsidR="00FC0B6C" w:rsidRPr="00EA09A4" w:rsidTr="00AB7385">
        <w:trPr>
          <w:trHeight w:val="1965"/>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Тумба под оргтехнику, серверная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Материал кромки АВ</w:t>
            </w:r>
            <w:proofErr w:type="gramStart"/>
            <w:r w:rsidRPr="00EA09A4">
              <w:rPr>
                <w:rFonts w:ascii="Times New Roman" w:eastAsia="Times New Roman" w:hAnsi="Times New Roman" w:cs="Times New Roman"/>
                <w:color w:val="000000"/>
                <w:lang w:eastAsia="ru-RU"/>
              </w:rPr>
              <w:t>S</w:t>
            </w:r>
            <w:proofErr w:type="gramEnd"/>
            <w:r w:rsidRPr="00EA09A4">
              <w:rPr>
                <w:rFonts w:ascii="Times New Roman" w:eastAsia="Times New Roman" w:hAnsi="Times New Roman" w:cs="Times New Roman"/>
                <w:color w:val="000000"/>
                <w:lang w:eastAsia="ru-RU"/>
              </w:rPr>
              <w:t>, высота не менее 610 мм, глубина не менее 600 мм, ширина не менее 804 мм. Материал ЛДСП, наличие дверок не менее 2 шт.</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8 000,00 включительно</w:t>
            </w:r>
          </w:p>
        </w:tc>
      </w:tr>
      <w:tr w:rsidR="00FC0B6C" w:rsidRPr="00EA09A4" w:rsidTr="00AB7385">
        <w:trPr>
          <w:trHeight w:val="1905"/>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Тумба приставная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Материал кромки ПВХ, материал ЛДСП. Высота не менее 750 мм, глубина не менее 670 мм, ширина не менее 420 мм, глубина ящика не менее 430 мм, тип замка - центральный.</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7 500,00 включительно</w:t>
            </w:r>
          </w:p>
        </w:tc>
      </w:tr>
      <w:tr w:rsidR="00FC0B6C" w:rsidRPr="00EA09A4" w:rsidTr="00AB7385">
        <w:trPr>
          <w:trHeight w:val="1830"/>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Шкаф для документов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Материал кромки ПВХ, материал ЛДСП. Высота не менее 2070 мм, глубина не менее 450 мм, ширина не менее 900 мм, полок не менее 4 шт. Верхние дверцы со стеклом.</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3</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15 000,00 включительно</w:t>
            </w:r>
          </w:p>
        </w:tc>
      </w:tr>
      <w:tr w:rsidR="00FC0B6C" w:rsidRPr="00EA09A4" w:rsidTr="00AB7385">
        <w:trPr>
          <w:trHeight w:val="1545"/>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Шкаф - гардероб для одежды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Материал кромки ПВХ, материал ЛДСП. Высота не менее 2070 мм, глубина не менее 450 мм, ширина не менее 900 мм.</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20 600,00 включительно</w:t>
            </w:r>
          </w:p>
        </w:tc>
      </w:tr>
      <w:tr w:rsidR="00FC0B6C" w:rsidRPr="00EA09A4" w:rsidTr="00AB7385">
        <w:trPr>
          <w:trHeight w:val="2235"/>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Стол для переговоров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proofErr w:type="gramStart"/>
            <w:r w:rsidRPr="00EA09A4">
              <w:rPr>
                <w:rFonts w:ascii="Times New Roman" w:eastAsia="Times New Roman" w:hAnsi="Times New Roman" w:cs="Times New Roman"/>
                <w:color w:val="000000"/>
                <w:lang w:eastAsia="ru-RU"/>
              </w:rPr>
              <w:t>Выполнен</w:t>
            </w:r>
            <w:proofErr w:type="gramEnd"/>
            <w:r w:rsidRPr="00EA09A4">
              <w:rPr>
                <w:rFonts w:ascii="Times New Roman" w:eastAsia="Times New Roman" w:hAnsi="Times New Roman" w:cs="Times New Roman"/>
                <w:color w:val="000000"/>
                <w:lang w:eastAsia="ru-RU"/>
              </w:rPr>
              <w:t xml:space="preserve"> из деревоплиты. Размеры столешницы криволинейной: высота не менее740 мм, ширина не менее 2400 мм, глубина не менее 1200 мм. К столешнице крепятся 2 опоры с накладками для сохранности напольного покрытия</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20 700,00 включительно</w:t>
            </w:r>
          </w:p>
        </w:tc>
      </w:tr>
      <w:tr w:rsidR="00FC0B6C" w:rsidRPr="00EA09A4" w:rsidTr="00AB7385">
        <w:trPr>
          <w:trHeight w:val="1875"/>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2.</w:t>
            </w:r>
          </w:p>
        </w:tc>
        <w:tc>
          <w:tcPr>
            <w:tcW w:w="1878" w:type="dxa"/>
            <w:vMerge w:val="restart"/>
            <w:tcBorders>
              <w:top w:val="nil"/>
              <w:left w:val="single" w:sz="4" w:space="0" w:color="auto"/>
              <w:bottom w:val="single" w:sz="4" w:space="0" w:color="000000"/>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Количество и цена мебели для должностей, не отнесенных к категории "Руководитель"</w:t>
            </w: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Стол письменный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Стол изготовлен из ламинированной деревоплиты. Размеры стола: высота не менее 750 мм, ширина не менее 1600 мм, глубина не менее 800 мм. Материал кромки ПВХ</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10 000,00 включительно</w:t>
            </w:r>
          </w:p>
        </w:tc>
      </w:tr>
      <w:tr w:rsidR="00FC0B6C" w:rsidRPr="00EA09A4" w:rsidTr="00AB7385">
        <w:trPr>
          <w:trHeight w:val="2010"/>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2303" w:type="dxa"/>
            <w:vMerge w:val="restart"/>
            <w:tcBorders>
              <w:top w:val="nil"/>
              <w:left w:val="single" w:sz="4" w:space="0" w:color="auto"/>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Стул (кресло) для посетителей (срок полезного использования не менее 7 лет)</w:t>
            </w:r>
          </w:p>
        </w:tc>
        <w:tc>
          <w:tcPr>
            <w:tcW w:w="3799" w:type="dxa"/>
            <w:vMerge w:val="restart"/>
            <w:tcBorders>
              <w:top w:val="nil"/>
              <w:left w:val="single" w:sz="4" w:space="0" w:color="auto"/>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Стул (кресло) с сиденьем и спинкой, обитой тканью. Каркас выполнен </w:t>
            </w:r>
            <w:r>
              <w:rPr>
                <w:rFonts w:ascii="Times New Roman" w:eastAsia="Times New Roman" w:hAnsi="Times New Roman" w:cs="Times New Roman"/>
                <w:color w:val="000000"/>
                <w:lang w:eastAsia="ru-RU"/>
              </w:rPr>
              <w:t>и</w:t>
            </w:r>
            <w:r w:rsidRPr="00EA09A4">
              <w:rPr>
                <w:rFonts w:ascii="Times New Roman" w:eastAsia="Times New Roman" w:hAnsi="Times New Roman" w:cs="Times New Roman"/>
                <w:color w:val="000000"/>
                <w:lang w:eastAsia="ru-RU"/>
              </w:rPr>
              <w:t>з металла. Ножки снабжены накладками  для сохранности напольного покрытия. Высота от пола до верхней части спинки не менее 800 мм, глубина не менее 450 мм</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Руководители главной группы, ведущей группы. Специалисты ведущей группы, старшей группы, младшей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910" w:type="dxa"/>
            <w:vMerge w:val="restart"/>
            <w:tcBorders>
              <w:top w:val="nil"/>
              <w:left w:val="single" w:sz="4" w:space="0" w:color="auto"/>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5 000,00 включительно</w:t>
            </w:r>
          </w:p>
        </w:tc>
      </w:tr>
      <w:tr w:rsidR="00FC0B6C" w:rsidRPr="00EA09A4" w:rsidTr="00AB7385">
        <w:trPr>
          <w:trHeight w:val="300"/>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2303" w:type="dxa"/>
            <w:vMerge/>
            <w:tcBorders>
              <w:top w:val="nil"/>
              <w:left w:val="single" w:sz="4" w:space="0" w:color="auto"/>
              <w:bottom w:val="single" w:sz="4" w:space="0" w:color="auto"/>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3799" w:type="dxa"/>
            <w:vMerge/>
            <w:tcBorders>
              <w:top w:val="nil"/>
              <w:left w:val="single" w:sz="4" w:space="0" w:color="auto"/>
              <w:bottom w:val="single" w:sz="4" w:space="0" w:color="auto"/>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Глава города Югорска</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10</w:t>
            </w:r>
          </w:p>
        </w:tc>
        <w:tc>
          <w:tcPr>
            <w:tcW w:w="1910" w:type="dxa"/>
            <w:vMerge/>
            <w:tcBorders>
              <w:top w:val="nil"/>
              <w:left w:val="single" w:sz="4" w:space="0" w:color="auto"/>
              <w:bottom w:val="single" w:sz="4" w:space="0" w:color="auto"/>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r>
      <w:tr w:rsidR="00FC0B6C" w:rsidRPr="00EA09A4" w:rsidTr="00AB7385">
        <w:trPr>
          <w:trHeight w:val="600"/>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2303" w:type="dxa"/>
            <w:vMerge/>
            <w:tcBorders>
              <w:top w:val="nil"/>
              <w:left w:val="single" w:sz="4" w:space="0" w:color="auto"/>
              <w:bottom w:val="single" w:sz="4" w:space="0" w:color="auto"/>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3799" w:type="dxa"/>
            <w:vMerge/>
            <w:tcBorders>
              <w:top w:val="nil"/>
              <w:left w:val="single" w:sz="4" w:space="0" w:color="auto"/>
              <w:bottom w:val="single" w:sz="4" w:space="0" w:color="auto"/>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Глава администрации города Югорска</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10</w:t>
            </w:r>
          </w:p>
        </w:tc>
        <w:tc>
          <w:tcPr>
            <w:tcW w:w="1910" w:type="dxa"/>
            <w:vMerge/>
            <w:tcBorders>
              <w:top w:val="nil"/>
              <w:left w:val="single" w:sz="4" w:space="0" w:color="auto"/>
              <w:bottom w:val="single" w:sz="4" w:space="0" w:color="auto"/>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r>
      <w:tr w:rsidR="00FC0B6C" w:rsidRPr="00EA09A4" w:rsidTr="00AB7385">
        <w:trPr>
          <w:trHeight w:val="900"/>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2303" w:type="dxa"/>
            <w:vMerge/>
            <w:tcBorders>
              <w:top w:val="nil"/>
              <w:left w:val="single" w:sz="4" w:space="0" w:color="auto"/>
              <w:bottom w:val="single" w:sz="4" w:space="0" w:color="auto"/>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3799" w:type="dxa"/>
            <w:vMerge/>
            <w:tcBorders>
              <w:top w:val="nil"/>
              <w:left w:val="single" w:sz="4" w:space="0" w:color="auto"/>
              <w:bottom w:val="single" w:sz="4" w:space="0" w:color="auto"/>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Заместитель главы администрации (города) Югорска</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5</w:t>
            </w:r>
          </w:p>
        </w:tc>
        <w:tc>
          <w:tcPr>
            <w:tcW w:w="1910" w:type="dxa"/>
            <w:vMerge/>
            <w:tcBorders>
              <w:top w:val="nil"/>
              <w:left w:val="single" w:sz="4" w:space="0" w:color="auto"/>
              <w:bottom w:val="single" w:sz="4" w:space="0" w:color="auto"/>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r>
      <w:tr w:rsidR="00FC0B6C" w:rsidRPr="00EA09A4" w:rsidTr="00AB7385">
        <w:trPr>
          <w:trHeight w:val="300"/>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2303" w:type="dxa"/>
            <w:vMerge/>
            <w:tcBorders>
              <w:top w:val="nil"/>
              <w:left w:val="single" w:sz="4" w:space="0" w:color="auto"/>
              <w:bottom w:val="single" w:sz="4" w:space="0" w:color="auto"/>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3799" w:type="dxa"/>
            <w:vMerge/>
            <w:tcBorders>
              <w:top w:val="nil"/>
              <w:left w:val="single" w:sz="4" w:space="0" w:color="auto"/>
              <w:bottom w:val="single" w:sz="4" w:space="0" w:color="auto"/>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w:t>
            </w:r>
            <w:r w:rsidRPr="00EA09A4">
              <w:rPr>
                <w:rFonts w:ascii="Times New Roman" w:eastAsia="Times New Roman" w:hAnsi="Times New Roman" w:cs="Times New Roman"/>
                <w:color w:val="000000"/>
                <w:lang w:eastAsia="ru-RU"/>
              </w:rPr>
              <w:t>емная руководителей</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5</w:t>
            </w:r>
          </w:p>
        </w:tc>
        <w:tc>
          <w:tcPr>
            <w:tcW w:w="1910" w:type="dxa"/>
            <w:vMerge/>
            <w:tcBorders>
              <w:top w:val="nil"/>
              <w:left w:val="single" w:sz="4" w:space="0" w:color="auto"/>
              <w:bottom w:val="single" w:sz="4" w:space="0" w:color="auto"/>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r>
      <w:tr w:rsidR="00FC0B6C" w:rsidRPr="00EA09A4" w:rsidTr="00AB7385">
        <w:trPr>
          <w:trHeight w:val="2805"/>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Кресло офисное для персонала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Максимальная статистическая нагрузка не менее 120 кг, материал обивки - искусственная кожа/сетка, материал крестовины - хромированный материал, материал подлокотников - мягкие накладки. Высота от пола до верхней части спинки не менее 1 000 мм, глубина сиденья не менее 540 мм.</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14 000,00 включительно</w:t>
            </w:r>
          </w:p>
        </w:tc>
      </w:tr>
      <w:tr w:rsidR="00FC0B6C" w:rsidRPr="00EA09A4" w:rsidTr="00AB7385">
        <w:trPr>
          <w:trHeight w:val="2130"/>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Тумба </w:t>
            </w:r>
            <w:proofErr w:type="spellStart"/>
            <w:r w:rsidRPr="00EA09A4">
              <w:rPr>
                <w:rFonts w:ascii="Times New Roman" w:eastAsia="Times New Roman" w:hAnsi="Times New Roman" w:cs="Times New Roman"/>
                <w:color w:val="000000"/>
                <w:lang w:eastAsia="ru-RU"/>
              </w:rPr>
              <w:t>подкатная</w:t>
            </w:r>
            <w:proofErr w:type="spellEnd"/>
            <w:r w:rsidRPr="00EA09A4">
              <w:rPr>
                <w:rFonts w:ascii="Times New Roman" w:eastAsia="Times New Roman" w:hAnsi="Times New Roman" w:cs="Times New Roman"/>
                <w:color w:val="000000"/>
                <w:lang w:eastAsia="ru-RU"/>
              </w:rPr>
              <w:t xml:space="preserve">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Тумба </w:t>
            </w:r>
            <w:proofErr w:type="spellStart"/>
            <w:r w:rsidRPr="00EA09A4">
              <w:rPr>
                <w:rFonts w:ascii="Times New Roman" w:eastAsia="Times New Roman" w:hAnsi="Times New Roman" w:cs="Times New Roman"/>
                <w:color w:val="000000"/>
                <w:lang w:eastAsia="ru-RU"/>
              </w:rPr>
              <w:t>подкатная</w:t>
            </w:r>
            <w:proofErr w:type="spellEnd"/>
            <w:r w:rsidRPr="00EA09A4">
              <w:rPr>
                <w:rFonts w:ascii="Times New Roman" w:eastAsia="Times New Roman" w:hAnsi="Times New Roman" w:cs="Times New Roman"/>
                <w:color w:val="000000"/>
                <w:lang w:eastAsia="ru-RU"/>
              </w:rPr>
              <w:t xml:space="preserve"> имеет три выдвижных ящика, </w:t>
            </w:r>
            <w:proofErr w:type="gramStart"/>
            <w:r w:rsidRPr="00EA09A4">
              <w:rPr>
                <w:rFonts w:ascii="Times New Roman" w:eastAsia="Times New Roman" w:hAnsi="Times New Roman" w:cs="Times New Roman"/>
                <w:color w:val="000000"/>
                <w:lang w:eastAsia="ru-RU"/>
              </w:rPr>
              <w:t>верхний</w:t>
            </w:r>
            <w:proofErr w:type="gramEnd"/>
            <w:r w:rsidRPr="00EA09A4">
              <w:rPr>
                <w:rFonts w:ascii="Times New Roman" w:eastAsia="Times New Roman" w:hAnsi="Times New Roman" w:cs="Times New Roman"/>
                <w:color w:val="000000"/>
                <w:lang w:eastAsia="ru-RU"/>
              </w:rPr>
              <w:t>, из которых, оснащен замком. Материал кромки ПВХ. Материал ЛДСП. Высота не менее 556 мм, глубина не менее 450 мм,</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ширина не менее 412 мм.</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7 000,00 включительно</w:t>
            </w:r>
          </w:p>
        </w:tc>
      </w:tr>
      <w:tr w:rsidR="009B4D00" w:rsidRPr="00EA09A4" w:rsidTr="00AB7385">
        <w:trPr>
          <w:trHeight w:val="2130"/>
        </w:trPr>
        <w:tc>
          <w:tcPr>
            <w:tcW w:w="592" w:type="dxa"/>
            <w:vMerge/>
            <w:tcBorders>
              <w:top w:val="nil"/>
              <w:left w:val="single" w:sz="4" w:space="0" w:color="auto"/>
              <w:bottom w:val="single" w:sz="4" w:space="0" w:color="000000"/>
              <w:right w:val="single" w:sz="4" w:space="0" w:color="auto"/>
            </w:tcBorders>
            <w:vAlign w:val="center"/>
          </w:tcPr>
          <w:p w:rsidR="009B4D00" w:rsidRPr="00EA09A4" w:rsidRDefault="009B4D00" w:rsidP="00AB73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tcPr>
          <w:p w:rsidR="009B4D00" w:rsidRPr="00EA09A4" w:rsidRDefault="009B4D00" w:rsidP="00AB7385">
            <w:pPr>
              <w:spacing w:after="0" w:line="240" w:lineRule="auto"/>
              <w:rPr>
                <w:rFonts w:ascii="Times New Roman" w:eastAsia="Times New Roman" w:hAnsi="Times New Roman" w:cs="Times New Roman"/>
                <w:color w:val="000000"/>
                <w:lang w:eastAsia="ru-RU"/>
              </w:rPr>
            </w:pPr>
          </w:p>
        </w:tc>
        <w:tc>
          <w:tcPr>
            <w:tcW w:w="2303" w:type="dxa"/>
            <w:tcBorders>
              <w:top w:val="nil"/>
              <w:left w:val="nil"/>
              <w:bottom w:val="single" w:sz="4" w:space="0" w:color="auto"/>
              <w:right w:val="single" w:sz="4" w:space="0" w:color="auto"/>
            </w:tcBorders>
            <w:shd w:val="clear" w:color="auto" w:fill="auto"/>
            <w:vAlign w:val="center"/>
          </w:tcPr>
          <w:p w:rsidR="009B4D00" w:rsidRPr="00EA09A4" w:rsidRDefault="009B4D00"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Тумба с распашной дверкой </w:t>
            </w:r>
            <w:r w:rsidRPr="00EA09A4">
              <w:rPr>
                <w:rFonts w:ascii="Times New Roman" w:eastAsia="Times New Roman" w:hAnsi="Times New Roman" w:cs="Times New Roman"/>
                <w:color w:val="000000"/>
                <w:lang w:eastAsia="ru-RU"/>
              </w:rPr>
              <w:t>(срок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tcPr>
          <w:p w:rsidR="009B4D00" w:rsidRPr="009B4D00" w:rsidRDefault="009B4D00"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Тумба с распашной дверкой размером не менее 406*365*823</w:t>
            </w:r>
            <w:r>
              <w:rPr>
                <w:rFonts w:ascii="Times New Roman" w:eastAsia="Times New Roman" w:hAnsi="Times New Roman" w:cs="Times New Roman"/>
                <w:color w:val="000000"/>
                <w:lang w:val="en-US" w:eastAsia="ru-RU"/>
              </w:rPr>
              <w:t>h</w:t>
            </w:r>
            <w:r>
              <w:rPr>
                <w:rFonts w:ascii="Times New Roman" w:eastAsia="Times New Roman" w:hAnsi="Times New Roman" w:cs="Times New Roman"/>
                <w:color w:val="000000"/>
                <w:lang w:eastAsia="ru-RU"/>
              </w:rPr>
              <w:t>. Материал корпусной мебели – ЛДСП.</w:t>
            </w:r>
          </w:p>
        </w:tc>
        <w:tc>
          <w:tcPr>
            <w:tcW w:w="2582" w:type="dxa"/>
            <w:tcBorders>
              <w:top w:val="nil"/>
              <w:left w:val="nil"/>
              <w:bottom w:val="single" w:sz="4" w:space="0" w:color="auto"/>
              <w:right w:val="single" w:sz="4" w:space="0" w:color="auto"/>
            </w:tcBorders>
            <w:shd w:val="clear" w:color="auto" w:fill="auto"/>
            <w:vAlign w:val="center"/>
          </w:tcPr>
          <w:p w:rsidR="009B4D00" w:rsidRPr="00EA09A4" w:rsidRDefault="009B4D00"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tcPr>
          <w:p w:rsidR="009B4D00" w:rsidRPr="00EA09A4" w:rsidRDefault="009B4D00"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910" w:type="dxa"/>
            <w:tcBorders>
              <w:top w:val="nil"/>
              <w:left w:val="nil"/>
              <w:bottom w:val="single" w:sz="4" w:space="0" w:color="auto"/>
              <w:right w:val="single" w:sz="4" w:space="0" w:color="auto"/>
            </w:tcBorders>
            <w:shd w:val="clear" w:color="auto" w:fill="auto"/>
            <w:vAlign w:val="center"/>
          </w:tcPr>
          <w:p w:rsidR="009B4D00" w:rsidRPr="00EA09A4" w:rsidRDefault="009B4D00"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5</w:t>
            </w:r>
            <w:r w:rsidRPr="00EA09A4">
              <w:rPr>
                <w:rFonts w:ascii="Times New Roman" w:eastAsia="Times New Roman" w:hAnsi="Times New Roman" w:cs="Times New Roman"/>
                <w:color w:val="000000"/>
                <w:lang w:eastAsia="ru-RU"/>
              </w:rPr>
              <w:t xml:space="preserve"> 000,00 включительно</w:t>
            </w:r>
          </w:p>
        </w:tc>
      </w:tr>
      <w:tr w:rsidR="00FC0B6C" w:rsidRPr="00EA09A4" w:rsidTr="00AB7385">
        <w:trPr>
          <w:trHeight w:val="1875"/>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Шкаф для документов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Материал кромки ПВХ, материал ЛДСП. Высота не менее 2070 мм, глубина не менее 450 мм, ширина не менее 900 мм, полок не менее 4 шт. Верхние дверцы со стеклом.</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 на 3 служащих</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10 200,00 включительно</w:t>
            </w:r>
          </w:p>
        </w:tc>
      </w:tr>
      <w:tr w:rsidR="00FC0B1F" w:rsidRPr="00EA09A4" w:rsidTr="00AB7385">
        <w:trPr>
          <w:trHeight w:val="1875"/>
        </w:trPr>
        <w:tc>
          <w:tcPr>
            <w:tcW w:w="592" w:type="dxa"/>
            <w:vMerge/>
            <w:tcBorders>
              <w:top w:val="nil"/>
              <w:left w:val="single" w:sz="4" w:space="0" w:color="auto"/>
              <w:bottom w:val="single" w:sz="4" w:space="0" w:color="000000"/>
              <w:right w:val="single" w:sz="4" w:space="0" w:color="auto"/>
            </w:tcBorders>
            <w:vAlign w:val="center"/>
          </w:tcPr>
          <w:p w:rsidR="00FC0B1F" w:rsidRPr="00EA09A4" w:rsidRDefault="00FC0B1F" w:rsidP="00AB73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tcPr>
          <w:p w:rsidR="00FC0B1F" w:rsidRPr="00EA09A4" w:rsidRDefault="00FC0B1F" w:rsidP="00AB7385">
            <w:pPr>
              <w:spacing w:after="0" w:line="240" w:lineRule="auto"/>
              <w:rPr>
                <w:rFonts w:ascii="Times New Roman" w:eastAsia="Times New Roman" w:hAnsi="Times New Roman" w:cs="Times New Roman"/>
                <w:color w:val="000000"/>
                <w:lang w:eastAsia="ru-RU"/>
              </w:rPr>
            </w:pPr>
          </w:p>
        </w:tc>
        <w:tc>
          <w:tcPr>
            <w:tcW w:w="2303" w:type="dxa"/>
            <w:tcBorders>
              <w:top w:val="nil"/>
              <w:left w:val="nil"/>
              <w:bottom w:val="single" w:sz="4" w:space="0" w:color="auto"/>
              <w:right w:val="single" w:sz="4" w:space="0" w:color="auto"/>
            </w:tcBorders>
            <w:shd w:val="clear" w:color="auto" w:fill="auto"/>
            <w:vAlign w:val="center"/>
          </w:tcPr>
          <w:p w:rsidR="00FC0B1F" w:rsidRPr="00EA09A4" w:rsidRDefault="00FC0B1F" w:rsidP="00FC0B1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Шкаф низкий </w:t>
            </w:r>
            <w:r w:rsidRPr="00EA09A4">
              <w:rPr>
                <w:rFonts w:ascii="Times New Roman" w:eastAsia="Times New Roman" w:hAnsi="Times New Roman" w:cs="Times New Roman"/>
                <w:color w:val="000000"/>
                <w:lang w:eastAsia="ru-RU"/>
              </w:rPr>
              <w:t>(срок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tcPr>
          <w:p w:rsidR="00FC0B1F" w:rsidRPr="00EA09A4" w:rsidRDefault="00FC0B1F" w:rsidP="00FC0B1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Размеры не менее 770*365*823</w:t>
            </w:r>
            <w:r>
              <w:rPr>
                <w:rFonts w:ascii="Times New Roman" w:eastAsia="Times New Roman" w:hAnsi="Times New Roman" w:cs="Times New Roman"/>
                <w:color w:val="000000"/>
                <w:lang w:val="en-US" w:eastAsia="ru-RU"/>
              </w:rPr>
              <w:t>h</w:t>
            </w:r>
            <w:r>
              <w:rPr>
                <w:rFonts w:ascii="Times New Roman" w:eastAsia="Times New Roman" w:hAnsi="Times New Roman" w:cs="Times New Roman"/>
                <w:color w:val="000000"/>
                <w:lang w:eastAsia="ru-RU"/>
              </w:rPr>
              <w:t>. Материал корпусной мебели - ЛДСП</w:t>
            </w:r>
          </w:p>
        </w:tc>
        <w:tc>
          <w:tcPr>
            <w:tcW w:w="2582" w:type="dxa"/>
            <w:tcBorders>
              <w:top w:val="nil"/>
              <w:left w:val="nil"/>
              <w:bottom w:val="single" w:sz="4" w:space="0" w:color="auto"/>
              <w:right w:val="single" w:sz="4" w:space="0" w:color="auto"/>
            </w:tcBorders>
            <w:shd w:val="clear" w:color="auto" w:fill="auto"/>
            <w:vAlign w:val="center"/>
          </w:tcPr>
          <w:p w:rsidR="00FC0B1F" w:rsidRPr="00EA09A4" w:rsidRDefault="00FC0B1F"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tcPr>
          <w:p w:rsidR="00FC0B1F" w:rsidRPr="00EA09A4" w:rsidRDefault="00FC0B1F"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 на 3 служащих</w:t>
            </w:r>
          </w:p>
        </w:tc>
        <w:tc>
          <w:tcPr>
            <w:tcW w:w="1910" w:type="dxa"/>
            <w:tcBorders>
              <w:top w:val="nil"/>
              <w:left w:val="nil"/>
              <w:bottom w:val="single" w:sz="4" w:space="0" w:color="auto"/>
              <w:right w:val="single" w:sz="4" w:space="0" w:color="auto"/>
            </w:tcBorders>
            <w:shd w:val="clear" w:color="auto" w:fill="auto"/>
            <w:vAlign w:val="center"/>
          </w:tcPr>
          <w:p w:rsidR="00FC0B1F" w:rsidRPr="00EA09A4" w:rsidRDefault="00FC0B1F"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5 000,00 включительно</w:t>
            </w:r>
          </w:p>
        </w:tc>
      </w:tr>
      <w:tr w:rsidR="00FC0B6C" w:rsidRPr="00EA09A4" w:rsidTr="00AB7385">
        <w:trPr>
          <w:trHeight w:val="1500"/>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Шкаф - гардероб для одежды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Материал кромки ПВХ, материал ЛДСП. Высота не менее 2070 мм, глубина не менее 450 мм, ширина не менее 900 мм.</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 на 3 служащих</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12 600,00 включительно</w:t>
            </w:r>
          </w:p>
        </w:tc>
      </w:tr>
      <w:tr w:rsidR="00FC0B6C" w:rsidRPr="00EA09A4" w:rsidTr="00AB7385">
        <w:trPr>
          <w:trHeight w:val="1800"/>
        </w:trPr>
        <w:tc>
          <w:tcPr>
            <w:tcW w:w="592" w:type="dxa"/>
            <w:vMerge w:val="restart"/>
            <w:tcBorders>
              <w:top w:val="nil"/>
              <w:left w:val="single" w:sz="4" w:space="0" w:color="auto"/>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3.</w:t>
            </w:r>
          </w:p>
        </w:tc>
        <w:tc>
          <w:tcPr>
            <w:tcW w:w="1878" w:type="dxa"/>
            <w:vMerge w:val="restart"/>
            <w:tcBorders>
              <w:top w:val="nil"/>
              <w:left w:val="single" w:sz="4" w:space="0" w:color="auto"/>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Количество и цена архивных шкафов, стеллажей</w:t>
            </w: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Архивный шкаф (срок полезного использования не менее 10 лет)</w:t>
            </w:r>
          </w:p>
        </w:tc>
        <w:tc>
          <w:tcPr>
            <w:tcW w:w="3799"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Огнеупорный металлический шкаф. Высота не менее 2070 мм, глубина не менее 450 мм, ширина не менее 900 мм. Полок не менее 4 шт. Дверцы не менее 2 шт.</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Управление по вопросам муниципальной службы, кадров и архивов, отдел ЗАГС, управление бухгалтерск</w:t>
            </w:r>
            <w:r w:rsidR="00F67FDE">
              <w:rPr>
                <w:rFonts w:ascii="Times New Roman" w:eastAsia="Times New Roman" w:hAnsi="Times New Roman" w:cs="Times New Roman"/>
                <w:color w:val="000000"/>
                <w:lang w:eastAsia="ru-RU"/>
              </w:rPr>
              <w:t>ого учета и отчетности, Административная комиссия.</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2</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20 000,00 включительно</w:t>
            </w:r>
          </w:p>
        </w:tc>
      </w:tr>
      <w:tr w:rsidR="00FC0B6C" w:rsidRPr="00EA09A4" w:rsidTr="00AB7385">
        <w:trPr>
          <w:trHeight w:val="1200"/>
        </w:trPr>
        <w:tc>
          <w:tcPr>
            <w:tcW w:w="592" w:type="dxa"/>
            <w:vMerge/>
            <w:tcBorders>
              <w:top w:val="nil"/>
              <w:left w:val="single" w:sz="4" w:space="0" w:color="auto"/>
              <w:bottom w:val="single" w:sz="4" w:space="0" w:color="auto"/>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auto"/>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Стеллаж архивный (срок полезного использования не менее 10 лет)</w:t>
            </w:r>
          </w:p>
        </w:tc>
        <w:tc>
          <w:tcPr>
            <w:tcW w:w="3799"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Высота не менее 1700 мм, ширина не менее 1000 мм,</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глубина не менее 500 мм.</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Бухгалтерии, УЖП, </w:t>
            </w:r>
            <w:proofErr w:type="spellStart"/>
            <w:r w:rsidRPr="00EA09A4">
              <w:rPr>
                <w:rFonts w:ascii="Times New Roman" w:eastAsia="Times New Roman" w:hAnsi="Times New Roman" w:cs="Times New Roman"/>
                <w:color w:val="000000"/>
                <w:lang w:eastAsia="ru-RU"/>
              </w:rPr>
              <w:t>ДМСиГ</w:t>
            </w:r>
            <w:proofErr w:type="spellEnd"/>
            <w:r w:rsidRPr="00EA09A4">
              <w:rPr>
                <w:rFonts w:ascii="Times New Roman" w:eastAsia="Times New Roman" w:hAnsi="Times New Roman" w:cs="Times New Roman"/>
                <w:color w:val="000000"/>
                <w:lang w:eastAsia="ru-RU"/>
              </w:rPr>
              <w:t xml:space="preserve">, </w:t>
            </w:r>
            <w:proofErr w:type="spellStart"/>
            <w:r w:rsidRPr="00EA09A4">
              <w:rPr>
                <w:rFonts w:ascii="Times New Roman" w:eastAsia="Times New Roman" w:hAnsi="Times New Roman" w:cs="Times New Roman"/>
                <w:color w:val="000000"/>
                <w:lang w:eastAsia="ru-RU"/>
              </w:rPr>
              <w:t>ДЖКиСК</w:t>
            </w:r>
            <w:proofErr w:type="spellEnd"/>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5 стеллажей</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4 000,00 включительно</w:t>
            </w:r>
          </w:p>
        </w:tc>
      </w:tr>
      <w:tr w:rsidR="00FC0B6C" w:rsidRPr="00EA09A4" w:rsidTr="00AB7385">
        <w:trPr>
          <w:trHeight w:val="24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4.</w:t>
            </w:r>
          </w:p>
        </w:tc>
        <w:tc>
          <w:tcPr>
            <w:tcW w:w="1878"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Количество и цена офисного сейфа</w:t>
            </w: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Сейф (срок эксплуатации свыше 25 лет)</w:t>
            </w:r>
          </w:p>
        </w:tc>
        <w:tc>
          <w:tcPr>
            <w:tcW w:w="3799"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Металлический, огнеупорный. Ширина не менее 460 мм, глубина не менее 350 мм. Тип замка ключевой - кодовый электронный</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 Заведующий сектором специальных мероприятий. Касса.</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10 000,00 включительно</w:t>
            </w:r>
          </w:p>
        </w:tc>
      </w:tr>
      <w:tr w:rsidR="00FC0B6C" w:rsidRPr="00EA09A4" w:rsidTr="00AB7385">
        <w:trPr>
          <w:trHeight w:val="108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5.</w:t>
            </w:r>
          </w:p>
        </w:tc>
        <w:tc>
          <w:tcPr>
            <w:tcW w:w="1878"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Количество и цена на бытовую технику</w:t>
            </w: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Часы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Часы настенные кварцевые.</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Отделы</w:t>
            </w:r>
            <w:r>
              <w:rPr>
                <w:rFonts w:ascii="Times New Roman" w:eastAsia="Times New Roman" w:hAnsi="Times New Roman" w:cs="Times New Roman"/>
                <w:color w:val="000000"/>
                <w:lang w:eastAsia="ru-RU"/>
              </w:rPr>
              <w:t xml:space="preserve"> в составе структурных подразделений органа местного самоуправления</w:t>
            </w:r>
            <w:r w:rsidRPr="00EA09A4">
              <w:rPr>
                <w:rFonts w:ascii="Times New Roman" w:eastAsia="Times New Roman" w:hAnsi="Times New Roman" w:cs="Times New Roman"/>
                <w:color w:val="000000"/>
                <w:lang w:eastAsia="ru-RU"/>
              </w:rPr>
              <w:t>, приемные</w:t>
            </w:r>
            <w:r>
              <w:rPr>
                <w:rFonts w:ascii="Times New Roman" w:eastAsia="Times New Roman" w:hAnsi="Times New Roman" w:cs="Times New Roman"/>
                <w:color w:val="000000"/>
                <w:lang w:eastAsia="ru-RU"/>
              </w:rPr>
              <w:t xml:space="preserve"> руководителей</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 на кабинет</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1 000,00 включительно</w:t>
            </w:r>
          </w:p>
        </w:tc>
      </w:tr>
      <w:tr w:rsidR="00FC0B6C" w:rsidRPr="00EA09A4" w:rsidTr="00AB7385">
        <w:trPr>
          <w:trHeight w:val="15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6.</w:t>
            </w:r>
          </w:p>
        </w:tc>
        <w:tc>
          <w:tcPr>
            <w:tcW w:w="1878"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Количество и цена на уничтожитель бумаг (шредер)</w:t>
            </w: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Уничтожитель бумаги (шредер)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Уничтожитель документов,  устройство, применяемое для электромеханического уничтожения документов на бумажных носителях. </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Отделы</w:t>
            </w:r>
            <w:r>
              <w:rPr>
                <w:rFonts w:ascii="Times New Roman" w:eastAsia="Times New Roman" w:hAnsi="Times New Roman" w:cs="Times New Roman"/>
                <w:color w:val="000000"/>
                <w:lang w:eastAsia="ru-RU"/>
              </w:rPr>
              <w:t xml:space="preserve"> в составе структурных подразделений органа местного самоуправления</w:t>
            </w:r>
            <w:r w:rsidRPr="00EA09A4">
              <w:rPr>
                <w:rFonts w:ascii="Times New Roman" w:eastAsia="Times New Roman" w:hAnsi="Times New Roman" w:cs="Times New Roman"/>
                <w:color w:val="000000"/>
                <w:lang w:eastAsia="ru-RU"/>
              </w:rPr>
              <w:t>, приемные</w:t>
            </w:r>
            <w:r>
              <w:rPr>
                <w:rFonts w:ascii="Times New Roman" w:eastAsia="Times New Roman" w:hAnsi="Times New Roman" w:cs="Times New Roman"/>
                <w:color w:val="000000"/>
                <w:lang w:eastAsia="ru-RU"/>
              </w:rPr>
              <w:t xml:space="preserve"> руководителей</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1 на отдел</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5 000,00 включительно</w:t>
            </w:r>
          </w:p>
        </w:tc>
      </w:tr>
      <w:tr w:rsidR="00FC0B6C" w:rsidRPr="00EA09A4" w:rsidTr="00AB7385">
        <w:trPr>
          <w:trHeight w:val="18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7.</w:t>
            </w:r>
          </w:p>
        </w:tc>
        <w:tc>
          <w:tcPr>
            <w:tcW w:w="1878"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Количество и цена на брошюровочную машину</w:t>
            </w: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Брошюровочная машина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Можно переплести до 350 листов бумаги. Имеет регулятор формата листа А</w:t>
            </w:r>
            <w:proofErr w:type="gramStart"/>
            <w:r w:rsidRPr="00EA09A4">
              <w:rPr>
                <w:rFonts w:ascii="Times New Roman" w:eastAsia="Times New Roman" w:hAnsi="Times New Roman" w:cs="Times New Roman"/>
                <w:color w:val="000000"/>
                <w:lang w:eastAsia="ru-RU"/>
              </w:rPr>
              <w:t>4</w:t>
            </w:r>
            <w:proofErr w:type="gramEnd"/>
            <w:r w:rsidRPr="00EA09A4">
              <w:rPr>
                <w:rFonts w:ascii="Times New Roman" w:eastAsia="Times New Roman" w:hAnsi="Times New Roman" w:cs="Times New Roman"/>
                <w:color w:val="000000"/>
                <w:lang w:eastAsia="ru-RU"/>
              </w:rPr>
              <w:t xml:space="preserve">. </w:t>
            </w:r>
            <w:proofErr w:type="gramStart"/>
            <w:r w:rsidRPr="00EA09A4">
              <w:rPr>
                <w:rFonts w:ascii="Times New Roman" w:eastAsia="Times New Roman" w:hAnsi="Times New Roman" w:cs="Times New Roman"/>
                <w:color w:val="000000"/>
                <w:lang w:eastAsia="ru-RU"/>
              </w:rPr>
              <w:t>Оснащен</w:t>
            </w:r>
            <w:proofErr w:type="gramEnd"/>
            <w:r w:rsidRPr="00EA09A4">
              <w:rPr>
                <w:rFonts w:ascii="Times New Roman" w:eastAsia="Times New Roman" w:hAnsi="Times New Roman" w:cs="Times New Roman"/>
                <w:color w:val="000000"/>
                <w:lang w:eastAsia="ru-RU"/>
              </w:rPr>
              <w:t xml:space="preserve"> контролем отступа от края листа до пробиваемых отверстий, фиксатором для выравнивания страниц документа. </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Отделы</w:t>
            </w:r>
            <w:r>
              <w:rPr>
                <w:rFonts w:ascii="Times New Roman" w:eastAsia="Times New Roman" w:hAnsi="Times New Roman" w:cs="Times New Roman"/>
                <w:color w:val="000000"/>
                <w:lang w:eastAsia="ru-RU"/>
              </w:rPr>
              <w:t xml:space="preserve"> в составе структурных подразделений органа местного самоуправления</w:t>
            </w:r>
            <w:r w:rsidRPr="00EA09A4">
              <w:rPr>
                <w:rFonts w:ascii="Times New Roman" w:eastAsia="Times New Roman" w:hAnsi="Times New Roman" w:cs="Times New Roman"/>
                <w:color w:val="000000"/>
                <w:lang w:eastAsia="ru-RU"/>
              </w:rPr>
              <w:t>, приемные</w:t>
            </w:r>
            <w:r>
              <w:rPr>
                <w:rFonts w:ascii="Times New Roman" w:eastAsia="Times New Roman" w:hAnsi="Times New Roman" w:cs="Times New Roman"/>
                <w:color w:val="000000"/>
                <w:lang w:eastAsia="ru-RU"/>
              </w:rPr>
              <w:t xml:space="preserve"> руководителей</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1 на отдел</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5 500,00 включительно</w:t>
            </w:r>
          </w:p>
        </w:tc>
      </w:tr>
      <w:tr w:rsidR="00FC0B6C" w:rsidRPr="00EA09A4" w:rsidTr="00AB7385">
        <w:trPr>
          <w:trHeight w:val="12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lastRenderedPageBreak/>
              <w:t>8.</w:t>
            </w:r>
          </w:p>
        </w:tc>
        <w:tc>
          <w:tcPr>
            <w:tcW w:w="1878"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Количество и цена на  фотоаппарата</w:t>
            </w: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Цифровой фотоаппарат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Цифровой фотоаппарат</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Управление информационной политики</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1</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15 000,00 включительно</w:t>
            </w:r>
          </w:p>
        </w:tc>
      </w:tr>
      <w:tr w:rsidR="00FC0B6C" w:rsidRPr="00EA09A4" w:rsidTr="00AB7385">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9.</w:t>
            </w:r>
          </w:p>
        </w:tc>
        <w:tc>
          <w:tcPr>
            <w:tcW w:w="1878"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Количество и цена на диктофон</w:t>
            </w: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Диктофон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Объем встроенной памяти не менее 4 ГБ, запись - WMA, время работы не менее 36 ч.</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Управление информационной политики</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1</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3 000,00 включительно</w:t>
            </w:r>
          </w:p>
        </w:tc>
      </w:tr>
      <w:tr w:rsidR="00FC0B6C" w:rsidRPr="00EA09A4" w:rsidTr="00AB7385">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10.</w:t>
            </w:r>
          </w:p>
        </w:tc>
        <w:tc>
          <w:tcPr>
            <w:tcW w:w="1878"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Количество и цена на телефон</w:t>
            </w: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Телефон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Регулятор уровня громкости звонка, Разъем для гарнитуры,  Повторный набор номера, Тональный набор.</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1</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1 000,00 включительно</w:t>
            </w:r>
          </w:p>
        </w:tc>
      </w:tr>
      <w:tr w:rsidR="00FC0B6C" w:rsidRPr="00EA09A4" w:rsidTr="00AB7385">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11.</w:t>
            </w:r>
          </w:p>
        </w:tc>
        <w:tc>
          <w:tcPr>
            <w:tcW w:w="1878"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Количество и цена на телефон-факс</w:t>
            </w: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Телефон-факс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noWrap/>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Аппарат для факсимильной связи</w:t>
            </w:r>
          </w:p>
        </w:tc>
        <w:tc>
          <w:tcPr>
            <w:tcW w:w="2582" w:type="dxa"/>
            <w:tcBorders>
              <w:top w:val="nil"/>
              <w:left w:val="nil"/>
              <w:bottom w:val="nil"/>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Отделы</w:t>
            </w:r>
            <w:r>
              <w:rPr>
                <w:rFonts w:ascii="Times New Roman" w:eastAsia="Times New Roman" w:hAnsi="Times New Roman" w:cs="Times New Roman"/>
                <w:color w:val="000000"/>
                <w:lang w:eastAsia="ru-RU"/>
              </w:rPr>
              <w:t xml:space="preserve"> в составе структурных подразделений органа местного самоуправления</w:t>
            </w:r>
            <w:r w:rsidRPr="00EA09A4">
              <w:rPr>
                <w:rFonts w:ascii="Times New Roman" w:eastAsia="Times New Roman" w:hAnsi="Times New Roman" w:cs="Times New Roman"/>
                <w:color w:val="000000"/>
                <w:lang w:eastAsia="ru-RU"/>
              </w:rPr>
              <w:t>, приемные</w:t>
            </w:r>
            <w:r>
              <w:rPr>
                <w:rFonts w:ascii="Times New Roman" w:eastAsia="Times New Roman" w:hAnsi="Times New Roman" w:cs="Times New Roman"/>
                <w:color w:val="000000"/>
                <w:lang w:eastAsia="ru-RU"/>
              </w:rPr>
              <w:t xml:space="preserve"> руководителей</w:t>
            </w:r>
          </w:p>
        </w:tc>
        <w:tc>
          <w:tcPr>
            <w:tcW w:w="1296" w:type="dxa"/>
            <w:tcBorders>
              <w:top w:val="nil"/>
              <w:left w:val="nil"/>
              <w:bottom w:val="nil"/>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1 на отдел</w:t>
            </w:r>
          </w:p>
        </w:tc>
        <w:tc>
          <w:tcPr>
            <w:tcW w:w="1910" w:type="dxa"/>
            <w:tcBorders>
              <w:top w:val="nil"/>
              <w:left w:val="nil"/>
              <w:bottom w:val="nil"/>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7 000,00 включительно</w:t>
            </w:r>
          </w:p>
        </w:tc>
      </w:tr>
      <w:tr w:rsidR="00FC0B6C" w:rsidRPr="00EA09A4" w:rsidTr="00AB7385">
        <w:trPr>
          <w:trHeight w:val="1500"/>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12.</w:t>
            </w:r>
          </w:p>
        </w:tc>
        <w:tc>
          <w:tcPr>
            <w:tcW w:w="1878" w:type="dxa"/>
            <w:vMerge w:val="restart"/>
            <w:tcBorders>
              <w:top w:val="nil"/>
              <w:left w:val="single" w:sz="4" w:space="0" w:color="auto"/>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Количество и цена на жалюзи, шторы</w:t>
            </w:r>
          </w:p>
        </w:tc>
        <w:tc>
          <w:tcPr>
            <w:tcW w:w="2303" w:type="dxa"/>
            <w:vMerge w:val="restart"/>
            <w:tcBorders>
              <w:top w:val="nil"/>
              <w:left w:val="single" w:sz="4" w:space="0" w:color="auto"/>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Жалюзи, шторы, рулонные шторы (срок полезного использования не менее 5 лет)</w:t>
            </w:r>
          </w:p>
        </w:tc>
        <w:tc>
          <w:tcPr>
            <w:tcW w:w="3799" w:type="dxa"/>
            <w:vMerge w:val="restart"/>
            <w:tcBorders>
              <w:top w:val="nil"/>
              <w:left w:val="single" w:sz="4" w:space="0" w:color="auto"/>
              <w:bottom w:val="single" w:sz="4" w:space="0" w:color="000000"/>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Жалюзи, шторы, рулонные шторы должны соответствовать размеру окон</w:t>
            </w:r>
          </w:p>
        </w:tc>
        <w:tc>
          <w:tcPr>
            <w:tcW w:w="2582" w:type="dxa"/>
            <w:tcBorders>
              <w:top w:val="single" w:sz="4" w:space="0" w:color="auto"/>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по количеству окон в отделе</w:t>
            </w:r>
          </w:p>
        </w:tc>
        <w:tc>
          <w:tcPr>
            <w:tcW w:w="1910" w:type="dxa"/>
            <w:tcBorders>
              <w:top w:val="single" w:sz="4" w:space="0" w:color="auto"/>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2 000,00 включительно</w:t>
            </w:r>
          </w:p>
        </w:tc>
      </w:tr>
      <w:tr w:rsidR="00FC0B6C" w:rsidRPr="00EA09A4" w:rsidTr="00AB7385">
        <w:trPr>
          <w:trHeight w:val="1200"/>
        </w:trPr>
        <w:tc>
          <w:tcPr>
            <w:tcW w:w="592" w:type="dxa"/>
            <w:vMerge/>
            <w:tcBorders>
              <w:top w:val="nil"/>
              <w:left w:val="single" w:sz="4" w:space="0" w:color="auto"/>
              <w:bottom w:val="single" w:sz="4" w:space="0" w:color="auto"/>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auto"/>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2303" w:type="dxa"/>
            <w:vMerge/>
            <w:tcBorders>
              <w:top w:val="nil"/>
              <w:left w:val="single" w:sz="4" w:space="0" w:color="auto"/>
              <w:bottom w:val="single" w:sz="4" w:space="0" w:color="auto"/>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3799"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AB7385">
            <w:pPr>
              <w:spacing w:after="0" w:line="240" w:lineRule="auto"/>
              <w:rPr>
                <w:rFonts w:ascii="Times New Roman" w:eastAsia="Times New Roman" w:hAnsi="Times New Roman" w:cs="Times New Roman"/>
                <w:color w:val="000000"/>
                <w:lang w:eastAsia="ru-RU"/>
              </w:rPr>
            </w:pP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Приемные и кабинеты руководителей</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по количеству окон в кабинете</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7 000,00 включительно</w:t>
            </w:r>
          </w:p>
        </w:tc>
      </w:tr>
      <w:tr w:rsidR="00FC0B6C" w:rsidRPr="00EA09A4" w:rsidTr="00AB7385">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13.</w:t>
            </w:r>
          </w:p>
        </w:tc>
        <w:tc>
          <w:tcPr>
            <w:tcW w:w="1878"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Количество и цена на информационные стенды</w:t>
            </w:r>
          </w:p>
        </w:tc>
        <w:tc>
          <w:tcPr>
            <w:tcW w:w="2303"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Информационные стенды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Информационный стенд настенный с карманами</w:t>
            </w:r>
          </w:p>
        </w:tc>
        <w:tc>
          <w:tcPr>
            <w:tcW w:w="2582"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Управления</w:t>
            </w:r>
          </w:p>
        </w:tc>
        <w:tc>
          <w:tcPr>
            <w:tcW w:w="1296"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менее 1 на управление</w:t>
            </w:r>
          </w:p>
        </w:tc>
        <w:tc>
          <w:tcPr>
            <w:tcW w:w="191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5 000,00 включительно</w:t>
            </w:r>
          </w:p>
        </w:tc>
      </w:tr>
      <w:tr w:rsidR="00FC0B6C" w:rsidRPr="00EA09A4" w:rsidTr="00AB7385">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lastRenderedPageBreak/>
              <w:t>14.</w:t>
            </w:r>
          </w:p>
        </w:tc>
        <w:tc>
          <w:tcPr>
            <w:tcW w:w="1878" w:type="dxa"/>
            <w:tcBorders>
              <w:top w:val="nil"/>
              <w:left w:val="nil"/>
              <w:bottom w:val="single" w:sz="4" w:space="0" w:color="auto"/>
              <w:right w:val="single" w:sz="4" w:space="0" w:color="auto"/>
            </w:tcBorders>
            <w:shd w:val="clear" w:color="auto" w:fill="auto"/>
            <w:vAlign w:val="center"/>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Количество и цена на вывески, таблички</w:t>
            </w:r>
          </w:p>
        </w:tc>
        <w:tc>
          <w:tcPr>
            <w:tcW w:w="2303" w:type="dxa"/>
            <w:tcBorders>
              <w:top w:val="nil"/>
              <w:left w:val="nil"/>
              <w:bottom w:val="single" w:sz="4" w:space="0" w:color="auto"/>
              <w:right w:val="single" w:sz="4" w:space="0" w:color="auto"/>
            </w:tcBorders>
            <w:shd w:val="clear" w:color="auto" w:fill="auto"/>
            <w:vAlign w:val="center"/>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Вывески, таблички (срок полезного использования не менее 3 лет)</w:t>
            </w:r>
          </w:p>
        </w:tc>
        <w:tc>
          <w:tcPr>
            <w:tcW w:w="3799" w:type="dxa"/>
            <w:tcBorders>
              <w:top w:val="nil"/>
              <w:left w:val="nil"/>
              <w:bottom w:val="single" w:sz="4" w:space="0" w:color="auto"/>
              <w:right w:val="single" w:sz="4" w:space="0" w:color="auto"/>
            </w:tcBorders>
            <w:shd w:val="clear" w:color="auto" w:fill="auto"/>
            <w:vAlign w:val="center"/>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Информационные вывески, таблички на двери кабинетов, на фасад зданий</w:t>
            </w:r>
          </w:p>
        </w:tc>
        <w:tc>
          <w:tcPr>
            <w:tcW w:w="2582" w:type="dxa"/>
            <w:tcBorders>
              <w:top w:val="nil"/>
              <w:left w:val="nil"/>
              <w:bottom w:val="single" w:sz="4" w:space="0" w:color="auto"/>
              <w:right w:val="single" w:sz="4" w:space="0" w:color="auto"/>
            </w:tcBorders>
            <w:shd w:val="clear" w:color="auto" w:fill="auto"/>
            <w:vAlign w:val="center"/>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Отделы, управления и др.</w:t>
            </w:r>
          </w:p>
        </w:tc>
        <w:tc>
          <w:tcPr>
            <w:tcW w:w="1296" w:type="dxa"/>
            <w:tcBorders>
              <w:top w:val="nil"/>
              <w:left w:val="nil"/>
              <w:bottom w:val="single" w:sz="4" w:space="0" w:color="auto"/>
              <w:right w:val="single" w:sz="4" w:space="0" w:color="auto"/>
            </w:tcBorders>
            <w:shd w:val="clear" w:color="auto" w:fill="auto"/>
            <w:vAlign w:val="center"/>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по количеству кабинетов, зданий</w:t>
            </w:r>
          </w:p>
        </w:tc>
        <w:tc>
          <w:tcPr>
            <w:tcW w:w="1910" w:type="dxa"/>
            <w:tcBorders>
              <w:top w:val="nil"/>
              <w:left w:val="nil"/>
              <w:bottom w:val="single" w:sz="4" w:space="0" w:color="auto"/>
              <w:right w:val="single" w:sz="4" w:space="0" w:color="auto"/>
            </w:tcBorders>
            <w:shd w:val="clear" w:color="auto" w:fill="auto"/>
            <w:vAlign w:val="center"/>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1 000,00 включительно</w:t>
            </w:r>
          </w:p>
        </w:tc>
      </w:tr>
      <w:tr w:rsidR="00FC0B6C" w:rsidRPr="00EA09A4" w:rsidTr="00AB7385">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878" w:type="dxa"/>
            <w:tcBorders>
              <w:top w:val="nil"/>
              <w:left w:val="nil"/>
              <w:bottom w:val="single" w:sz="4" w:space="0" w:color="auto"/>
              <w:right w:val="single" w:sz="4" w:space="0" w:color="auto"/>
            </w:tcBorders>
            <w:shd w:val="clear" w:color="auto" w:fill="auto"/>
            <w:vAlign w:val="center"/>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Количество и цена на ковровые дорожки </w:t>
            </w:r>
          </w:p>
        </w:tc>
        <w:tc>
          <w:tcPr>
            <w:tcW w:w="2303" w:type="dxa"/>
            <w:tcBorders>
              <w:top w:val="nil"/>
              <w:left w:val="nil"/>
              <w:bottom w:val="single" w:sz="4" w:space="0" w:color="auto"/>
              <w:right w:val="single" w:sz="4" w:space="0" w:color="auto"/>
            </w:tcBorders>
            <w:shd w:val="clear" w:color="auto" w:fill="auto"/>
            <w:vAlign w:val="center"/>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Ковровые дорожки (срок полезного использования не менее 3 лет)</w:t>
            </w:r>
          </w:p>
        </w:tc>
        <w:tc>
          <w:tcPr>
            <w:tcW w:w="3799" w:type="dxa"/>
            <w:tcBorders>
              <w:top w:val="nil"/>
              <w:left w:val="nil"/>
              <w:bottom w:val="single" w:sz="4" w:space="0" w:color="auto"/>
              <w:right w:val="single" w:sz="4" w:space="0" w:color="auto"/>
            </w:tcBorders>
            <w:shd w:val="clear" w:color="auto" w:fill="auto"/>
            <w:vAlign w:val="center"/>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Ковровая дорожка</w:t>
            </w:r>
          </w:p>
        </w:tc>
        <w:tc>
          <w:tcPr>
            <w:tcW w:w="2582" w:type="dxa"/>
            <w:tcBorders>
              <w:top w:val="nil"/>
              <w:left w:val="nil"/>
              <w:bottom w:val="single" w:sz="4" w:space="0" w:color="auto"/>
              <w:right w:val="single" w:sz="4" w:space="0" w:color="auto"/>
            </w:tcBorders>
            <w:shd w:val="clear" w:color="auto" w:fill="auto"/>
            <w:vAlign w:val="center"/>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Коридоры в здании администрации города Югорска и в коридорах здания </w:t>
            </w:r>
            <w:proofErr w:type="spellStart"/>
            <w:r>
              <w:rPr>
                <w:rFonts w:ascii="Times New Roman" w:eastAsia="Times New Roman" w:hAnsi="Times New Roman" w:cs="Times New Roman"/>
                <w:color w:val="000000"/>
                <w:lang w:eastAsia="ru-RU"/>
              </w:rPr>
              <w:t>ДЖКиСК</w:t>
            </w:r>
            <w:proofErr w:type="spellEnd"/>
          </w:p>
        </w:tc>
        <w:tc>
          <w:tcPr>
            <w:tcW w:w="1296" w:type="dxa"/>
            <w:tcBorders>
              <w:top w:val="nil"/>
              <w:left w:val="nil"/>
              <w:bottom w:val="single" w:sz="4" w:space="0" w:color="auto"/>
              <w:right w:val="single" w:sz="4" w:space="0" w:color="auto"/>
            </w:tcBorders>
            <w:shd w:val="clear" w:color="auto" w:fill="auto"/>
            <w:vAlign w:val="center"/>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метражу коридоров</w:t>
            </w:r>
          </w:p>
        </w:tc>
        <w:tc>
          <w:tcPr>
            <w:tcW w:w="1910" w:type="dxa"/>
            <w:tcBorders>
              <w:top w:val="nil"/>
              <w:left w:val="nil"/>
              <w:bottom w:val="single" w:sz="4" w:space="0" w:color="auto"/>
              <w:right w:val="single" w:sz="4" w:space="0" w:color="auto"/>
            </w:tcBorders>
            <w:shd w:val="clear" w:color="auto" w:fill="auto"/>
            <w:vAlign w:val="center"/>
          </w:tcPr>
          <w:p w:rsidR="00FC0B6C" w:rsidRPr="00EA09A4"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 0</w:t>
            </w:r>
            <w:r w:rsidRPr="00EA09A4">
              <w:rPr>
                <w:rFonts w:ascii="Times New Roman" w:eastAsia="Times New Roman" w:hAnsi="Times New Roman" w:cs="Times New Roman"/>
                <w:color w:val="000000"/>
                <w:lang w:eastAsia="ru-RU"/>
              </w:rPr>
              <w:t>00,00</w:t>
            </w:r>
            <w:r>
              <w:rPr>
                <w:rFonts w:ascii="Times New Roman" w:eastAsia="Times New Roman" w:hAnsi="Times New Roman" w:cs="Times New Roman"/>
                <w:color w:val="000000"/>
                <w:lang w:eastAsia="ru-RU"/>
              </w:rPr>
              <w:t xml:space="preserve"> за </w:t>
            </w:r>
            <w:proofErr w:type="spellStart"/>
            <w:r>
              <w:rPr>
                <w:rFonts w:ascii="Times New Roman" w:eastAsia="Times New Roman" w:hAnsi="Times New Roman" w:cs="Times New Roman"/>
                <w:color w:val="000000"/>
                <w:lang w:eastAsia="ru-RU"/>
              </w:rPr>
              <w:t>п.м</w:t>
            </w:r>
            <w:proofErr w:type="spellEnd"/>
            <w:r>
              <w:rPr>
                <w:rFonts w:ascii="Times New Roman" w:eastAsia="Times New Roman" w:hAnsi="Times New Roman" w:cs="Times New Roman"/>
                <w:color w:val="000000"/>
                <w:lang w:eastAsia="ru-RU"/>
              </w:rPr>
              <w:t>.</w:t>
            </w:r>
            <w:r w:rsidRPr="00EA09A4">
              <w:rPr>
                <w:rFonts w:ascii="Times New Roman" w:eastAsia="Times New Roman" w:hAnsi="Times New Roman" w:cs="Times New Roman"/>
                <w:color w:val="000000"/>
                <w:lang w:eastAsia="ru-RU"/>
              </w:rPr>
              <w:t xml:space="preserve"> включительно</w:t>
            </w:r>
          </w:p>
        </w:tc>
      </w:tr>
      <w:tr w:rsidR="009B4D00" w:rsidRPr="00EA09A4" w:rsidTr="00AB7385">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9B4D00" w:rsidRPr="00EA09A4" w:rsidRDefault="009B4D00" w:rsidP="009E66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878" w:type="dxa"/>
            <w:tcBorders>
              <w:top w:val="nil"/>
              <w:left w:val="nil"/>
              <w:bottom w:val="single" w:sz="4" w:space="0" w:color="auto"/>
              <w:right w:val="single" w:sz="4" w:space="0" w:color="auto"/>
            </w:tcBorders>
            <w:shd w:val="clear" w:color="auto" w:fill="auto"/>
            <w:vAlign w:val="center"/>
          </w:tcPr>
          <w:p w:rsidR="009B4D00" w:rsidRPr="00EA09A4" w:rsidRDefault="009B4D00" w:rsidP="009E66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 и цена на половое покрытие при входе в здание</w:t>
            </w:r>
          </w:p>
        </w:tc>
        <w:tc>
          <w:tcPr>
            <w:tcW w:w="2303" w:type="dxa"/>
            <w:tcBorders>
              <w:top w:val="nil"/>
              <w:left w:val="nil"/>
              <w:bottom w:val="single" w:sz="4" w:space="0" w:color="auto"/>
              <w:right w:val="single" w:sz="4" w:space="0" w:color="auto"/>
            </w:tcBorders>
            <w:shd w:val="clear" w:color="auto" w:fill="auto"/>
            <w:vAlign w:val="center"/>
          </w:tcPr>
          <w:p w:rsidR="009B4D00" w:rsidRPr="00EA09A4" w:rsidRDefault="009B4D00" w:rsidP="009E66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Половое покрытие при входе в здание (срок полезного использования не менее 2 лет)</w:t>
            </w:r>
          </w:p>
        </w:tc>
        <w:tc>
          <w:tcPr>
            <w:tcW w:w="3799" w:type="dxa"/>
            <w:tcBorders>
              <w:top w:val="nil"/>
              <w:left w:val="nil"/>
              <w:bottom w:val="single" w:sz="4" w:space="0" w:color="auto"/>
              <w:right w:val="single" w:sz="4" w:space="0" w:color="auto"/>
            </w:tcBorders>
            <w:shd w:val="clear" w:color="auto" w:fill="auto"/>
            <w:vAlign w:val="center"/>
          </w:tcPr>
          <w:p w:rsidR="009B4D00" w:rsidRPr="00EA09A4" w:rsidRDefault="009B4D00" w:rsidP="009E66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Половое покрытие при входе в здание противоскользящее, изготовлено из резины</w:t>
            </w:r>
          </w:p>
        </w:tc>
        <w:tc>
          <w:tcPr>
            <w:tcW w:w="2582" w:type="dxa"/>
            <w:tcBorders>
              <w:top w:val="nil"/>
              <w:left w:val="nil"/>
              <w:bottom w:val="single" w:sz="4" w:space="0" w:color="auto"/>
              <w:right w:val="single" w:sz="4" w:space="0" w:color="auto"/>
            </w:tcBorders>
            <w:shd w:val="clear" w:color="auto" w:fill="auto"/>
            <w:vAlign w:val="center"/>
          </w:tcPr>
          <w:p w:rsidR="009B4D00" w:rsidRPr="00EA09A4" w:rsidRDefault="009B4D00" w:rsidP="009E66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Входные группы при входе в здание администрации города Югорска и здание </w:t>
            </w:r>
            <w:proofErr w:type="spellStart"/>
            <w:r>
              <w:rPr>
                <w:rFonts w:ascii="Times New Roman" w:eastAsia="Times New Roman" w:hAnsi="Times New Roman" w:cs="Times New Roman"/>
                <w:color w:val="000000"/>
                <w:lang w:eastAsia="ru-RU"/>
              </w:rPr>
              <w:t>ДЖКиСК</w:t>
            </w:r>
            <w:proofErr w:type="spellEnd"/>
          </w:p>
        </w:tc>
        <w:tc>
          <w:tcPr>
            <w:tcW w:w="1296" w:type="dxa"/>
            <w:tcBorders>
              <w:top w:val="nil"/>
              <w:left w:val="nil"/>
              <w:bottom w:val="single" w:sz="4" w:space="0" w:color="auto"/>
              <w:right w:val="single" w:sz="4" w:space="0" w:color="auto"/>
            </w:tcBorders>
            <w:shd w:val="clear" w:color="auto" w:fill="auto"/>
            <w:vAlign w:val="center"/>
          </w:tcPr>
          <w:p w:rsidR="009B4D00" w:rsidRPr="00EA09A4" w:rsidRDefault="009B4D00" w:rsidP="009E66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метражу входных групп</w:t>
            </w:r>
          </w:p>
        </w:tc>
        <w:tc>
          <w:tcPr>
            <w:tcW w:w="1910" w:type="dxa"/>
            <w:tcBorders>
              <w:top w:val="nil"/>
              <w:left w:val="nil"/>
              <w:bottom w:val="single" w:sz="4" w:space="0" w:color="auto"/>
              <w:right w:val="single" w:sz="4" w:space="0" w:color="auto"/>
            </w:tcBorders>
            <w:shd w:val="clear" w:color="auto" w:fill="auto"/>
            <w:vAlign w:val="center"/>
          </w:tcPr>
          <w:p w:rsidR="009B4D00" w:rsidRPr="00EA09A4" w:rsidRDefault="009B4D00" w:rsidP="009E66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1 500</w:t>
            </w:r>
            <w:r w:rsidRPr="00EA09A4">
              <w:rPr>
                <w:rFonts w:ascii="Times New Roman" w:eastAsia="Times New Roman" w:hAnsi="Times New Roman" w:cs="Times New Roman"/>
                <w:color w:val="000000"/>
                <w:lang w:eastAsia="ru-RU"/>
              </w:rPr>
              <w:t xml:space="preserve">,00 </w:t>
            </w:r>
            <w:r>
              <w:rPr>
                <w:rFonts w:ascii="Times New Roman" w:eastAsia="Times New Roman" w:hAnsi="Times New Roman" w:cs="Times New Roman"/>
                <w:color w:val="000000"/>
                <w:lang w:eastAsia="ru-RU"/>
              </w:rPr>
              <w:t xml:space="preserve">за кв. м. </w:t>
            </w:r>
            <w:r w:rsidRPr="00EA09A4">
              <w:rPr>
                <w:rFonts w:ascii="Times New Roman" w:eastAsia="Times New Roman" w:hAnsi="Times New Roman" w:cs="Times New Roman"/>
                <w:color w:val="000000"/>
                <w:lang w:eastAsia="ru-RU"/>
              </w:rPr>
              <w:t>включительно</w:t>
            </w:r>
          </w:p>
        </w:tc>
      </w:tr>
      <w:tr w:rsidR="00531998" w:rsidRPr="00EA09A4" w:rsidTr="00AB7385">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531998" w:rsidRDefault="00531998"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878" w:type="dxa"/>
            <w:tcBorders>
              <w:top w:val="nil"/>
              <w:left w:val="nil"/>
              <w:bottom w:val="single" w:sz="4" w:space="0" w:color="auto"/>
              <w:right w:val="single" w:sz="4" w:space="0" w:color="auto"/>
            </w:tcBorders>
            <w:shd w:val="clear" w:color="auto" w:fill="auto"/>
            <w:vAlign w:val="center"/>
          </w:tcPr>
          <w:p w:rsidR="00531998" w:rsidRDefault="00531998"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 и цена на набор мягкой мебели</w:t>
            </w:r>
          </w:p>
        </w:tc>
        <w:tc>
          <w:tcPr>
            <w:tcW w:w="2303" w:type="dxa"/>
            <w:tcBorders>
              <w:top w:val="nil"/>
              <w:left w:val="nil"/>
              <w:bottom w:val="single" w:sz="4" w:space="0" w:color="auto"/>
              <w:right w:val="single" w:sz="4" w:space="0" w:color="auto"/>
            </w:tcBorders>
            <w:shd w:val="clear" w:color="auto" w:fill="auto"/>
            <w:vAlign w:val="center"/>
          </w:tcPr>
          <w:p w:rsidR="00531998" w:rsidRDefault="00531998"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Набор мягкой мебели (диван и 2 кресла) (срок полезного использования не менее 10 лет)</w:t>
            </w:r>
          </w:p>
        </w:tc>
        <w:tc>
          <w:tcPr>
            <w:tcW w:w="3799" w:type="dxa"/>
            <w:tcBorders>
              <w:top w:val="nil"/>
              <w:left w:val="nil"/>
              <w:bottom w:val="single" w:sz="4" w:space="0" w:color="auto"/>
              <w:right w:val="single" w:sz="4" w:space="0" w:color="auto"/>
            </w:tcBorders>
            <w:shd w:val="clear" w:color="auto" w:fill="auto"/>
            <w:vAlign w:val="center"/>
          </w:tcPr>
          <w:p w:rsidR="00531998" w:rsidRDefault="00531998"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Набор мягкой мебели из натуральной кожи. Диван 3-х местный, размером не менее 204*78*78. Кресло размером не менее 100*78*78.</w:t>
            </w:r>
          </w:p>
        </w:tc>
        <w:tc>
          <w:tcPr>
            <w:tcW w:w="2582" w:type="dxa"/>
            <w:tcBorders>
              <w:top w:val="nil"/>
              <w:left w:val="nil"/>
              <w:bottom w:val="single" w:sz="4" w:space="0" w:color="auto"/>
              <w:right w:val="single" w:sz="4" w:space="0" w:color="auto"/>
            </w:tcBorders>
            <w:shd w:val="clear" w:color="auto" w:fill="auto"/>
            <w:vAlign w:val="center"/>
          </w:tcPr>
          <w:p w:rsidR="00531998" w:rsidRDefault="00531998"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зал торжеств отдела ЗАГС</w:t>
            </w:r>
          </w:p>
        </w:tc>
        <w:tc>
          <w:tcPr>
            <w:tcW w:w="1296" w:type="dxa"/>
            <w:tcBorders>
              <w:top w:val="nil"/>
              <w:left w:val="nil"/>
              <w:bottom w:val="single" w:sz="4" w:space="0" w:color="auto"/>
              <w:right w:val="single" w:sz="4" w:space="0" w:color="auto"/>
            </w:tcBorders>
            <w:shd w:val="clear" w:color="auto" w:fill="auto"/>
            <w:vAlign w:val="center"/>
          </w:tcPr>
          <w:p w:rsidR="00531998" w:rsidRDefault="00531998"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910" w:type="dxa"/>
            <w:tcBorders>
              <w:top w:val="nil"/>
              <w:left w:val="nil"/>
              <w:bottom w:val="single" w:sz="4" w:space="0" w:color="auto"/>
              <w:right w:val="single" w:sz="4" w:space="0" w:color="auto"/>
            </w:tcBorders>
            <w:shd w:val="clear" w:color="auto" w:fill="auto"/>
            <w:vAlign w:val="center"/>
          </w:tcPr>
          <w:p w:rsidR="00531998" w:rsidRDefault="00531998"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120 000,00 за набор включительно.</w:t>
            </w:r>
          </w:p>
        </w:tc>
      </w:tr>
      <w:tr w:rsidR="00666804" w:rsidRPr="00EA09A4" w:rsidTr="00AB7385">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666804" w:rsidRDefault="00666804"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878" w:type="dxa"/>
            <w:tcBorders>
              <w:top w:val="nil"/>
              <w:left w:val="nil"/>
              <w:bottom w:val="single" w:sz="4" w:space="0" w:color="auto"/>
              <w:right w:val="single" w:sz="4" w:space="0" w:color="auto"/>
            </w:tcBorders>
            <w:shd w:val="clear" w:color="auto" w:fill="auto"/>
            <w:vAlign w:val="center"/>
          </w:tcPr>
          <w:p w:rsidR="00666804" w:rsidRDefault="00666804"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 и цена на архивное подвижное оборудование</w:t>
            </w:r>
          </w:p>
        </w:tc>
        <w:tc>
          <w:tcPr>
            <w:tcW w:w="2303" w:type="dxa"/>
            <w:tcBorders>
              <w:top w:val="nil"/>
              <w:left w:val="nil"/>
              <w:bottom w:val="single" w:sz="4" w:space="0" w:color="auto"/>
              <w:right w:val="single" w:sz="4" w:space="0" w:color="auto"/>
            </w:tcBorders>
            <w:shd w:val="clear" w:color="auto" w:fill="auto"/>
            <w:vAlign w:val="center"/>
          </w:tcPr>
          <w:p w:rsidR="00666804" w:rsidRDefault="00666804"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Архивное подвижное оборудование (срок полезного использования не менее 20 лет)</w:t>
            </w:r>
          </w:p>
        </w:tc>
        <w:tc>
          <w:tcPr>
            <w:tcW w:w="3799" w:type="dxa"/>
            <w:tcBorders>
              <w:top w:val="nil"/>
              <w:left w:val="nil"/>
              <w:bottom w:val="single" w:sz="4" w:space="0" w:color="auto"/>
              <w:right w:val="single" w:sz="4" w:space="0" w:color="auto"/>
            </w:tcBorders>
            <w:shd w:val="clear" w:color="auto" w:fill="auto"/>
            <w:vAlign w:val="center"/>
          </w:tcPr>
          <w:p w:rsidR="00666804" w:rsidRDefault="00666804"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Универсальная конструкция с фальшполом, двустороннего подхода высотой не менее 2 415 мм. Количество полок 7 шт. + 7 шт. (6 рабочих + 1 </w:t>
            </w:r>
            <w:proofErr w:type="gramStart"/>
            <w:r>
              <w:rPr>
                <w:rFonts w:ascii="Times New Roman" w:eastAsia="Times New Roman" w:hAnsi="Times New Roman" w:cs="Times New Roman"/>
                <w:color w:val="000000"/>
                <w:lang w:eastAsia="ru-RU"/>
              </w:rPr>
              <w:t>верхняя</w:t>
            </w:r>
            <w:proofErr w:type="gramEnd"/>
            <w:r>
              <w:rPr>
                <w:rFonts w:ascii="Times New Roman" w:eastAsia="Times New Roman" w:hAnsi="Times New Roman" w:cs="Times New Roman"/>
                <w:color w:val="000000"/>
                <w:lang w:eastAsia="ru-RU"/>
              </w:rPr>
              <w:t>). Размер полок не менее 1 000х300 мм. Рамка для маркировки 2 шт. Штурвал трехлучевой с пластмассовыми рукоятками. Редуктор, стопор.</w:t>
            </w:r>
          </w:p>
        </w:tc>
        <w:tc>
          <w:tcPr>
            <w:tcW w:w="2582" w:type="dxa"/>
            <w:tcBorders>
              <w:top w:val="nil"/>
              <w:left w:val="nil"/>
              <w:bottom w:val="single" w:sz="4" w:space="0" w:color="auto"/>
              <w:right w:val="single" w:sz="4" w:space="0" w:color="auto"/>
            </w:tcBorders>
            <w:shd w:val="clear" w:color="auto" w:fill="auto"/>
            <w:vAlign w:val="center"/>
          </w:tcPr>
          <w:p w:rsidR="00666804" w:rsidRDefault="00666804"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помещение архива города Югорска</w:t>
            </w:r>
          </w:p>
        </w:tc>
        <w:tc>
          <w:tcPr>
            <w:tcW w:w="1296" w:type="dxa"/>
            <w:tcBorders>
              <w:top w:val="nil"/>
              <w:left w:val="nil"/>
              <w:bottom w:val="single" w:sz="4" w:space="0" w:color="auto"/>
              <w:right w:val="single" w:sz="4" w:space="0" w:color="auto"/>
            </w:tcBorders>
            <w:shd w:val="clear" w:color="auto" w:fill="auto"/>
            <w:vAlign w:val="center"/>
          </w:tcPr>
          <w:p w:rsidR="00666804" w:rsidRDefault="00666804"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 штук в помещение архива</w:t>
            </w:r>
          </w:p>
        </w:tc>
        <w:tc>
          <w:tcPr>
            <w:tcW w:w="1910" w:type="dxa"/>
            <w:tcBorders>
              <w:top w:val="nil"/>
              <w:left w:val="nil"/>
              <w:bottom w:val="single" w:sz="4" w:space="0" w:color="auto"/>
              <w:right w:val="single" w:sz="4" w:space="0" w:color="auto"/>
            </w:tcBorders>
            <w:shd w:val="clear" w:color="auto" w:fill="auto"/>
            <w:vAlign w:val="center"/>
          </w:tcPr>
          <w:p w:rsidR="00666804" w:rsidRDefault="00666804"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20 000,00 за секцию</w:t>
            </w:r>
          </w:p>
        </w:tc>
      </w:tr>
    </w:tbl>
    <w:p w:rsidR="00FC0B6C" w:rsidRDefault="00FC0B6C" w:rsidP="00FC0B6C">
      <w:pPr>
        <w:pStyle w:val="a4"/>
        <w:spacing w:line="276" w:lineRule="auto"/>
        <w:jc w:val="both"/>
        <w:rPr>
          <w:rFonts w:ascii="Times New Roman" w:hAnsi="Times New Roman" w:cs="Times New Roman"/>
          <w:sz w:val="24"/>
          <w:szCs w:val="24"/>
        </w:rPr>
      </w:pPr>
    </w:p>
    <w:p w:rsidR="00FC0B6C" w:rsidRPr="00324568"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FC0B6C" w:rsidRPr="00324568"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324568">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FC0B6C" w:rsidRDefault="00FC0B6C" w:rsidP="00FC0B6C">
      <w:pPr>
        <w:pStyle w:val="a4"/>
        <w:spacing w:line="276" w:lineRule="auto"/>
        <w:jc w:val="both"/>
        <w:rPr>
          <w:rFonts w:ascii="Times New Roman" w:hAnsi="Times New Roman" w:cs="Times New Roman"/>
          <w:sz w:val="24"/>
          <w:szCs w:val="24"/>
        </w:rPr>
        <w:sectPr w:rsidR="00FC0B6C" w:rsidSect="00AB7385">
          <w:pgSz w:w="16838" w:h="11906" w:orient="landscape"/>
          <w:pgMar w:top="1418" w:right="397" w:bottom="567" w:left="851" w:header="709" w:footer="709" w:gutter="0"/>
          <w:cols w:space="708"/>
          <w:docGrid w:linePitch="360"/>
        </w:sectPr>
      </w:pPr>
    </w:p>
    <w:p w:rsidR="00FC0B6C" w:rsidRDefault="00FC0B6C" w:rsidP="00FC0B6C">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9. </w:t>
      </w:r>
      <w:r w:rsidRPr="001D2B53">
        <w:rPr>
          <w:rFonts w:ascii="Times New Roman" w:hAnsi="Times New Roman" w:cs="Times New Roman"/>
          <w:sz w:val="24"/>
          <w:szCs w:val="24"/>
        </w:rPr>
        <w:t>Норматив на приобретение канцелярских принадлежностей*</w:t>
      </w:r>
    </w:p>
    <w:p w:rsidR="00FC0B6C" w:rsidRDefault="00FC0B6C" w:rsidP="00FC0B6C">
      <w:pPr>
        <w:pStyle w:val="a4"/>
        <w:spacing w:line="276" w:lineRule="auto"/>
        <w:jc w:val="both"/>
        <w:rPr>
          <w:rFonts w:ascii="Times New Roman" w:hAnsi="Times New Roman" w:cs="Times New Roman"/>
          <w:sz w:val="24"/>
          <w:szCs w:val="24"/>
        </w:rPr>
      </w:pPr>
    </w:p>
    <w:tbl>
      <w:tblPr>
        <w:tblW w:w="10020" w:type="dxa"/>
        <w:tblInd w:w="93" w:type="dxa"/>
        <w:tblLook w:val="04A0" w:firstRow="1" w:lastRow="0" w:firstColumn="1" w:lastColumn="0" w:noHBand="0" w:noVBand="1"/>
      </w:tblPr>
      <w:tblGrid>
        <w:gridCol w:w="560"/>
        <w:gridCol w:w="1960"/>
        <w:gridCol w:w="2380"/>
        <w:gridCol w:w="1780"/>
        <w:gridCol w:w="1420"/>
        <w:gridCol w:w="1920"/>
      </w:tblGrid>
      <w:tr w:rsidR="00FC0B6C" w:rsidRPr="001D2B53" w:rsidTr="00AB7385">
        <w:trPr>
          <w:trHeight w:val="142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b/>
                <w:bCs/>
                <w:color w:val="000000"/>
                <w:lang w:eastAsia="ru-RU"/>
              </w:rPr>
            </w:pPr>
            <w:r w:rsidRPr="001D2B53">
              <w:rPr>
                <w:rFonts w:ascii="Times New Roman" w:eastAsia="Times New Roman" w:hAnsi="Times New Roman" w:cs="Times New Roman"/>
                <w:b/>
                <w:bCs/>
                <w:color w:val="000000"/>
                <w:lang w:eastAsia="ru-RU"/>
              </w:rPr>
              <w:t xml:space="preserve">№ </w:t>
            </w:r>
            <w:proofErr w:type="gramStart"/>
            <w:r w:rsidRPr="001D2B53">
              <w:rPr>
                <w:rFonts w:ascii="Times New Roman" w:eastAsia="Times New Roman" w:hAnsi="Times New Roman" w:cs="Times New Roman"/>
                <w:b/>
                <w:bCs/>
                <w:color w:val="000000"/>
                <w:lang w:eastAsia="ru-RU"/>
              </w:rPr>
              <w:t>п</w:t>
            </w:r>
            <w:proofErr w:type="gramEnd"/>
            <w:r w:rsidRPr="001D2B53">
              <w:rPr>
                <w:rFonts w:ascii="Times New Roman" w:eastAsia="Times New Roman" w:hAnsi="Times New Roman" w:cs="Times New Roman"/>
                <w:b/>
                <w:bCs/>
                <w:color w:val="000000"/>
                <w:lang w:eastAsia="ru-RU"/>
              </w:rPr>
              <w:t>/п</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b/>
                <w:bCs/>
                <w:color w:val="000000"/>
                <w:lang w:eastAsia="ru-RU"/>
              </w:rPr>
            </w:pPr>
            <w:r w:rsidRPr="001D2B53">
              <w:rPr>
                <w:rFonts w:ascii="Times New Roman" w:eastAsia="Times New Roman" w:hAnsi="Times New Roman" w:cs="Times New Roman"/>
                <w:b/>
                <w:bCs/>
                <w:color w:val="000000"/>
                <w:lang w:eastAsia="ru-RU"/>
              </w:rPr>
              <w:t>Наименование, периодичность</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b/>
                <w:bCs/>
                <w:color w:val="000000"/>
                <w:lang w:eastAsia="ru-RU"/>
              </w:rPr>
            </w:pPr>
            <w:r w:rsidRPr="001D2B53">
              <w:rPr>
                <w:rFonts w:ascii="Times New Roman" w:eastAsia="Times New Roman" w:hAnsi="Times New Roman" w:cs="Times New Roman"/>
                <w:b/>
                <w:bCs/>
                <w:color w:val="000000"/>
                <w:lang w:eastAsia="ru-RU"/>
              </w:rPr>
              <w:t>Основные характеристики</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b/>
                <w:bCs/>
                <w:color w:val="000000"/>
                <w:lang w:eastAsia="ru-RU"/>
              </w:rPr>
            </w:pPr>
            <w:r w:rsidRPr="001D2B53">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b/>
                <w:bCs/>
                <w:color w:val="000000"/>
                <w:lang w:eastAsia="ru-RU"/>
              </w:rPr>
            </w:pPr>
            <w:r w:rsidRPr="001D2B53">
              <w:rPr>
                <w:rFonts w:ascii="Times New Roman" w:eastAsia="Times New Roman" w:hAnsi="Times New Roman" w:cs="Times New Roman"/>
                <w:b/>
                <w:bCs/>
                <w:color w:val="000000"/>
                <w:lang w:eastAsia="ru-RU"/>
              </w:rPr>
              <w:t>Норматив на 1 штатную единицу</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b/>
                <w:bCs/>
                <w:color w:val="000000"/>
                <w:lang w:eastAsia="ru-RU"/>
              </w:rPr>
            </w:pPr>
            <w:r w:rsidRPr="001D2B53">
              <w:rPr>
                <w:rFonts w:ascii="Times New Roman" w:eastAsia="Times New Roman" w:hAnsi="Times New Roman" w:cs="Times New Roman"/>
                <w:b/>
                <w:bCs/>
                <w:color w:val="000000"/>
                <w:lang w:eastAsia="ru-RU"/>
              </w:rPr>
              <w:t>Цена в расчете на 1 штатную единицу, руб.**</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Антистеплер (1 раз в 3 года)</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proofErr w:type="gramStart"/>
            <w:r w:rsidRPr="001D2B53">
              <w:rPr>
                <w:rFonts w:ascii="Times New Roman" w:eastAsia="Times New Roman" w:hAnsi="Times New Roman" w:cs="Times New Roman"/>
                <w:color w:val="000000"/>
                <w:lang w:eastAsia="ru-RU"/>
              </w:rPr>
              <w:t>Предназначен</w:t>
            </w:r>
            <w:proofErr w:type="gramEnd"/>
            <w:r w:rsidRPr="001D2B53">
              <w:rPr>
                <w:rFonts w:ascii="Times New Roman" w:eastAsia="Times New Roman" w:hAnsi="Times New Roman" w:cs="Times New Roman"/>
                <w:color w:val="000000"/>
                <w:lang w:eastAsia="ru-RU"/>
              </w:rPr>
              <w:t xml:space="preserve"> для аккуратного удаления закрытых скоб. Корпус изготовлен из металла.</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r w:rsidRPr="001D2B53">
              <w:rPr>
                <w:rFonts w:ascii="Times New Roman" w:eastAsia="Times New Roman" w:hAnsi="Times New Roman" w:cs="Times New Roman"/>
                <w:color w:val="000000"/>
                <w:lang w:eastAsia="ru-RU"/>
              </w:rPr>
              <w:t xml:space="preserve">  </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130,00 включительно</w:t>
            </w:r>
          </w:p>
        </w:tc>
      </w:tr>
      <w:tr w:rsidR="00FC0B6C" w:rsidRPr="001D2B53" w:rsidTr="00AB7385">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Дырокол (1 раз в 5 лет)</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Количество пробиваемых листов не менее 10. Наличие линейки. Количество пробиваемых отверстий - 2.</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600,00 включительно</w:t>
            </w:r>
          </w:p>
        </w:tc>
      </w:tr>
      <w:tr w:rsidR="00FC0B6C" w:rsidRPr="001D2B53" w:rsidTr="00AB7385">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Дырокол (1 раз в 5 лет)</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Количество пробиваемых листов не менее 20. Наличие линейки. Количество пробиваемых отверстий - 4.</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r w:rsidRPr="001D2B53">
              <w:rPr>
                <w:rFonts w:ascii="Times New Roman" w:eastAsia="Times New Roman" w:hAnsi="Times New Roman" w:cs="Times New Roman"/>
                <w:color w:val="000000"/>
                <w:lang w:eastAsia="ru-RU"/>
              </w:rPr>
              <w:t xml:space="preserve"> на 3 служащих</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1 200,00 включительно</w:t>
            </w:r>
          </w:p>
        </w:tc>
      </w:tr>
      <w:tr w:rsidR="00FC0B6C" w:rsidRPr="001D2B53" w:rsidTr="00AB7385">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Зажим для бумаг 19 мм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Количество скрепляемых листов не менее 80. Материал корпуса - металл. Количество в упаковке не менее 12 шт.</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1 </w:t>
            </w:r>
            <w:proofErr w:type="spellStart"/>
            <w:r w:rsidRPr="001D2B53">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70,00 включительно</w:t>
            </w:r>
          </w:p>
        </w:tc>
      </w:tr>
      <w:tr w:rsidR="00FC0B6C" w:rsidRPr="001D2B53" w:rsidTr="00AB7385">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5.</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Зажим для бумаг 25 мм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Количество скрепляемых листов не менее 100. Материал корпуса - металл. Количество в упаковке не менее 12 шт.</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1 </w:t>
            </w:r>
            <w:proofErr w:type="spellStart"/>
            <w:r w:rsidRPr="001D2B53">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90,00 включительно</w:t>
            </w:r>
          </w:p>
        </w:tc>
      </w:tr>
      <w:tr w:rsidR="00FC0B6C" w:rsidRPr="001D2B53" w:rsidTr="00AB7385">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6.</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Зажим для бумаг 32 мм (1 раз в 2 года)</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Количество скрепляемых листов не менее 140. Материал корпуса - металл. Количество в упаковке не менее 12 шт.</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1 </w:t>
            </w:r>
            <w:proofErr w:type="spellStart"/>
            <w:r w:rsidRPr="001D2B53">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130,00 включительно</w:t>
            </w:r>
          </w:p>
        </w:tc>
      </w:tr>
      <w:tr w:rsidR="00FC0B6C" w:rsidRPr="001D2B53" w:rsidTr="00AB7385">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7.</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Зажим для бумаг 51 мм (1 раз в 2 года)</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Количество скрепляемых листов не менее 240. Материал корпуса - металл. Количество в упаковке не менее 12 шт.</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1 </w:t>
            </w:r>
            <w:proofErr w:type="spellStart"/>
            <w:r w:rsidRPr="001D2B53">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250,00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lastRenderedPageBreak/>
              <w:t>8.</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Блок для записей с клеевым краем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Клейкие листы с возможностью переклеивания. Количество листов в блоке не менее 400</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150,00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9.</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Карандаш чернографитовый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Карандаш со стрежнем из черного графита. Грифель твердостью НВ</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15,00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10.</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Карандаш автоматический чернографитовый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Карандаш со стрежнем из черного графита. Грифель твердостью НВ 0,5 мм</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30,00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11.</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Грифель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Грифель 0,5 мм в упаковке не менее 10 шт.</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1 </w:t>
            </w:r>
            <w:proofErr w:type="spellStart"/>
            <w:r w:rsidRPr="001D2B53">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40,00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12.</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Клей - карандаш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Клей - карандаш для склеивания бумаги, картона</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60,00 включительно</w:t>
            </w:r>
          </w:p>
        </w:tc>
      </w:tr>
      <w:tr w:rsidR="00FC0B6C" w:rsidRPr="001D2B53" w:rsidTr="00AB7385">
        <w:trPr>
          <w:trHeight w:val="3366"/>
        </w:trPr>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13.</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Канцелярский набор (1 раз в 5 лет)</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Настольный набор, выполнен из пластика. Изделие имеет вращающуюся основу. Размер не менее 126х96х96. Количество отделений не менее 9. Набор комплектуется карандашами с ластиком не менее 2. Ручками не менее 2. Канцелярским ножом не менее 1. Ножницами не менее 1. Линейкой не менее 1. Точилкой не менее 1. Степлером не менее 1. Скрепками, скобами к степлеру не менее 1, силовыми скрепками</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EC406F">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Рук</w:t>
            </w:r>
            <w:r w:rsidR="00EC406F">
              <w:rPr>
                <w:rFonts w:ascii="Times New Roman" w:eastAsia="Times New Roman" w:hAnsi="Times New Roman" w:cs="Times New Roman"/>
                <w:color w:val="000000"/>
                <w:lang w:eastAsia="ru-RU"/>
              </w:rPr>
              <w:t>о</w:t>
            </w:r>
            <w:r w:rsidRPr="001D2B53">
              <w:rPr>
                <w:rFonts w:ascii="Times New Roman" w:eastAsia="Times New Roman" w:hAnsi="Times New Roman" w:cs="Times New Roman"/>
                <w:color w:val="000000"/>
                <w:lang w:eastAsia="ru-RU"/>
              </w:rPr>
              <w:t>водители на должностях муниципальной службы  высшей группы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5 000,00 включительно</w:t>
            </w:r>
          </w:p>
        </w:tc>
      </w:tr>
      <w:tr w:rsidR="00FC0B6C" w:rsidRPr="001D2B53" w:rsidTr="00AB7385">
        <w:trPr>
          <w:trHeight w:val="2700"/>
        </w:trPr>
        <w:tc>
          <w:tcPr>
            <w:tcW w:w="560" w:type="dxa"/>
            <w:vMerge/>
            <w:tcBorders>
              <w:top w:val="nil"/>
              <w:left w:val="single" w:sz="4" w:space="0" w:color="auto"/>
              <w:bottom w:val="single" w:sz="4" w:space="0" w:color="000000"/>
              <w:right w:val="single" w:sz="4" w:space="0" w:color="auto"/>
            </w:tcBorders>
            <w:vAlign w:val="center"/>
            <w:hideMark/>
          </w:tcPr>
          <w:p w:rsidR="00FC0B6C" w:rsidRPr="001D2B53" w:rsidRDefault="00FC0B6C" w:rsidP="00AB7385">
            <w:pPr>
              <w:spacing w:after="0" w:line="240" w:lineRule="auto"/>
              <w:rPr>
                <w:rFonts w:ascii="Times New Roman" w:eastAsia="Times New Roman" w:hAnsi="Times New Roman" w:cs="Times New Roman"/>
                <w:color w:val="000000"/>
                <w:lang w:eastAsia="ru-RU"/>
              </w:rPr>
            </w:pPr>
          </w:p>
        </w:tc>
        <w:tc>
          <w:tcPr>
            <w:tcW w:w="1960" w:type="dxa"/>
            <w:vMerge/>
            <w:tcBorders>
              <w:top w:val="nil"/>
              <w:left w:val="single" w:sz="4" w:space="0" w:color="auto"/>
              <w:bottom w:val="single" w:sz="4" w:space="0" w:color="000000"/>
              <w:right w:val="single" w:sz="4" w:space="0" w:color="auto"/>
            </w:tcBorders>
            <w:vAlign w:val="center"/>
            <w:hideMark/>
          </w:tcPr>
          <w:p w:rsidR="00FC0B6C" w:rsidRPr="001D2B53" w:rsidRDefault="00FC0B6C" w:rsidP="00AB7385">
            <w:pPr>
              <w:spacing w:after="0" w:line="240" w:lineRule="auto"/>
              <w:rPr>
                <w:rFonts w:ascii="Times New Roman" w:eastAsia="Times New Roman" w:hAnsi="Times New Roman" w:cs="Times New Roman"/>
                <w:color w:val="000000"/>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FC0B6C" w:rsidRPr="001D2B53" w:rsidRDefault="00FC0B6C" w:rsidP="00AB7385">
            <w:pPr>
              <w:spacing w:after="0" w:line="240" w:lineRule="auto"/>
              <w:rPr>
                <w:rFonts w:ascii="Times New Roman" w:eastAsia="Times New Roman" w:hAnsi="Times New Roman" w:cs="Times New Roman"/>
                <w:color w:val="000000"/>
                <w:lang w:eastAsia="ru-RU"/>
              </w:rPr>
            </w:pP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550,00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14.</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Корректирующая жидкость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Объем флакона не менее 20 мл. Вид кисточки - ворс</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80,00 включительно</w:t>
            </w:r>
          </w:p>
        </w:tc>
      </w:tr>
      <w:tr w:rsidR="00FC0B6C" w:rsidRPr="001D2B53" w:rsidTr="00AB7385">
        <w:trPr>
          <w:trHeight w:val="21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lastRenderedPageBreak/>
              <w:t>15.</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Ластик (1 раз в 2 года)</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proofErr w:type="gramStart"/>
            <w:r w:rsidRPr="001D2B53">
              <w:rPr>
                <w:rFonts w:ascii="Times New Roman" w:eastAsia="Times New Roman" w:hAnsi="Times New Roman" w:cs="Times New Roman"/>
                <w:color w:val="000000"/>
                <w:lang w:eastAsia="ru-RU"/>
              </w:rPr>
              <w:t>Изготовлен</w:t>
            </w:r>
            <w:proofErr w:type="gramEnd"/>
            <w:r w:rsidRPr="001D2B53">
              <w:rPr>
                <w:rFonts w:ascii="Times New Roman" w:eastAsia="Times New Roman" w:hAnsi="Times New Roman" w:cs="Times New Roman"/>
                <w:color w:val="000000"/>
                <w:lang w:eastAsia="ru-RU"/>
              </w:rPr>
              <w:t xml:space="preserve"> из винила белого цвета. Подходит для различных поверхностей: бумага, проекционная пленка, картон.</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40,00 включительно</w:t>
            </w:r>
          </w:p>
        </w:tc>
      </w:tr>
      <w:tr w:rsidR="00FC0B6C" w:rsidRPr="001D2B53" w:rsidTr="00AB7385">
        <w:trPr>
          <w:trHeight w:val="21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16.</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Линейка (1 раз в 5 лет)</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Длина разметки не менее 30 см. Материал - полистирол. Гладкая полированная поверхность, ровная, четкая миллиметровая шкала делений</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70,00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17.</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Лоток для бумаг (1 раз в 3 года)</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Материал - полистирол. В упаковке не менее 5 шт.</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Все </w:t>
            </w:r>
            <w:r>
              <w:rPr>
                <w:rFonts w:ascii="Times New Roman" w:eastAsia="Times New Roman" w:hAnsi="Times New Roman" w:cs="Times New Roman"/>
                <w:color w:val="000000"/>
                <w:lang w:eastAsia="ru-RU"/>
              </w:rPr>
              <w:t>категории</w:t>
            </w:r>
            <w:r w:rsidRPr="001D2B53">
              <w:rPr>
                <w:rFonts w:ascii="Times New Roman" w:eastAsia="Times New Roman" w:hAnsi="Times New Roman" w:cs="Times New Roman"/>
                <w:color w:val="000000"/>
                <w:lang w:eastAsia="ru-RU"/>
              </w:rPr>
              <w:t xml:space="preserve">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1 </w:t>
            </w:r>
            <w:proofErr w:type="spellStart"/>
            <w:r w:rsidRPr="001D2B53">
              <w:rPr>
                <w:rFonts w:ascii="Times New Roman" w:eastAsia="Times New Roman" w:hAnsi="Times New Roman" w:cs="Times New Roman"/>
                <w:color w:val="000000"/>
                <w:lang w:eastAsia="ru-RU"/>
              </w:rPr>
              <w:t>уп</w:t>
            </w:r>
            <w:proofErr w:type="spellEnd"/>
            <w:r w:rsidRPr="001D2B53">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700,00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18.</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Маркеры, текстовыделители (набор 4 цвета) (1 раз в 2 года)</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Цвет чернил в ассортименте. Толщина линии письма не менее 3 мм.</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набор</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150,00 включительно</w:t>
            </w:r>
          </w:p>
        </w:tc>
      </w:tr>
      <w:tr w:rsidR="00FC0B6C" w:rsidRPr="001D2B53" w:rsidTr="00AB7385">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19.</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Ножницы канцелярские (1 раз в 5 лет)</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Длина ножниц не более 169 мм, длина лезвий не менее 90 мм, форма лезвий - остроконечные, материал - сталь.</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150,00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20.</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Нож канцелярский (1 раз в 5 лет)</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Длина ножа не менее 100 мм</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20,00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21.</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Папка на резинке (1 раз в 2 года)</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proofErr w:type="gramStart"/>
            <w:r w:rsidRPr="001D2B53">
              <w:rPr>
                <w:rFonts w:ascii="Times New Roman" w:eastAsia="Times New Roman" w:hAnsi="Times New Roman" w:cs="Times New Roman"/>
                <w:color w:val="000000"/>
                <w:lang w:eastAsia="ru-RU"/>
              </w:rPr>
              <w:t>Предназначена</w:t>
            </w:r>
            <w:proofErr w:type="gramEnd"/>
            <w:r w:rsidRPr="001D2B53">
              <w:rPr>
                <w:rFonts w:ascii="Times New Roman" w:eastAsia="Times New Roman" w:hAnsi="Times New Roman" w:cs="Times New Roman"/>
                <w:color w:val="000000"/>
                <w:lang w:eastAsia="ru-RU"/>
              </w:rPr>
              <w:t xml:space="preserve"> для хранения документов. Формат А</w:t>
            </w:r>
            <w:proofErr w:type="gramStart"/>
            <w:r w:rsidRPr="001D2B53">
              <w:rPr>
                <w:rFonts w:ascii="Times New Roman" w:eastAsia="Times New Roman" w:hAnsi="Times New Roman" w:cs="Times New Roman"/>
                <w:color w:val="000000"/>
                <w:lang w:eastAsia="ru-RU"/>
              </w:rPr>
              <w:t>4</w:t>
            </w:r>
            <w:proofErr w:type="gramEnd"/>
            <w:r w:rsidRPr="001D2B53">
              <w:rPr>
                <w:rFonts w:ascii="Times New Roman" w:eastAsia="Times New Roman" w:hAnsi="Times New Roman" w:cs="Times New Roman"/>
                <w:color w:val="000000"/>
                <w:lang w:eastAsia="ru-RU"/>
              </w:rPr>
              <w:t xml:space="preserve">, резинка на папке на углах. </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130,00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22.</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Папка - уголок (1 раз в 2 года)</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proofErr w:type="gramStart"/>
            <w:r w:rsidRPr="001D2B53">
              <w:rPr>
                <w:rFonts w:ascii="Times New Roman" w:eastAsia="Times New Roman" w:hAnsi="Times New Roman" w:cs="Times New Roman"/>
                <w:color w:val="000000"/>
                <w:lang w:eastAsia="ru-RU"/>
              </w:rPr>
              <w:t>Предназначена</w:t>
            </w:r>
            <w:proofErr w:type="gramEnd"/>
            <w:r w:rsidRPr="001D2B53">
              <w:rPr>
                <w:rFonts w:ascii="Times New Roman" w:eastAsia="Times New Roman" w:hAnsi="Times New Roman" w:cs="Times New Roman"/>
                <w:color w:val="000000"/>
                <w:lang w:eastAsia="ru-RU"/>
              </w:rPr>
              <w:t xml:space="preserve"> для хранения документов. Формат А</w:t>
            </w:r>
            <w:proofErr w:type="gramStart"/>
            <w:r w:rsidRPr="001D2B53">
              <w:rPr>
                <w:rFonts w:ascii="Times New Roman" w:eastAsia="Times New Roman" w:hAnsi="Times New Roman" w:cs="Times New Roman"/>
                <w:color w:val="000000"/>
                <w:lang w:eastAsia="ru-RU"/>
              </w:rPr>
              <w:t>4</w:t>
            </w:r>
            <w:proofErr w:type="gramEnd"/>
            <w:r w:rsidRPr="001D2B53">
              <w:rPr>
                <w:rFonts w:ascii="Times New Roman" w:eastAsia="Times New Roman" w:hAnsi="Times New Roman" w:cs="Times New Roman"/>
                <w:color w:val="000000"/>
                <w:lang w:eastAsia="ru-RU"/>
              </w:rPr>
              <w:t>.</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7,00 включительно</w:t>
            </w:r>
          </w:p>
        </w:tc>
      </w:tr>
      <w:tr w:rsidR="00FC0B6C" w:rsidRPr="001D2B53" w:rsidTr="00AB7385">
        <w:trPr>
          <w:trHeight w:val="24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lastRenderedPageBreak/>
              <w:t>23.</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Папка - регистратор (1 раз в 2 года)</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proofErr w:type="gramStart"/>
            <w:r w:rsidRPr="001D2B53">
              <w:rPr>
                <w:rFonts w:ascii="Times New Roman" w:eastAsia="Times New Roman" w:hAnsi="Times New Roman" w:cs="Times New Roman"/>
                <w:color w:val="000000"/>
                <w:lang w:eastAsia="ru-RU"/>
              </w:rPr>
              <w:t>Предназначена</w:t>
            </w:r>
            <w:proofErr w:type="gramEnd"/>
            <w:r w:rsidRPr="001D2B53">
              <w:rPr>
                <w:rFonts w:ascii="Times New Roman" w:eastAsia="Times New Roman" w:hAnsi="Times New Roman" w:cs="Times New Roman"/>
                <w:color w:val="000000"/>
                <w:lang w:eastAsia="ru-RU"/>
              </w:rPr>
              <w:t xml:space="preserve"> для хранения большого объема документов. Формат А</w:t>
            </w:r>
            <w:proofErr w:type="gramStart"/>
            <w:r w:rsidRPr="001D2B53">
              <w:rPr>
                <w:rFonts w:ascii="Times New Roman" w:eastAsia="Times New Roman" w:hAnsi="Times New Roman" w:cs="Times New Roman"/>
                <w:color w:val="000000"/>
                <w:lang w:eastAsia="ru-RU"/>
              </w:rPr>
              <w:t>4</w:t>
            </w:r>
            <w:proofErr w:type="gramEnd"/>
            <w:r w:rsidRPr="001D2B53">
              <w:rPr>
                <w:rFonts w:ascii="Times New Roman" w:eastAsia="Times New Roman" w:hAnsi="Times New Roman" w:cs="Times New Roman"/>
                <w:color w:val="000000"/>
                <w:lang w:eastAsia="ru-RU"/>
              </w:rPr>
              <w:t xml:space="preserve">. Материал - картон, полипропилен, пластик. Наличие кармана на корешке папки. </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300,00 включительно</w:t>
            </w:r>
          </w:p>
        </w:tc>
      </w:tr>
      <w:tr w:rsidR="00FC0B6C" w:rsidRPr="001D2B53" w:rsidTr="00AB7385">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24.</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Файл (1 раз в 2 года)</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Формат А</w:t>
            </w:r>
            <w:proofErr w:type="gramStart"/>
            <w:r>
              <w:rPr>
                <w:rFonts w:ascii="Times New Roman" w:eastAsia="Times New Roman" w:hAnsi="Times New Roman" w:cs="Times New Roman"/>
                <w:color w:val="000000"/>
                <w:lang w:eastAsia="ru-RU"/>
              </w:rPr>
              <w:t>4</w:t>
            </w:r>
            <w:proofErr w:type="gramEnd"/>
            <w:r>
              <w:rPr>
                <w:rFonts w:ascii="Times New Roman" w:eastAsia="Times New Roman" w:hAnsi="Times New Roman" w:cs="Times New Roman"/>
                <w:color w:val="000000"/>
                <w:lang w:eastAsia="ru-RU"/>
              </w:rPr>
              <w:t>, предназначен для хр</w:t>
            </w:r>
            <w:r w:rsidRPr="001D2B53">
              <w:rPr>
                <w:rFonts w:ascii="Times New Roman" w:eastAsia="Times New Roman" w:hAnsi="Times New Roman" w:cs="Times New Roman"/>
                <w:color w:val="000000"/>
                <w:lang w:eastAsia="ru-RU"/>
              </w:rPr>
              <w:t>анения и защиты печатных документов. Поверхность глянцевая, прозрачная.</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100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3,00 включительно</w:t>
            </w:r>
          </w:p>
        </w:tc>
      </w:tr>
      <w:tr w:rsidR="00FC0B6C" w:rsidRPr="001D2B53" w:rsidTr="00AB7385">
        <w:trPr>
          <w:trHeight w:val="27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25.</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Ручка шариковая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Ручка, используемая для письма, с шариковым пишущим узлом на конце. Цвет чернил - синий. Толщина линии письма не более 0,7 мм. Диаметр шарика не более 2,5 мм.</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20,00 включительно</w:t>
            </w:r>
          </w:p>
        </w:tc>
      </w:tr>
      <w:tr w:rsidR="00FC0B6C" w:rsidRPr="001D2B53" w:rsidTr="00AB7385">
        <w:trPr>
          <w:trHeight w:val="30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26.</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Скобы для степлера № 24/6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Предназначен для использования </w:t>
            </w:r>
            <w:proofErr w:type="gramStart"/>
            <w:r w:rsidRPr="001D2B53">
              <w:rPr>
                <w:rFonts w:ascii="Times New Roman" w:eastAsia="Times New Roman" w:hAnsi="Times New Roman" w:cs="Times New Roman"/>
                <w:color w:val="000000"/>
                <w:lang w:eastAsia="ru-RU"/>
              </w:rPr>
              <w:t>канцелярскими</w:t>
            </w:r>
            <w:proofErr w:type="gramEnd"/>
            <w:r w:rsidRPr="001D2B53">
              <w:rPr>
                <w:rFonts w:ascii="Times New Roman" w:eastAsia="Times New Roman" w:hAnsi="Times New Roman" w:cs="Times New Roman"/>
                <w:color w:val="000000"/>
                <w:lang w:eastAsia="ru-RU"/>
              </w:rPr>
              <w:t xml:space="preserve"> степлерами, количество в упаковке не менее 1000 скоб, размер 24/6, количество пробиваемых листов не менее 25 листов</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3 </w:t>
            </w:r>
            <w:proofErr w:type="spellStart"/>
            <w:r w:rsidRPr="001D2B53">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150,00 включительно</w:t>
            </w:r>
          </w:p>
        </w:tc>
      </w:tr>
      <w:tr w:rsidR="00FC0B6C" w:rsidRPr="001D2B53" w:rsidTr="00AB7385">
        <w:trPr>
          <w:trHeight w:val="3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27. </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Степлер (1 раз в 3 года)</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proofErr w:type="gramStart"/>
            <w:r w:rsidRPr="001D2B53">
              <w:rPr>
                <w:rFonts w:ascii="Times New Roman" w:eastAsia="Times New Roman" w:hAnsi="Times New Roman" w:cs="Times New Roman"/>
                <w:color w:val="000000"/>
                <w:lang w:eastAsia="ru-RU"/>
              </w:rPr>
              <w:t>Предназначен</w:t>
            </w:r>
            <w:proofErr w:type="gramEnd"/>
            <w:r w:rsidRPr="001D2B53">
              <w:rPr>
                <w:rFonts w:ascii="Times New Roman" w:eastAsia="Times New Roman" w:hAnsi="Times New Roman" w:cs="Times New Roman"/>
                <w:color w:val="000000"/>
                <w:lang w:eastAsia="ru-RU"/>
              </w:rPr>
              <w:t xml:space="preserve"> для оперативного скрепления листов металлическими скобами. Глубина закладки бумаги не менее 53 мм. Тип и размер скоб для степлера - 24/6. количество пробиваемых листов не менее 25</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250,00 включительно</w:t>
            </w:r>
          </w:p>
        </w:tc>
      </w:tr>
      <w:tr w:rsidR="00FC0B6C" w:rsidRPr="001D2B53" w:rsidTr="00AB7385">
        <w:trPr>
          <w:trHeight w:val="3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lastRenderedPageBreak/>
              <w:t>28.</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Степлер (1 раз в 3 года)</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proofErr w:type="gramStart"/>
            <w:r w:rsidRPr="001D2B53">
              <w:rPr>
                <w:rFonts w:ascii="Times New Roman" w:eastAsia="Times New Roman" w:hAnsi="Times New Roman" w:cs="Times New Roman"/>
                <w:color w:val="000000"/>
                <w:lang w:eastAsia="ru-RU"/>
              </w:rPr>
              <w:t>Предназначен</w:t>
            </w:r>
            <w:proofErr w:type="gramEnd"/>
            <w:r w:rsidRPr="001D2B53">
              <w:rPr>
                <w:rFonts w:ascii="Times New Roman" w:eastAsia="Times New Roman" w:hAnsi="Times New Roman" w:cs="Times New Roman"/>
                <w:color w:val="000000"/>
                <w:lang w:eastAsia="ru-RU"/>
              </w:rPr>
              <w:t xml:space="preserve"> для оперативного скрепления листов металлическими скобами. Глубина закладки бумаги не менее 20 мм. Тип и размер скоб для степлера - 10. количество пробиваемых листов не менее 10</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80,00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29.</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Скрепки канцелярские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proofErr w:type="gramStart"/>
            <w:r w:rsidRPr="001D2B53">
              <w:rPr>
                <w:rFonts w:ascii="Times New Roman" w:eastAsia="Times New Roman" w:hAnsi="Times New Roman" w:cs="Times New Roman"/>
                <w:color w:val="000000"/>
                <w:lang w:eastAsia="ru-RU"/>
              </w:rPr>
              <w:t>Предназначены для скрепления бумаг.</w:t>
            </w:r>
            <w:proofErr w:type="gramEnd"/>
            <w:r w:rsidRPr="001D2B53">
              <w:rPr>
                <w:rFonts w:ascii="Times New Roman" w:eastAsia="Times New Roman" w:hAnsi="Times New Roman" w:cs="Times New Roman"/>
                <w:color w:val="000000"/>
                <w:lang w:eastAsia="ru-RU"/>
              </w:rPr>
              <w:t xml:space="preserve"> Количество в упаковке 100 шт.</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1 </w:t>
            </w:r>
            <w:proofErr w:type="spellStart"/>
            <w:r w:rsidRPr="001D2B53">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100,00 включительно</w:t>
            </w:r>
          </w:p>
        </w:tc>
      </w:tr>
      <w:tr w:rsidR="00FC0B6C" w:rsidRPr="001D2B53" w:rsidTr="00AB7385">
        <w:trPr>
          <w:trHeight w:val="30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30.</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Клейкие закладки 5 цветов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Закладки предназначены для выделения информации в документах, книгах, журналах. На закладках можно писать. Клеевой край предназначен для многократного переклеивания. </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1 </w:t>
            </w:r>
            <w:proofErr w:type="spellStart"/>
            <w:r w:rsidRPr="001D2B53">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40,00 включительно</w:t>
            </w:r>
          </w:p>
        </w:tc>
      </w:tr>
      <w:tr w:rsidR="00FC0B6C" w:rsidRPr="001D2B53" w:rsidTr="00AB7385">
        <w:trPr>
          <w:trHeight w:val="3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31.</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Клейкие закладки 1 цвета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Самоклеящиеся закладки предназначены для выделения информации в документах, книгах, журналах. На закладках можно писать. Клеевой край предназначен для многократного переклеивания. </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2 </w:t>
            </w:r>
            <w:proofErr w:type="spellStart"/>
            <w:r w:rsidRPr="001D2B53">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64,00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32. </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Скрепочница </w:t>
            </w:r>
            <w:proofErr w:type="gramStart"/>
            <w:r w:rsidRPr="001D2B53">
              <w:rPr>
                <w:rFonts w:ascii="Times New Roman" w:eastAsia="Times New Roman" w:hAnsi="Times New Roman" w:cs="Times New Roman"/>
                <w:color w:val="000000"/>
                <w:lang w:eastAsia="ru-RU"/>
              </w:rPr>
              <w:t>магнитная</w:t>
            </w:r>
            <w:proofErr w:type="gramEnd"/>
            <w:r w:rsidRPr="001D2B53">
              <w:rPr>
                <w:rFonts w:ascii="Times New Roman" w:eastAsia="Times New Roman" w:hAnsi="Times New Roman" w:cs="Times New Roman"/>
                <w:color w:val="000000"/>
                <w:lang w:eastAsia="ru-RU"/>
              </w:rPr>
              <w:t xml:space="preserve"> (1 раз в 5 лет)</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proofErr w:type="gramStart"/>
            <w:r w:rsidRPr="001D2B53">
              <w:rPr>
                <w:rFonts w:ascii="Times New Roman" w:eastAsia="Times New Roman" w:hAnsi="Times New Roman" w:cs="Times New Roman"/>
                <w:color w:val="000000"/>
                <w:lang w:eastAsia="ru-RU"/>
              </w:rPr>
              <w:t>Магнитная</w:t>
            </w:r>
            <w:proofErr w:type="gramEnd"/>
            <w:r w:rsidRPr="001D2B53">
              <w:rPr>
                <w:rFonts w:ascii="Times New Roman" w:eastAsia="Times New Roman" w:hAnsi="Times New Roman" w:cs="Times New Roman"/>
                <w:color w:val="000000"/>
                <w:lang w:eastAsia="ru-RU"/>
              </w:rPr>
              <w:t xml:space="preserve"> Скрепочница имеет пластиковый корпус, оснащена магнитным держателем. </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220,00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33.</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Перекидной календарь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Материал блока - меловая бумага.  Размер блока не менее 100х140 мм.</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100,00 включительно</w:t>
            </w:r>
          </w:p>
        </w:tc>
      </w:tr>
      <w:tr w:rsidR="00FC0B6C" w:rsidRPr="001D2B53" w:rsidTr="00AB7385">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34.</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Планшет с зажимом (</w:t>
            </w:r>
            <w:r w:rsidRPr="001D2B53">
              <w:rPr>
                <w:rFonts w:ascii="Times New Roman" w:eastAsia="Times New Roman" w:hAnsi="Times New Roman" w:cs="Times New Roman"/>
                <w:color w:val="000000"/>
                <w:lang w:eastAsia="ru-RU"/>
              </w:rPr>
              <w:t>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Планшет с пластиковым зажимом</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Отделы</w:t>
            </w:r>
            <w:r>
              <w:rPr>
                <w:rFonts w:ascii="Times New Roman" w:eastAsia="Times New Roman" w:hAnsi="Times New Roman" w:cs="Times New Roman"/>
                <w:color w:val="000000"/>
                <w:lang w:eastAsia="ru-RU"/>
              </w:rPr>
              <w:t xml:space="preserve"> в составе структурных подразделений </w:t>
            </w:r>
            <w:r>
              <w:rPr>
                <w:rFonts w:ascii="Times New Roman" w:eastAsia="Times New Roman" w:hAnsi="Times New Roman" w:cs="Times New Roman"/>
                <w:color w:val="000000"/>
                <w:lang w:eastAsia="ru-RU"/>
              </w:rPr>
              <w:lastRenderedPageBreak/>
              <w:t>органа местного самоуправления</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lastRenderedPageBreak/>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50,00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lastRenderedPageBreak/>
              <w:t>35.</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Точилка для карандашей (1 раз в 5 лет)</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Точилка для карандашей с металлическим наконечником</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20,00 включительно</w:t>
            </w:r>
          </w:p>
        </w:tc>
      </w:tr>
      <w:tr w:rsidR="00FC0B6C" w:rsidRPr="001D2B53" w:rsidTr="00AB7385">
        <w:trPr>
          <w:trHeight w:val="24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36. </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Калькулятор настольный (1 раз в 7 лет)</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Калькулятор настольного типа. Корпус оснащен удобными пластиковыми клавишами. Размер (</w:t>
            </w:r>
            <w:proofErr w:type="spellStart"/>
            <w:r w:rsidRPr="001D2B53">
              <w:rPr>
                <w:rFonts w:ascii="Times New Roman" w:eastAsia="Times New Roman" w:hAnsi="Times New Roman" w:cs="Times New Roman"/>
                <w:color w:val="000000"/>
                <w:lang w:eastAsia="ru-RU"/>
              </w:rPr>
              <w:t>ШхВхД</w:t>
            </w:r>
            <w:proofErr w:type="spellEnd"/>
            <w:r w:rsidRPr="001D2B53">
              <w:rPr>
                <w:rFonts w:ascii="Times New Roman" w:eastAsia="Times New Roman" w:hAnsi="Times New Roman" w:cs="Times New Roman"/>
                <w:color w:val="000000"/>
                <w:lang w:eastAsia="ru-RU"/>
              </w:rPr>
              <w:t>) не менее 153х30,5х199 мм</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A83969"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 0</w:t>
            </w:r>
            <w:r w:rsidR="00FC0B6C" w:rsidRPr="001D2B53">
              <w:rPr>
                <w:rFonts w:ascii="Times New Roman" w:eastAsia="Times New Roman" w:hAnsi="Times New Roman" w:cs="Times New Roman"/>
                <w:color w:val="000000"/>
                <w:lang w:eastAsia="ru-RU"/>
              </w:rPr>
              <w:t>00,00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37.</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Обложка для подшива документов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Обложка для подшива документов картонная, в упаковке не менее 100 шт.</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1 </w:t>
            </w:r>
            <w:proofErr w:type="spellStart"/>
            <w:r w:rsidRPr="001D2B53">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500,00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38.</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Бумага А</w:t>
            </w:r>
            <w:proofErr w:type="gramStart"/>
            <w:r w:rsidRPr="001D2B53">
              <w:rPr>
                <w:rFonts w:ascii="Times New Roman" w:eastAsia="Times New Roman" w:hAnsi="Times New Roman" w:cs="Times New Roman"/>
                <w:color w:val="000000"/>
                <w:lang w:eastAsia="ru-RU"/>
              </w:rPr>
              <w:t>4</w:t>
            </w:r>
            <w:proofErr w:type="gramEnd"/>
            <w:r w:rsidRPr="001D2B53">
              <w:rPr>
                <w:rFonts w:ascii="Times New Roman" w:eastAsia="Times New Roman" w:hAnsi="Times New Roman" w:cs="Times New Roman"/>
                <w:color w:val="000000"/>
                <w:lang w:eastAsia="ru-RU"/>
              </w:rPr>
              <w:t xml:space="preserve"> (пачки)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Листы формата А</w:t>
            </w:r>
            <w:proofErr w:type="gramStart"/>
            <w:r w:rsidRPr="001D2B53">
              <w:rPr>
                <w:rFonts w:ascii="Times New Roman" w:eastAsia="Times New Roman" w:hAnsi="Times New Roman" w:cs="Times New Roman"/>
                <w:color w:val="000000"/>
                <w:lang w:eastAsia="ru-RU"/>
              </w:rPr>
              <w:t>4</w:t>
            </w:r>
            <w:proofErr w:type="gramEnd"/>
            <w:r w:rsidRPr="001D2B53">
              <w:rPr>
                <w:rFonts w:ascii="Times New Roman" w:eastAsia="Times New Roman" w:hAnsi="Times New Roman" w:cs="Times New Roman"/>
                <w:color w:val="000000"/>
                <w:lang w:eastAsia="ru-RU"/>
              </w:rPr>
              <w:t xml:space="preserve"> 210х297 мм, листов в пачке не менее 500</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20 </w:t>
            </w:r>
            <w:proofErr w:type="spellStart"/>
            <w:r w:rsidRPr="001D2B53">
              <w:rPr>
                <w:rFonts w:ascii="Times New Roman" w:eastAsia="Times New Roman" w:hAnsi="Times New Roman" w:cs="Times New Roman"/>
                <w:color w:val="000000"/>
                <w:lang w:eastAsia="ru-RU"/>
              </w:rPr>
              <w:t>пач</w:t>
            </w:r>
            <w:proofErr w:type="spellEnd"/>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350,00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39.</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Бумага А3 (пачки)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Листы формата А3.  Листов в пачке не менее 500. </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2 </w:t>
            </w:r>
            <w:proofErr w:type="spellStart"/>
            <w:r w:rsidRPr="001D2B53">
              <w:rPr>
                <w:rFonts w:ascii="Times New Roman" w:eastAsia="Times New Roman" w:hAnsi="Times New Roman" w:cs="Times New Roman"/>
                <w:color w:val="000000"/>
                <w:lang w:eastAsia="ru-RU"/>
              </w:rPr>
              <w:t>пач</w:t>
            </w:r>
            <w:proofErr w:type="spellEnd"/>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350,00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40.</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Тетрадь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Для деловых записей,  не менее 40 листов</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r w:rsidRPr="001D2B53">
              <w:rPr>
                <w:rFonts w:ascii="Times New Roman" w:eastAsia="Times New Roman" w:hAnsi="Times New Roman" w:cs="Times New Roman"/>
                <w:color w:val="000000"/>
                <w:lang w:eastAsia="ru-RU"/>
              </w:rPr>
              <w:t xml:space="preserve"> на 3 служащих</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50,00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41.</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Блокнот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Для деловых записей</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150,00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42.</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Ежедневник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Для деловых записей</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 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500,00 включительно</w:t>
            </w:r>
          </w:p>
        </w:tc>
      </w:tr>
      <w:tr w:rsidR="00FC0B6C" w:rsidRPr="001D2B53" w:rsidTr="00AB7385">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43.</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Книга учета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Для регистрации документов</w:t>
            </w:r>
          </w:p>
        </w:tc>
        <w:tc>
          <w:tcPr>
            <w:tcW w:w="1780" w:type="dxa"/>
            <w:tcBorders>
              <w:top w:val="nil"/>
              <w:left w:val="nil"/>
              <w:bottom w:val="single" w:sz="4" w:space="0" w:color="auto"/>
              <w:right w:val="single" w:sz="4" w:space="0" w:color="auto"/>
            </w:tcBorders>
            <w:shd w:val="clear" w:color="auto" w:fill="auto"/>
            <w:hideMark/>
          </w:tcPr>
          <w:p w:rsidR="00FC0B6C" w:rsidRDefault="00FC0B6C" w:rsidP="00AB7385">
            <w:pPr>
              <w:jc w:val="center"/>
            </w:pPr>
            <w:r w:rsidRPr="005B312C">
              <w:rPr>
                <w:rFonts w:ascii="Times New Roman" w:eastAsia="Times New Roman" w:hAnsi="Times New Roman" w:cs="Times New Roman"/>
                <w:color w:val="000000"/>
                <w:lang w:eastAsia="ru-RU"/>
              </w:rPr>
              <w:t xml:space="preserve">Отделы в составе структурных подразделений органа местного </w:t>
            </w:r>
            <w:r w:rsidRPr="005B312C">
              <w:rPr>
                <w:rFonts w:ascii="Times New Roman" w:eastAsia="Times New Roman" w:hAnsi="Times New Roman" w:cs="Times New Roman"/>
                <w:color w:val="000000"/>
                <w:lang w:eastAsia="ru-RU"/>
              </w:rPr>
              <w:lastRenderedPageBreak/>
              <w:t>самоуправления</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lastRenderedPageBreak/>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300,00 включительно</w:t>
            </w:r>
          </w:p>
        </w:tc>
      </w:tr>
      <w:tr w:rsidR="00FC0B6C" w:rsidRPr="001D2B53" w:rsidTr="00AB7385">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lastRenderedPageBreak/>
              <w:t>44.</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Нить капроновая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Для подшивки документов</w:t>
            </w:r>
          </w:p>
        </w:tc>
        <w:tc>
          <w:tcPr>
            <w:tcW w:w="1780" w:type="dxa"/>
            <w:tcBorders>
              <w:top w:val="nil"/>
              <w:left w:val="nil"/>
              <w:bottom w:val="single" w:sz="4" w:space="0" w:color="auto"/>
              <w:right w:val="single" w:sz="4" w:space="0" w:color="auto"/>
            </w:tcBorders>
            <w:shd w:val="clear" w:color="auto" w:fill="auto"/>
            <w:hideMark/>
          </w:tcPr>
          <w:p w:rsidR="00FC0B6C" w:rsidRDefault="00FC0B6C" w:rsidP="00AB7385">
            <w:pPr>
              <w:jc w:val="center"/>
            </w:pPr>
            <w:r w:rsidRPr="005B312C">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150,00 включительно</w:t>
            </w:r>
          </w:p>
        </w:tc>
      </w:tr>
      <w:tr w:rsidR="00FC0B6C" w:rsidRPr="001D2B53" w:rsidTr="00AB7385">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45.</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Игла для прошивки документов (1 раз в три года)</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Металлическая игла (без покрытия)</w:t>
            </w:r>
          </w:p>
        </w:tc>
        <w:tc>
          <w:tcPr>
            <w:tcW w:w="1780" w:type="dxa"/>
            <w:tcBorders>
              <w:top w:val="nil"/>
              <w:left w:val="nil"/>
              <w:bottom w:val="single" w:sz="4" w:space="0" w:color="auto"/>
              <w:right w:val="single" w:sz="4" w:space="0" w:color="auto"/>
            </w:tcBorders>
            <w:shd w:val="clear" w:color="auto" w:fill="auto"/>
            <w:hideMark/>
          </w:tcPr>
          <w:p w:rsidR="00FC0B6C" w:rsidRDefault="00FC0B6C" w:rsidP="00AB7385">
            <w:pPr>
              <w:jc w:val="center"/>
            </w:pPr>
            <w:r w:rsidRPr="00391624">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50,00 включительно</w:t>
            </w:r>
          </w:p>
        </w:tc>
      </w:tr>
      <w:tr w:rsidR="00FC0B6C" w:rsidRPr="001D2B53" w:rsidTr="00AB7385">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46. </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Краска штемпельная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Цвет краски - синий, объем не менее 45 мл.</w:t>
            </w:r>
          </w:p>
        </w:tc>
        <w:tc>
          <w:tcPr>
            <w:tcW w:w="1780" w:type="dxa"/>
            <w:tcBorders>
              <w:top w:val="nil"/>
              <w:left w:val="nil"/>
              <w:bottom w:val="single" w:sz="4" w:space="0" w:color="auto"/>
              <w:right w:val="single" w:sz="4" w:space="0" w:color="auto"/>
            </w:tcBorders>
            <w:shd w:val="clear" w:color="auto" w:fill="auto"/>
            <w:hideMark/>
          </w:tcPr>
          <w:p w:rsidR="00FC0B6C" w:rsidRDefault="00FC0B6C" w:rsidP="00AB7385">
            <w:pPr>
              <w:jc w:val="center"/>
            </w:pPr>
            <w:r w:rsidRPr="00391624">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 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60,00 включительно</w:t>
            </w:r>
          </w:p>
        </w:tc>
      </w:tr>
      <w:tr w:rsidR="00FC0B6C" w:rsidRPr="001D2B53" w:rsidTr="00AB7385">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47.</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Штамп самонаборный (1 раз в 5 лет)</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Штамп самонаборный</w:t>
            </w:r>
          </w:p>
        </w:tc>
        <w:tc>
          <w:tcPr>
            <w:tcW w:w="1780" w:type="dxa"/>
            <w:tcBorders>
              <w:top w:val="nil"/>
              <w:left w:val="nil"/>
              <w:bottom w:val="single" w:sz="4" w:space="0" w:color="auto"/>
              <w:right w:val="single" w:sz="4" w:space="0" w:color="auto"/>
            </w:tcBorders>
            <w:shd w:val="clear" w:color="auto" w:fill="auto"/>
            <w:hideMark/>
          </w:tcPr>
          <w:p w:rsidR="00FC0B6C" w:rsidRDefault="00FC0B6C" w:rsidP="00AB7385">
            <w:pPr>
              <w:jc w:val="center"/>
            </w:pPr>
            <w:r w:rsidRPr="00391624">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700,00 включительно</w:t>
            </w:r>
          </w:p>
        </w:tc>
      </w:tr>
      <w:tr w:rsidR="00FC0B6C" w:rsidRPr="001D2B53" w:rsidTr="00204E1D">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48.</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Папка адресная "На подпись" (1 раз в 3 года)</w:t>
            </w:r>
          </w:p>
        </w:tc>
        <w:tc>
          <w:tcPr>
            <w:tcW w:w="2380" w:type="dxa"/>
            <w:tcBorders>
              <w:top w:val="nil"/>
              <w:left w:val="nil"/>
              <w:bottom w:val="nil"/>
              <w:right w:val="nil"/>
            </w:tcBorders>
            <w:shd w:val="clear" w:color="auto" w:fill="auto"/>
            <w:vAlign w:val="center"/>
            <w:hideMark/>
          </w:tcPr>
          <w:p w:rsidR="00FC0B6C" w:rsidRPr="001D2B53" w:rsidRDefault="00FC0B6C" w:rsidP="00204E1D">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Папка адресная "На подпись", материал ПВХ, формат А</w:t>
            </w:r>
            <w:proofErr w:type="gramStart"/>
            <w:r w:rsidRPr="001D2B53">
              <w:rPr>
                <w:rFonts w:ascii="Times New Roman" w:eastAsia="Times New Roman" w:hAnsi="Times New Roman" w:cs="Times New Roman"/>
                <w:color w:val="000000"/>
                <w:lang w:eastAsia="ru-RU"/>
              </w:rPr>
              <w:t>4</w:t>
            </w:r>
            <w:proofErr w:type="gramEnd"/>
          </w:p>
        </w:tc>
        <w:tc>
          <w:tcPr>
            <w:tcW w:w="1780" w:type="dxa"/>
            <w:tcBorders>
              <w:top w:val="nil"/>
              <w:left w:val="single" w:sz="4" w:space="0" w:color="auto"/>
              <w:bottom w:val="single" w:sz="4" w:space="0" w:color="auto"/>
              <w:right w:val="single" w:sz="4" w:space="0" w:color="auto"/>
            </w:tcBorders>
            <w:shd w:val="clear" w:color="auto" w:fill="auto"/>
            <w:hideMark/>
          </w:tcPr>
          <w:p w:rsidR="00FC0B6C" w:rsidRDefault="00FC0B6C" w:rsidP="00AB7385">
            <w:pPr>
              <w:jc w:val="center"/>
            </w:pPr>
            <w:r w:rsidRPr="00391624">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500,00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49.</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Скоросшиватель Дело (1 раз в год)</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Скоросшиватель Дело, формат А</w:t>
            </w:r>
            <w:proofErr w:type="gramStart"/>
            <w:r w:rsidRPr="001D2B53">
              <w:rPr>
                <w:rFonts w:ascii="Times New Roman" w:eastAsia="Times New Roman" w:hAnsi="Times New Roman" w:cs="Times New Roman"/>
                <w:color w:val="000000"/>
                <w:lang w:eastAsia="ru-RU"/>
              </w:rPr>
              <w:t>4</w:t>
            </w:r>
            <w:proofErr w:type="gramEnd"/>
            <w:r w:rsidRPr="001D2B53">
              <w:rPr>
                <w:rFonts w:ascii="Times New Roman" w:eastAsia="Times New Roman" w:hAnsi="Times New Roman" w:cs="Times New Roman"/>
                <w:color w:val="000000"/>
                <w:lang w:eastAsia="ru-RU"/>
              </w:rPr>
              <w:t xml:space="preserve">, картон </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20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5,00 включительно</w:t>
            </w:r>
          </w:p>
        </w:tc>
      </w:tr>
      <w:tr w:rsidR="00FC0B6C" w:rsidRPr="001D2B53" w:rsidTr="00AB7385">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50.</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Бумага для плоттера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Универсальная документная рулонная бумага для плоттеров</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proofErr w:type="spellStart"/>
            <w:r w:rsidRPr="001D2B53">
              <w:rPr>
                <w:rFonts w:ascii="Times New Roman" w:eastAsia="Times New Roman" w:hAnsi="Times New Roman" w:cs="Times New Roman"/>
                <w:color w:val="000000"/>
                <w:lang w:eastAsia="ru-RU"/>
              </w:rPr>
              <w:t>ДМСиГ</w:t>
            </w:r>
            <w:proofErr w:type="spellEnd"/>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12 </w:t>
            </w:r>
            <w:proofErr w:type="spellStart"/>
            <w:r w:rsidRPr="001D2B53">
              <w:rPr>
                <w:rFonts w:ascii="Times New Roman" w:eastAsia="Times New Roman" w:hAnsi="Times New Roman" w:cs="Times New Roman"/>
                <w:color w:val="000000"/>
                <w:lang w:eastAsia="ru-RU"/>
              </w:rPr>
              <w:t>рул</w:t>
            </w:r>
            <w:proofErr w:type="spellEnd"/>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1 500,00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51.</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Корректирующая лента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1F5730" w:rsidP="00AB7385">
            <w:pPr>
              <w:spacing w:after="0" w:line="240" w:lineRule="auto"/>
              <w:jc w:val="center"/>
              <w:rPr>
                <w:rFonts w:ascii="Times New Roman" w:eastAsia="Times New Roman" w:hAnsi="Times New Roman" w:cs="Times New Roman"/>
                <w:color w:val="000000"/>
                <w:lang w:eastAsia="ru-RU"/>
              </w:rPr>
            </w:pPr>
            <w:hyperlink r:id="rId8" w:history="1">
              <w:r w:rsidR="00FC0B6C" w:rsidRPr="001D2B53">
                <w:rPr>
                  <w:rFonts w:ascii="Times New Roman" w:eastAsia="Times New Roman" w:hAnsi="Times New Roman" w:cs="Times New Roman"/>
                  <w:color w:val="000000"/>
                  <w:lang w:eastAsia="ru-RU"/>
                </w:rPr>
                <w:t>Корректирующая лента 4,2мм х 8м, блистер</w:t>
              </w:r>
            </w:hyperlink>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150,00 включительно</w:t>
            </w:r>
          </w:p>
        </w:tc>
      </w:tr>
      <w:tr w:rsidR="00FC0B6C" w:rsidRPr="001D2B53" w:rsidTr="00AB7385">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52.</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Короб архивный (1 раз в год)</w:t>
            </w:r>
          </w:p>
        </w:tc>
        <w:tc>
          <w:tcPr>
            <w:tcW w:w="2380" w:type="dxa"/>
            <w:tcBorders>
              <w:top w:val="nil"/>
              <w:left w:val="nil"/>
              <w:bottom w:val="nil"/>
              <w:right w:val="nil"/>
            </w:tcBorders>
            <w:shd w:val="clear" w:color="auto" w:fill="auto"/>
            <w:vAlign w:val="center"/>
            <w:hideMark/>
          </w:tcPr>
          <w:p w:rsidR="00FC0B6C" w:rsidRPr="001D2B53" w:rsidRDefault="00FC0B6C" w:rsidP="00AB7385">
            <w:pPr>
              <w:spacing w:after="0" w:line="240" w:lineRule="auto"/>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Архивный короб 330*230*230 мм для хранения документов А</w:t>
            </w:r>
            <w:proofErr w:type="gramStart"/>
            <w:r w:rsidRPr="001D2B53">
              <w:rPr>
                <w:rFonts w:ascii="Times New Roman" w:eastAsia="Times New Roman" w:hAnsi="Times New Roman" w:cs="Times New Roman"/>
                <w:color w:val="000000"/>
                <w:lang w:eastAsia="ru-RU"/>
              </w:rPr>
              <w:t>4</w:t>
            </w:r>
            <w:proofErr w:type="gramEnd"/>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proofErr w:type="spellStart"/>
            <w:r w:rsidRPr="001D2B53">
              <w:rPr>
                <w:rFonts w:ascii="Times New Roman" w:eastAsia="Times New Roman" w:hAnsi="Times New Roman" w:cs="Times New Roman"/>
                <w:color w:val="000000"/>
                <w:lang w:eastAsia="ru-RU"/>
              </w:rPr>
              <w:t>УМСиК</w:t>
            </w:r>
            <w:proofErr w:type="spellEnd"/>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10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50,00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lastRenderedPageBreak/>
              <w:t>53.</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Скотч 19 мм (1 раз в год)</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Клейкая лента скотч (19 мм). </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90,00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54.</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Скотч 50 мм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Клейкая лента скотч (50 мм). </w:t>
            </w:r>
            <w:proofErr w:type="gramStart"/>
            <w:r w:rsidRPr="001D2B53">
              <w:rPr>
                <w:rFonts w:ascii="Times New Roman" w:eastAsia="Times New Roman" w:hAnsi="Times New Roman" w:cs="Times New Roman"/>
                <w:color w:val="000000"/>
                <w:lang w:eastAsia="ru-RU"/>
              </w:rPr>
              <w:t>Прозрачная</w:t>
            </w:r>
            <w:proofErr w:type="gramEnd"/>
            <w:r w:rsidRPr="001D2B53">
              <w:rPr>
                <w:rFonts w:ascii="Times New Roman" w:eastAsia="Times New Roman" w:hAnsi="Times New Roman" w:cs="Times New Roman"/>
                <w:color w:val="000000"/>
                <w:lang w:eastAsia="ru-RU"/>
              </w:rPr>
              <w:t>, невидимая при наклеивании.</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200,00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55.</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Батарейки АА (1раз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Батарейки АА, алкалиновые, напр</w:t>
            </w:r>
            <w:r w:rsidRPr="001D2B53">
              <w:rPr>
                <w:rFonts w:ascii="Times New Roman" w:eastAsia="Times New Roman" w:hAnsi="Times New Roman" w:cs="Times New Roman"/>
                <w:color w:val="000000"/>
                <w:lang w:eastAsia="ru-RU"/>
              </w:rPr>
              <w:t>яжение не менее 1,5</w:t>
            </w:r>
            <w:proofErr w:type="gramStart"/>
            <w:r w:rsidRPr="001D2B53">
              <w:rPr>
                <w:rFonts w:ascii="Times New Roman" w:eastAsia="Times New Roman" w:hAnsi="Times New Roman" w:cs="Times New Roman"/>
                <w:color w:val="000000"/>
                <w:lang w:eastAsia="ru-RU"/>
              </w:rPr>
              <w:t xml:space="preserve"> В</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35,00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56.</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Батарейки ААА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Б</w:t>
            </w:r>
            <w:r>
              <w:rPr>
                <w:rFonts w:ascii="Times New Roman" w:eastAsia="Times New Roman" w:hAnsi="Times New Roman" w:cs="Times New Roman"/>
                <w:color w:val="000000"/>
                <w:lang w:eastAsia="ru-RU"/>
              </w:rPr>
              <w:t>атарейки ААА, алкалиновые, напр</w:t>
            </w:r>
            <w:r w:rsidRPr="001D2B53">
              <w:rPr>
                <w:rFonts w:ascii="Times New Roman" w:eastAsia="Times New Roman" w:hAnsi="Times New Roman" w:cs="Times New Roman"/>
                <w:color w:val="000000"/>
                <w:lang w:eastAsia="ru-RU"/>
              </w:rPr>
              <w:t>яжение не менее 1,5</w:t>
            </w:r>
            <w:proofErr w:type="gramStart"/>
            <w:r w:rsidRPr="001D2B53">
              <w:rPr>
                <w:rFonts w:ascii="Times New Roman" w:eastAsia="Times New Roman" w:hAnsi="Times New Roman" w:cs="Times New Roman"/>
                <w:color w:val="000000"/>
                <w:lang w:eastAsia="ru-RU"/>
              </w:rPr>
              <w:t xml:space="preserve"> В</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35,00 включительно</w:t>
            </w:r>
          </w:p>
        </w:tc>
      </w:tr>
      <w:tr w:rsidR="00FC0B6C" w:rsidRPr="001D2B53" w:rsidTr="00AB7385">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57.</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Рамки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Формат А</w:t>
            </w:r>
            <w:proofErr w:type="gramStart"/>
            <w:r w:rsidRPr="001D2B53">
              <w:rPr>
                <w:rFonts w:ascii="Times New Roman" w:eastAsia="Times New Roman" w:hAnsi="Times New Roman" w:cs="Times New Roman"/>
                <w:color w:val="000000"/>
                <w:lang w:eastAsia="ru-RU"/>
              </w:rPr>
              <w:t>4</w:t>
            </w:r>
            <w:proofErr w:type="gramEnd"/>
            <w:r w:rsidRPr="001D2B53">
              <w:rPr>
                <w:rFonts w:ascii="Times New Roman" w:eastAsia="Times New Roman" w:hAnsi="Times New Roman" w:cs="Times New Roman"/>
                <w:color w:val="000000"/>
                <w:lang w:eastAsia="ru-RU"/>
              </w:rPr>
              <w:t>. Изготовлена из ламинированной МДФ</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Отделы</w:t>
            </w:r>
            <w:r>
              <w:rPr>
                <w:rFonts w:ascii="Times New Roman" w:eastAsia="Times New Roman" w:hAnsi="Times New Roman" w:cs="Times New Roman"/>
                <w:color w:val="000000"/>
                <w:lang w:eastAsia="ru-RU"/>
              </w:rPr>
              <w:t xml:space="preserve"> в составе структурных подразделений органа местного самоуправления</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83969">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r w:rsidR="00A83969">
              <w:rPr>
                <w:rFonts w:ascii="Times New Roman" w:eastAsia="Times New Roman" w:hAnsi="Times New Roman" w:cs="Times New Roman"/>
                <w:color w:val="000000"/>
                <w:lang w:eastAsia="ru-RU"/>
              </w:rPr>
              <w:t>5</w:t>
            </w:r>
            <w:r w:rsidRPr="001D2B53">
              <w:rPr>
                <w:rFonts w:ascii="Times New Roman" w:eastAsia="Times New Roman" w:hAnsi="Times New Roman" w:cs="Times New Roman"/>
                <w:color w:val="000000"/>
                <w:lang w:eastAsia="ru-RU"/>
              </w:rPr>
              <w:t>00,00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58.</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Блок для записи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Блок для записи</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90,00 включительно</w:t>
            </w:r>
          </w:p>
        </w:tc>
      </w:tr>
      <w:tr w:rsidR="00FC0B6C" w:rsidRPr="001D2B53" w:rsidTr="00AB7385">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59.</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Бейдж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Размер бейджа 7х9 см, длина ленты не менее 90 см, но не более 100 см, цвет ленты синий. Есть металлический зажим.</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60.</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Папка архивная с завязками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предназначена для архивного хранения документов формата А</w:t>
            </w:r>
            <w:proofErr w:type="gramStart"/>
            <w:r w:rsidRPr="001D2B53">
              <w:rPr>
                <w:rFonts w:ascii="Times New Roman" w:eastAsia="Times New Roman" w:hAnsi="Times New Roman" w:cs="Times New Roman"/>
                <w:color w:val="000000"/>
                <w:lang w:eastAsia="ru-RU"/>
              </w:rPr>
              <w:t>4</w:t>
            </w:r>
            <w:proofErr w:type="gramEnd"/>
            <w:r w:rsidRPr="001D2B53">
              <w:rPr>
                <w:rFonts w:ascii="Times New Roman" w:eastAsia="Times New Roman" w:hAnsi="Times New Roman" w:cs="Times New Roman"/>
                <w:color w:val="000000"/>
                <w:lang w:eastAsia="ru-RU"/>
              </w:rPr>
              <w:t>, фиксируется двумя завязками</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40,00 включительно</w:t>
            </w:r>
          </w:p>
        </w:tc>
      </w:tr>
      <w:tr w:rsidR="00FC0B6C" w:rsidRPr="001D2B53" w:rsidTr="00AB7385">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61.</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Картон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Формат А</w:t>
            </w:r>
            <w:proofErr w:type="gramStart"/>
            <w:r w:rsidRPr="001D2B53">
              <w:rPr>
                <w:rFonts w:ascii="Times New Roman" w:eastAsia="Times New Roman" w:hAnsi="Times New Roman" w:cs="Times New Roman"/>
                <w:color w:val="000000"/>
                <w:lang w:eastAsia="ru-RU"/>
              </w:rPr>
              <w:t>4</w:t>
            </w:r>
            <w:proofErr w:type="gramEnd"/>
            <w:r w:rsidRPr="001D2B53">
              <w:rPr>
                <w:rFonts w:ascii="Times New Roman" w:eastAsia="Times New Roman" w:hAnsi="Times New Roman" w:cs="Times New Roman"/>
                <w:color w:val="000000"/>
                <w:lang w:eastAsia="ru-RU"/>
              </w:rPr>
              <w:t>, применим для подшивки документов</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Отделы</w:t>
            </w:r>
            <w:r>
              <w:rPr>
                <w:rFonts w:ascii="Times New Roman" w:eastAsia="Times New Roman" w:hAnsi="Times New Roman" w:cs="Times New Roman"/>
                <w:color w:val="000000"/>
                <w:lang w:eastAsia="ru-RU"/>
              </w:rPr>
              <w:t xml:space="preserve"> в составе структурных подразделений органа местного самоуправления</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упаковка</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83969">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r w:rsidR="00A83969">
              <w:rPr>
                <w:rFonts w:ascii="Times New Roman" w:eastAsia="Times New Roman" w:hAnsi="Times New Roman" w:cs="Times New Roman"/>
                <w:color w:val="000000"/>
                <w:lang w:eastAsia="ru-RU"/>
              </w:rPr>
              <w:t>1 0</w:t>
            </w:r>
            <w:r w:rsidRPr="001D2B53">
              <w:rPr>
                <w:rFonts w:ascii="Times New Roman" w:eastAsia="Times New Roman" w:hAnsi="Times New Roman" w:cs="Times New Roman"/>
                <w:color w:val="000000"/>
                <w:lang w:eastAsia="ru-RU"/>
              </w:rPr>
              <w:t>00,00 включительно</w:t>
            </w:r>
          </w:p>
        </w:tc>
      </w:tr>
      <w:tr w:rsidR="00FC0B6C" w:rsidRPr="001D2B53" w:rsidTr="00AB7385">
        <w:trPr>
          <w:trHeight w:val="24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lastRenderedPageBreak/>
              <w:t>62.</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Термоэтикетки в рулоне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proofErr w:type="gramStart"/>
            <w:r w:rsidRPr="001D2B53">
              <w:rPr>
                <w:rFonts w:ascii="Times New Roman" w:eastAsia="Times New Roman" w:hAnsi="Times New Roman" w:cs="Times New Roman"/>
                <w:color w:val="000000"/>
                <w:lang w:eastAsia="ru-RU"/>
              </w:rPr>
              <w:t>Самоклеящиеся термоэтикетки размером 58х40 на ленте в рулоне, без печати, не менее 700 шт. в рулоне.</w:t>
            </w:r>
            <w:proofErr w:type="gramEnd"/>
            <w:r w:rsidRPr="001D2B53">
              <w:rPr>
                <w:rFonts w:ascii="Times New Roman" w:eastAsia="Times New Roman" w:hAnsi="Times New Roman" w:cs="Times New Roman"/>
                <w:color w:val="000000"/>
                <w:lang w:eastAsia="ru-RU"/>
              </w:rPr>
              <w:t xml:space="preserve"> В упаковке не менее 24 рулона.</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Общий отдел, </w:t>
            </w:r>
            <w:r>
              <w:rPr>
                <w:rFonts w:ascii="Times New Roman" w:eastAsia="Times New Roman" w:hAnsi="Times New Roman" w:cs="Times New Roman"/>
                <w:color w:val="000000"/>
                <w:lang w:eastAsia="ru-RU"/>
              </w:rPr>
              <w:t>п</w:t>
            </w:r>
            <w:r w:rsidRPr="001D2B53">
              <w:rPr>
                <w:rFonts w:ascii="Times New Roman" w:eastAsia="Times New Roman" w:hAnsi="Times New Roman" w:cs="Times New Roman"/>
                <w:color w:val="000000"/>
                <w:lang w:eastAsia="ru-RU"/>
              </w:rPr>
              <w:t>риемные</w:t>
            </w:r>
            <w:r>
              <w:rPr>
                <w:rFonts w:ascii="Times New Roman" w:eastAsia="Times New Roman" w:hAnsi="Times New Roman" w:cs="Times New Roman"/>
                <w:color w:val="000000"/>
                <w:lang w:eastAsia="ru-RU"/>
              </w:rPr>
              <w:t xml:space="preserve"> руководителей</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упаковка</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1D2B53">
              <w:rPr>
                <w:rFonts w:ascii="Times New Roman" w:eastAsia="Times New Roman" w:hAnsi="Times New Roman" w:cs="Times New Roman"/>
                <w:color w:val="000000"/>
                <w:lang w:eastAsia="ru-RU"/>
              </w:rPr>
              <w:t>30 000,00 включительно</w:t>
            </w:r>
          </w:p>
        </w:tc>
      </w:tr>
      <w:tr w:rsidR="00FC0B6C" w:rsidRPr="001D2B53" w:rsidTr="00AB7385">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63.</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Подушка для смачивания пальцев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Наполнитель гелиевый, не менее 20 г</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60,00 включительно</w:t>
            </w:r>
          </w:p>
        </w:tc>
      </w:tr>
      <w:tr w:rsidR="00FC0B6C" w:rsidRPr="001D2B53" w:rsidTr="00AB7385">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64.</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Клей ПВА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Эмульсия поливинилацетата в воде в пластиковом флаконе</w:t>
            </w:r>
            <w:r>
              <w:rPr>
                <w:rFonts w:ascii="Times New Roman" w:eastAsia="Times New Roman" w:hAnsi="Times New Roman" w:cs="Times New Roman"/>
                <w:color w:val="000000"/>
                <w:lang w:eastAsia="ru-RU"/>
              </w:rPr>
              <w:t xml:space="preserve"> </w:t>
            </w:r>
            <w:r w:rsidRPr="001D2B53">
              <w:rPr>
                <w:rFonts w:ascii="Times New Roman" w:eastAsia="Times New Roman" w:hAnsi="Times New Roman" w:cs="Times New Roman"/>
                <w:color w:val="000000"/>
                <w:lang w:eastAsia="ru-RU"/>
              </w:rPr>
              <w:t>с наконечником. Жидкий, не менее 100 мл.</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20,00 включительно</w:t>
            </w:r>
          </w:p>
        </w:tc>
      </w:tr>
      <w:tr w:rsidR="00FC0B6C" w:rsidRPr="001D2B53" w:rsidTr="00AB7385">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65.</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Обложка для переплета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Обложки формата А</w:t>
            </w:r>
            <w:proofErr w:type="gramStart"/>
            <w:r w:rsidRPr="001D2B53">
              <w:rPr>
                <w:rFonts w:ascii="Times New Roman" w:eastAsia="Times New Roman" w:hAnsi="Times New Roman" w:cs="Times New Roman"/>
                <w:color w:val="000000"/>
                <w:lang w:eastAsia="ru-RU"/>
              </w:rPr>
              <w:t>4</w:t>
            </w:r>
            <w:proofErr w:type="gramEnd"/>
            <w:r w:rsidRPr="001D2B53">
              <w:rPr>
                <w:rFonts w:ascii="Times New Roman" w:eastAsia="Times New Roman" w:hAnsi="Times New Roman" w:cs="Times New Roman"/>
                <w:color w:val="000000"/>
                <w:lang w:eastAsia="ru-RU"/>
              </w:rPr>
              <w:t xml:space="preserve"> прозрачные, толщина 150 мкм</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Отделы</w:t>
            </w:r>
            <w:r>
              <w:rPr>
                <w:rFonts w:ascii="Times New Roman" w:eastAsia="Times New Roman" w:hAnsi="Times New Roman" w:cs="Times New Roman"/>
                <w:color w:val="000000"/>
                <w:lang w:eastAsia="ru-RU"/>
              </w:rPr>
              <w:t xml:space="preserve"> в составе структурных подразделений органа местного самоуправления</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10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15,00 включительно</w:t>
            </w:r>
          </w:p>
        </w:tc>
      </w:tr>
      <w:tr w:rsidR="00FC0B6C" w:rsidRPr="001D2B53" w:rsidTr="00AB7385">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66.</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Обложка для переплета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Обложки формата А</w:t>
            </w:r>
            <w:proofErr w:type="gramStart"/>
            <w:r w:rsidRPr="001D2B53">
              <w:rPr>
                <w:rFonts w:ascii="Times New Roman" w:eastAsia="Times New Roman" w:hAnsi="Times New Roman" w:cs="Times New Roman"/>
                <w:color w:val="000000"/>
                <w:lang w:eastAsia="ru-RU"/>
              </w:rPr>
              <w:t>4</w:t>
            </w:r>
            <w:proofErr w:type="gramEnd"/>
            <w:r w:rsidRPr="001D2B53">
              <w:rPr>
                <w:rFonts w:ascii="Times New Roman" w:eastAsia="Times New Roman" w:hAnsi="Times New Roman" w:cs="Times New Roman"/>
                <w:color w:val="000000"/>
                <w:lang w:eastAsia="ru-RU"/>
              </w:rPr>
              <w:t xml:space="preserve"> матовые, толщина 400 мкм, пластиковые, непрозрачные</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Отделы</w:t>
            </w:r>
            <w:r>
              <w:rPr>
                <w:rFonts w:ascii="Times New Roman" w:eastAsia="Times New Roman" w:hAnsi="Times New Roman" w:cs="Times New Roman"/>
                <w:color w:val="000000"/>
                <w:lang w:eastAsia="ru-RU"/>
              </w:rPr>
              <w:t xml:space="preserve"> в составе структурных подразделений органа местного самоуправления</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10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50,00 включительно</w:t>
            </w:r>
          </w:p>
        </w:tc>
      </w:tr>
      <w:tr w:rsidR="00FC0B6C" w:rsidRPr="001D2B53" w:rsidTr="00AB7385">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67.</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1D2B53">
              <w:rPr>
                <w:rFonts w:ascii="Times New Roman" w:eastAsia="Times New Roman" w:hAnsi="Times New Roman" w:cs="Times New Roman"/>
                <w:color w:val="000000"/>
                <w:lang w:eastAsia="ru-RU"/>
              </w:rPr>
              <w:t>ружины для переплета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Предназначены для сшивания до 100 листов бумаги формата А</w:t>
            </w:r>
            <w:proofErr w:type="gramStart"/>
            <w:r w:rsidRPr="001D2B53">
              <w:rPr>
                <w:rFonts w:ascii="Times New Roman" w:eastAsia="Times New Roman" w:hAnsi="Times New Roman" w:cs="Times New Roman"/>
                <w:color w:val="000000"/>
                <w:lang w:eastAsia="ru-RU"/>
              </w:rPr>
              <w:t>4</w:t>
            </w:r>
            <w:proofErr w:type="gramEnd"/>
          </w:p>
        </w:tc>
        <w:tc>
          <w:tcPr>
            <w:tcW w:w="1780" w:type="dxa"/>
            <w:tcBorders>
              <w:top w:val="nil"/>
              <w:left w:val="nil"/>
              <w:bottom w:val="single" w:sz="4" w:space="0" w:color="auto"/>
              <w:right w:val="single" w:sz="4" w:space="0" w:color="auto"/>
            </w:tcBorders>
            <w:shd w:val="clear" w:color="auto" w:fill="auto"/>
            <w:hideMark/>
          </w:tcPr>
          <w:p w:rsidR="00FC0B6C" w:rsidRDefault="00FC0B6C" w:rsidP="00AB7385">
            <w:pPr>
              <w:jc w:val="center"/>
            </w:pPr>
            <w:r w:rsidRPr="00E269EF">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10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5,00 включительно</w:t>
            </w:r>
          </w:p>
        </w:tc>
      </w:tr>
      <w:tr w:rsidR="00FC0B6C" w:rsidRPr="001D2B53" w:rsidTr="00AB7385">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68.</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1D2B53">
              <w:rPr>
                <w:rFonts w:ascii="Times New Roman" w:eastAsia="Times New Roman" w:hAnsi="Times New Roman" w:cs="Times New Roman"/>
                <w:color w:val="000000"/>
                <w:lang w:eastAsia="ru-RU"/>
              </w:rPr>
              <w:t>ружины для переплета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Предназначены для сшивания до 210 листов бумаги формата А</w:t>
            </w:r>
            <w:proofErr w:type="gramStart"/>
            <w:r w:rsidRPr="001D2B53">
              <w:rPr>
                <w:rFonts w:ascii="Times New Roman" w:eastAsia="Times New Roman" w:hAnsi="Times New Roman" w:cs="Times New Roman"/>
                <w:color w:val="000000"/>
                <w:lang w:eastAsia="ru-RU"/>
              </w:rPr>
              <w:t>4</w:t>
            </w:r>
            <w:proofErr w:type="gramEnd"/>
          </w:p>
        </w:tc>
        <w:tc>
          <w:tcPr>
            <w:tcW w:w="1780" w:type="dxa"/>
            <w:tcBorders>
              <w:top w:val="nil"/>
              <w:left w:val="nil"/>
              <w:bottom w:val="single" w:sz="4" w:space="0" w:color="auto"/>
              <w:right w:val="single" w:sz="4" w:space="0" w:color="auto"/>
            </w:tcBorders>
            <w:shd w:val="clear" w:color="auto" w:fill="auto"/>
            <w:hideMark/>
          </w:tcPr>
          <w:p w:rsidR="00FC0B6C" w:rsidRDefault="00FC0B6C" w:rsidP="00AB7385">
            <w:pPr>
              <w:jc w:val="center"/>
            </w:pPr>
            <w:r w:rsidRPr="00E269EF">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10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15,00 включительно</w:t>
            </w:r>
          </w:p>
        </w:tc>
      </w:tr>
      <w:tr w:rsidR="00FC0B6C" w:rsidRPr="001D2B53" w:rsidTr="00AB7385">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69.</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Заготовка для ламинирования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Формат А</w:t>
            </w:r>
            <w:proofErr w:type="gramStart"/>
            <w:r w:rsidRPr="001D2B53">
              <w:rPr>
                <w:rFonts w:ascii="Times New Roman" w:eastAsia="Times New Roman" w:hAnsi="Times New Roman" w:cs="Times New Roman"/>
                <w:color w:val="000000"/>
                <w:lang w:eastAsia="ru-RU"/>
              </w:rPr>
              <w:t>4</w:t>
            </w:r>
            <w:proofErr w:type="gramEnd"/>
            <w:r w:rsidRPr="001D2B53">
              <w:rPr>
                <w:rFonts w:ascii="Times New Roman" w:eastAsia="Times New Roman" w:hAnsi="Times New Roman" w:cs="Times New Roman"/>
                <w:color w:val="000000"/>
                <w:lang w:eastAsia="ru-RU"/>
              </w:rPr>
              <w:t>, 100 шт</w:t>
            </w:r>
            <w:r>
              <w:rPr>
                <w:rFonts w:ascii="Times New Roman" w:eastAsia="Times New Roman" w:hAnsi="Times New Roman" w:cs="Times New Roman"/>
                <w:color w:val="000000"/>
                <w:lang w:eastAsia="ru-RU"/>
              </w:rPr>
              <w:t>.</w:t>
            </w:r>
            <w:r w:rsidRPr="001D2B53">
              <w:rPr>
                <w:rFonts w:ascii="Times New Roman" w:eastAsia="Times New Roman" w:hAnsi="Times New Roman" w:cs="Times New Roman"/>
                <w:color w:val="000000"/>
                <w:lang w:eastAsia="ru-RU"/>
              </w:rPr>
              <w:t xml:space="preserve">  в</w:t>
            </w:r>
            <w:r>
              <w:rPr>
                <w:rFonts w:ascii="Times New Roman" w:eastAsia="Times New Roman" w:hAnsi="Times New Roman" w:cs="Times New Roman"/>
                <w:color w:val="000000"/>
                <w:lang w:eastAsia="ru-RU"/>
              </w:rPr>
              <w:t xml:space="preserve"> </w:t>
            </w:r>
            <w:r w:rsidRPr="001D2B53">
              <w:rPr>
                <w:rFonts w:ascii="Times New Roman" w:eastAsia="Times New Roman" w:hAnsi="Times New Roman" w:cs="Times New Roman"/>
                <w:color w:val="000000"/>
                <w:lang w:eastAsia="ru-RU"/>
              </w:rPr>
              <w:t>упаковке, толщина не менее 60 мкм</w:t>
            </w:r>
          </w:p>
        </w:tc>
        <w:tc>
          <w:tcPr>
            <w:tcW w:w="17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Отдел по охране труда, КДН</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5 </w:t>
            </w:r>
            <w:proofErr w:type="spellStart"/>
            <w:r w:rsidRPr="001D2B53">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1 000,00 включительно</w:t>
            </w:r>
          </w:p>
        </w:tc>
      </w:tr>
      <w:tr w:rsidR="00FC0B6C" w:rsidRPr="001D2B53" w:rsidTr="00AB7385">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70.</w:t>
            </w:r>
          </w:p>
        </w:tc>
        <w:tc>
          <w:tcPr>
            <w:tcW w:w="196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Нить прошивная (1 раз в год)</w:t>
            </w:r>
          </w:p>
        </w:tc>
        <w:tc>
          <w:tcPr>
            <w:tcW w:w="238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Прошивная лавсановая нить в бобинах, длина намотки не менее 1 000 м</w:t>
            </w:r>
          </w:p>
        </w:tc>
        <w:tc>
          <w:tcPr>
            <w:tcW w:w="1780" w:type="dxa"/>
            <w:tcBorders>
              <w:top w:val="nil"/>
              <w:left w:val="nil"/>
              <w:bottom w:val="single" w:sz="4" w:space="0" w:color="auto"/>
              <w:right w:val="single" w:sz="4" w:space="0" w:color="auto"/>
            </w:tcBorders>
            <w:shd w:val="clear" w:color="auto" w:fill="auto"/>
            <w:hideMark/>
          </w:tcPr>
          <w:p w:rsidR="00FC0B6C" w:rsidRDefault="00FC0B6C" w:rsidP="00AB7385">
            <w:pPr>
              <w:jc w:val="center"/>
            </w:pPr>
            <w:r w:rsidRPr="00EA4C12">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B73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 1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A83969">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r w:rsidR="00A83969">
              <w:rPr>
                <w:rFonts w:ascii="Times New Roman" w:eastAsia="Times New Roman" w:hAnsi="Times New Roman" w:cs="Times New Roman"/>
                <w:color w:val="000000"/>
                <w:lang w:eastAsia="ru-RU"/>
              </w:rPr>
              <w:t>40</w:t>
            </w:r>
            <w:r w:rsidRPr="001D2B53">
              <w:rPr>
                <w:rFonts w:ascii="Times New Roman" w:eastAsia="Times New Roman" w:hAnsi="Times New Roman" w:cs="Times New Roman"/>
                <w:color w:val="000000"/>
                <w:lang w:eastAsia="ru-RU"/>
              </w:rPr>
              <w:t>0,00 включительно</w:t>
            </w:r>
          </w:p>
        </w:tc>
      </w:tr>
      <w:tr w:rsidR="006A11CA" w:rsidRPr="001D2B53" w:rsidTr="00AB7385">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6A11CA" w:rsidRPr="001D2B53" w:rsidRDefault="006A11CA" w:rsidP="009E6608">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lastRenderedPageBreak/>
              <w:t>71.</w:t>
            </w:r>
          </w:p>
        </w:tc>
        <w:tc>
          <w:tcPr>
            <w:tcW w:w="1960" w:type="dxa"/>
            <w:tcBorders>
              <w:top w:val="nil"/>
              <w:left w:val="nil"/>
              <w:bottom w:val="single" w:sz="4" w:space="0" w:color="auto"/>
              <w:right w:val="single" w:sz="4" w:space="0" w:color="auto"/>
            </w:tcBorders>
            <w:shd w:val="clear" w:color="auto" w:fill="auto"/>
            <w:vAlign w:val="center"/>
          </w:tcPr>
          <w:p w:rsidR="006A11CA" w:rsidRPr="001D2B53" w:rsidRDefault="006A11CA" w:rsidP="009E6608">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Адресные папки</w:t>
            </w:r>
          </w:p>
        </w:tc>
        <w:tc>
          <w:tcPr>
            <w:tcW w:w="2380" w:type="dxa"/>
            <w:tcBorders>
              <w:top w:val="nil"/>
              <w:left w:val="nil"/>
              <w:bottom w:val="single" w:sz="4" w:space="0" w:color="auto"/>
              <w:right w:val="single" w:sz="4" w:space="0" w:color="auto"/>
            </w:tcBorders>
            <w:shd w:val="clear" w:color="auto" w:fill="auto"/>
            <w:vAlign w:val="center"/>
          </w:tcPr>
          <w:p w:rsidR="006A11CA" w:rsidRPr="001D2B53" w:rsidRDefault="006A11CA" w:rsidP="009E6608">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Поздравительные адресные папки </w:t>
            </w:r>
          </w:p>
        </w:tc>
        <w:tc>
          <w:tcPr>
            <w:tcW w:w="1780" w:type="dxa"/>
            <w:tcBorders>
              <w:top w:val="nil"/>
              <w:left w:val="nil"/>
              <w:bottom w:val="single" w:sz="4" w:space="0" w:color="auto"/>
              <w:right w:val="single" w:sz="4" w:space="0" w:color="auto"/>
            </w:tcBorders>
            <w:shd w:val="clear" w:color="auto" w:fill="auto"/>
          </w:tcPr>
          <w:p w:rsidR="006A11CA" w:rsidRDefault="006A11CA" w:rsidP="009E6608">
            <w:pPr>
              <w:jc w:val="center"/>
            </w:pPr>
            <w:r w:rsidRPr="00EA4C12">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20" w:type="dxa"/>
            <w:tcBorders>
              <w:top w:val="nil"/>
              <w:left w:val="nil"/>
              <w:bottom w:val="single" w:sz="4" w:space="0" w:color="auto"/>
              <w:right w:val="single" w:sz="4" w:space="0" w:color="auto"/>
            </w:tcBorders>
            <w:shd w:val="clear" w:color="auto" w:fill="auto"/>
            <w:vAlign w:val="center"/>
          </w:tcPr>
          <w:p w:rsidR="006A11CA" w:rsidRPr="001D2B53" w:rsidRDefault="006A11CA" w:rsidP="009E6608">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 шт</w:t>
            </w:r>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tcPr>
          <w:p w:rsidR="006A11CA" w:rsidRPr="001D2B53" w:rsidRDefault="00077996" w:rsidP="000779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50</w:t>
            </w:r>
            <w:r w:rsidR="006A11CA" w:rsidRPr="001D2B53">
              <w:rPr>
                <w:rFonts w:ascii="Times New Roman" w:eastAsia="Times New Roman" w:hAnsi="Times New Roman" w:cs="Times New Roman"/>
                <w:color w:val="000000"/>
                <w:lang w:eastAsia="ru-RU"/>
              </w:rPr>
              <w:t>0,00 включительно</w:t>
            </w:r>
          </w:p>
        </w:tc>
      </w:tr>
      <w:tr w:rsidR="006A11CA" w:rsidRPr="001D2B53" w:rsidTr="009E6608">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6A11CA" w:rsidRPr="001D2B53" w:rsidRDefault="006A11CA"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1960" w:type="dxa"/>
            <w:tcBorders>
              <w:top w:val="nil"/>
              <w:left w:val="nil"/>
              <w:bottom w:val="single" w:sz="4" w:space="0" w:color="auto"/>
              <w:right w:val="single" w:sz="4" w:space="0" w:color="auto"/>
            </w:tcBorders>
            <w:shd w:val="clear" w:color="auto" w:fill="auto"/>
            <w:vAlign w:val="center"/>
          </w:tcPr>
          <w:p w:rsidR="006A11CA" w:rsidRDefault="00077996"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Скобы для сте</w:t>
            </w:r>
            <w:r w:rsidR="006A11CA">
              <w:rPr>
                <w:rFonts w:ascii="Times New Roman" w:eastAsia="Times New Roman" w:hAnsi="Times New Roman" w:cs="Times New Roman"/>
                <w:color w:val="000000"/>
                <w:lang w:eastAsia="ru-RU"/>
              </w:rPr>
              <w:t>плера № 10</w:t>
            </w:r>
            <w:r w:rsidR="00174F56">
              <w:rPr>
                <w:rFonts w:ascii="Times New Roman" w:eastAsia="Times New Roman" w:hAnsi="Times New Roman" w:cs="Times New Roman"/>
                <w:color w:val="000000"/>
                <w:lang w:eastAsia="ru-RU"/>
              </w:rPr>
              <w:t xml:space="preserve"> (1 раз в год)</w:t>
            </w:r>
          </w:p>
        </w:tc>
        <w:tc>
          <w:tcPr>
            <w:tcW w:w="2380" w:type="dxa"/>
            <w:tcBorders>
              <w:top w:val="nil"/>
              <w:left w:val="nil"/>
              <w:bottom w:val="single" w:sz="4" w:space="0" w:color="auto"/>
              <w:right w:val="single" w:sz="4" w:space="0" w:color="auto"/>
            </w:tcBorders>
            <w:shd w:val="clear" w:color="auto" w:fill="auto"/>
            <w:vAlign w:val="center"/>
          </w:tcPr>
          <w:p w:rsidR="006A11CA" w:rsidRPr="001D2B53" w:rsidRDefault="006A11CA" w:rsidP="006A11CA">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Предназначен для</w:t>
            </w:r>
            <w:r w:rsidR="00EC406F">
              <w:rPr>
                <w:rFonts w:ascii="Times New Roman" w:eastAsia="Times New Roman" w:hAnsi="Times New Roman" w:cs="Times New Roman"/>
                <w:color w:val="000000"/>
                <w:lang w:eastAsia="ru-RU"/>
              </w:rPr>
              <w:t xml:space="preserve"> использования </w:t>
            </w:r>
            <w:proofErr w:type="gramStart"/>
            <w:r w:rsidR="00EC406F">
              <w:rPr>
                <w:rFonts w:ascii="Times New Roman" w:eastAsia="Times New Roman" w:hAnsi="Times New Roman" w:cs="Times New Roman"/>
                <w:color w:val="000000"/>
                <w:lang w:eastAsia="ru-RU"/>
              </w:rPr>
              <w:t>канцелярскими</w:t>
            </w:r>
            <w:proofErr w:type="gramEnd"/>
            <w:r w:rsidR="00EC406F">
              <w:rPr>
                <w:rFonts w:ascii="Times New Roman" w:eastAsia="Times New Roman" w:hAnsi="Times New Roman" w:cs="Times New Roman"/>
                <w:color w:val="000000"/>
                <w:lang w:eastAsia="ru-RU"/>
              </w:rPr>
              <w:t xml:space="preserve"> сте</w:t>
            </w:r>
            <w:r w:rsidRPr="001D2B53">
              <w:rPr>
                <w:rFonts w:ascii="Times New Roman" w:eastAsia="Times New Roman" w:hAnsi="Times New Roman" w:cs="Times New Roman"/>
                <w:color w:val="000000"/>
                <w:lang w:eastAsia="ru-RU"/>
              </w:rPr>
              <w:t xml:space="preserve">плерами, количество в упаковке не менее 1000 скоб, размер </w:t>
            </w:r>
            <w:r>
              <w:rPr>
                <w:rFonts w:ascii="Times New Roman" w:eastAsia="Times New Roman" w:hAnsi="Times New Roman" w:cs="Times New Roman"/>
                <w:color w:val="000000"/>
                <w:lang w:eastAsia="ru-RU"/>
              </w:rPr>
              <w:t>№ 10</w:t>
            </w:r>
            <w:r w:rsidRPr="001D2B53">
              <w:rPr>
                <w:rFonts w:ascii="Times New Roman" w:eastAsia="Times New Roman" w:hAnsi="Times New Roman" w:cs="Times New Roman"/>
                <w:color w:val="000000"/>
                <w:lang w:eastAsia="ru-RU"/>
              </w:rPr>
              <w:t xml:space="preserve">, количество пробиваемых листов не менее </w:t>
            </w:r>
            <w:r>
              <w:rPr>
                <w:rFonts w:ascii="Times New Roman" w:eastAsia="Times New Roman" w:hAnsi="Times New Roman" w:cs="Times New Roman"/>
                <w:color w:val="000000"/>
                <w:lang w:eastAsia="ru-RU"/>
              </w:rPr>
              <w:t>10</w:t>
            </w:r>
            <w:r w:rsidRPr="001D2B53">
              <w:rPr>
                <w:rFonts w:ascii="Times New Roman" w:eastAsia="Times New Roman" w:hAnsi="Times New Roman" w:cs="Times New Roman"/>
                <w:color w:val="000000"/>
                <w:lang w:eastAsia="ru-RU"/>
              </w:rPr>
              <w:t xml:space="preserve"> листов</w:t>
            </w:r>
          </w:p>
        </w:tc>
        <w:tc>
          <w:tcPr>
            <w:tcW w:w="1780" w:type="dxa"/>
            <w:tcBorders>
              <w:top w:val="nil"/>
              <w:left w:val="nil"/>
              <w:bottom w:val="single" w:sz="4" w:space="0" w:color="auto"/>
              <w:right w:val="single" w:sz="4" w:space="0" w:color="auto"/>
            </w:tcBorders>
            <w:shd w:val="clear" w:color="auto" w:fill="auto"/>
            <w:vAlign w:val="center"/>
          </w:tcPr>
          <w:p w:rsidR="006A11CA" w:rsidRPr="001D2B53" w:rsidRDefault="006A11CA" w:rsidP="009E6608">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tcPr>
          <w:p w:rsidR="006A11CA" w:rsidRPr="001D2B53" w:rsidRDefault="006A11CA" w:rsidP="009E6608">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3 </w:t>
            </w:r>
            <w:proofErr w:type="spellStart"/>
            <w:r w:rsidRPr="001D2B53">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tcPr>
          <w:p w:rsidR="006A11CA" w:rsidRPr="001D2B53" w:rsidRDefault="006A11CA" w:rsidP="009E66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10</w:t>
            </w:r>
            <w:r w:rsidRPr="001D2B53">
              <w:rPr>
                <w:rFonts w:ascii="Times New Roman" w:eastAsia="Times New Roman" w:hAnsi="Times New Roman" w:cs="Times New Roman"/>
                <w:color w:val="000000"/>
                <w:lang w:eastAsia="ru-RU"/>
              </w:rPr>
              <w:t>0,00 включительно</w:t>
            </w:r>
          </w:p>
        </w:tc>
      </w:tr>
      <w:tr w:rsidR="006E020E" w:rsidRPr="001D2B53" w:rsidTr="009E6608">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6E020E" w:rsidRDefault="006E020E"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p>
        </w:tc>
        <w:tc>
          <w:tcPr>
            <w:tcW w:w="1960" w:type="dxa"/>
            <w:tcBorders>
              <w:top w:val="nil"/>
              <w:left w:val="nil"/>
              <w:bottom w:val="single" w:sz="4" w:space="0" w:color="auto"/>
              <w:right w:val="single" w:sz="4" w:space="0" w:color="auto"/>
            </w:tcBorders>
            <w:shd w:val="clear" w:color="auto" w:fill="auto"/>
            <w:vAlign w:val="center"/>
          </w:tcPr>
          <w:p w:rsidR="006E020E" w:rsidRDefault="006E020E"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Папка с файлами</w:t>
            </w:r>
            <w:r w:rsidR="00174F56">
              <w:rPr>
                <w:rFonts w:ascii="Times New Roman" w:eastAsia="Times New Roman" w:hAnsi="Times New Roman" w:cs="Times New Roman"/>
                <w:color w:val="000000"/>
                <w:lang w:eastAsia="ru-RU"/>
              </w:rPr>
              <w:t xml:space="preserve"> (1 раз в год)</w:t>
            </w:r>
          </w:p>
        </w:tc>
        <w:tc>
          <w:tcPr>
            <w:tcW w:w="2380" w:type="dxa"/>
            <w:tcBorders>
              <w:top w:val="nil"/>
              <w:left w:val="nil"/>
              <w:bottom w:val="single" w:sz="4" w:space="0" w:color="auto"/>
              <w:right w:val="single" w:sz="4" w:space="0" w:color="auto"/>
            </w:tcBorders>
            <w:shd w:val="clear" w:color="auto" w:fill="auto"/>
            <w:vAlign w:val="center"/>
          </w:tcPr>
          <w:p w:rsidR="006E020E" w:rsidRPr="001D2B53" w:rsidRDefault="006E020E" w:rsidP="006A11C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Папка из жесткого пластика. </w:t>
            </w:r>
            <w:proofErr w:type="gramStart"/>
            <w:r>
              <w:rPr>
                <w:rFonts w:ascii="Times New Roman" w:eastAsia="Times New Roman" w:hAnsi="Times New Roman" w:cs="Times New Roman"/>
                <w:color w:val="000000"/>
                <w:lang w:eastAsia="ru-RU"/>
              </w:rPr>
              <w:t>Снабжена</w:t>
            </w:r>
            <w:proofErr w:type="gramEnd"/>
            <w:r>
              <w:rPr>
                <w:rFonts w:ascii="Times New Roman" w:eastAsia="Times New Roman" w:hAnsi="Times New Roman" w:cs="Times New Roman"/>
                <w:color w:val="000000"/>
                <w:lang w:eastAsia="ru-RU"/>
              </w:rPr>
              <w:t xml:space="preserve"> прозрачными вкладышами для хранения и демонстрации документов. 60 файлов</w:t>
            </w:r>
          </w:p>
        </w:tc>
        <w:tc>
          <w:tcPr>
            <w:tcW w:w="1780" w:type="dxa"/>
            <w:tcBorders>
              <w:top w:val="nil"/>
              <w:left w:val="nil"/>
              <w:bottom w:val="single" w:sz="4" w:space="0" w:color="auto"/>
              <w:right w:val="single" w:sz="4" w:space="0" w:color="auto"/>
            </w:tcBorders>
            <w:shd w:val="clear" w:color="auto" w:fill="auto"/>
            <w:vAlign w:val="center"/>
          </w:tcPr>
          <w:p w:rsidR="006E020E" w:rsidRPr="001D2B53" w:rsidRDefault="006E020E" w:rsidP="009E6608">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tcPr>
          <w:p w:rsidR="006E020E" w:rsidRPr="001D2B53" w:rsidRDefault="006E020E" w:rsidP="009E66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w:t>
            </w:r>
          </w:p>
        </w:tc>
        <w:tc>
          <w:tcPr>
            <w:tcW w:w="1920" w:type="dxa"/>
            <w:tcBorders>
              <w:top w:val="nil"/>
              <w:left w:val="nil"/>
              <w:bottom w:val="single" w:sz="4" w:space="0" w:color="auto"/>
              <w:right w:val="single" w:sz="4" w:space="0" w:color="auto"/>
            </w:tcBorders>
            <w:shd w:val="clear" w:color="auto" w:fill="auto"/>
            <w:vAlign w:val="center"/>
          </w:tcPr>
          <w:p w:rsidR="006E020E" w:rsidRDefault="006E020E" w:rsidP="009E66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250,00 включительно</w:t>
            </w:r>
          </w:p>
        </w:tc>
      </w:tr>
      <w:tr w:rsidR="006E020E" w:rsidRPr="001D2B53" w:rsidTr="009E6608">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6E020E" w:rsidRDefault="006E020E"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tc>
        <w:tc>
          <w:tcPr>
            <w:tcW w:w="1960" w:type="dxa"/>
            <w:tcBorders>
              <w:top w:val="nil"/>
              <w:left w:val="nil"/>
              <w:bottom w:val="single" w:sz="4" w:space="0" w:color="auto"/>
              <w:right w:val="single" w:sz="4" w:space="0" w:color="auto"/>
            </w:tcBorders>
            <w:shd w:val="clear" w:color="auto" w:fill="auto"/>
            <w:vAlign w:val="center"/>
          </w:tcPr>
          <w:p w:rsidR="006E020E" w:rsidRDefault="006E020E" w:rsidP="009E66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Папка с файлами</w:t>
            </w:r>
            <w:r w:rsidR="00174F56">
              <w:rPr>
                <w:rFonts w:ascii="Times New Roman" w:eastAsia="Times New Roman" w:hAnsi="Times New Roman" w:cs="Times New Roman"/>
                <w:color w:val="000000"/>
                <w:lang w:eastAsia="ru-RU"/>
              </w:rPr>
              <w:t xml:space="preserve"> (1 раз в год)</w:t>
            </w:r>
          </w:p>
        </w:tc>
        <w:tc>
          <w:tcPr>
            <w:tcW w:w="2380" w:type="dxa"/>
            <w:tcBorders>
              <w:top w:val="nil"/>
              <w:left w:val="nil"/>
              <w:bottom w:val="single" w:sz="4" w:space="0" w:color="auto"/>
              <w:right w:val="single" w:sz="4" w:space="0" w:color="auto"/>
            </w:tcBorders>
            <w:shd w:val="clear" w:color="auto" w:fill="auto"/>
            <w:vAlign w:val="center"/>
          </w:tcPr>
          <w:p w:rsidR="006E020E" w:rsidRPr="001D2B53" w:rsidRDefault="006E020E" w:rsidP="009E66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Папка из жесткого пластика. </w:t>
            </w:r>
            <w:proofErr w:type="gramStart"/>
            <w:r>
              <w:rPr>
                <w:rFonts w:ascii="Times New Roman" w:eastAsia="Times New Roman" w:hAnsi="Times New Roman" w:cs="Times New Roman"/>
                <w:color w:val="000000"/>
                <w:lang w:eastAsia="ru-RU"/>
              </w:rPr>
              <w:t>Снабжена</w:t>
            </w:r>
            <w:proofErr w:type="gramEnd"/>
            <w:r>
              <w:rPr>
                <w:rFonts w:ascii="Times New Roman" w:eastAsia="Times New Roman" w:hAnsi="Times New Roman" w:cs="Times New Roman"/>
                <w:color w:val="000000"/>
                <w:lang w:eastAsia="ru-RU"/>
              </w:rPr>
              <w:t xml:space="preserve"> прозрачными вкладышами для хранения и демонстрации документов. 40 файлов</w:t>
            </w:r>
          </w:p>
        </w:tc>
        <w:tc>
          <w:tcPr>
            <w:tcW w:w="1780" w:type="dxa"/>
            <w:tcBorders>
              <w:top w:val="nil"/>
              <w:left w:val="nil"/>
              <w:bottom w:val="single" w:sz="4" w:space="0" w:color="auto"/>
              <w:right w:val="single" w:sz="4" w:space="0" w:color="auto"/>
            </w:tcBorders>
            <w:shd w:val="clear" w:color="auto" w:fill="auto"/>
            <w:vAlign w:val="center"/>
          </w:tcPr>
          <w:p w:rsidR="006E020E" w:rsidRPr="001D2B53" w:rsidRDefault="006E020E" w:rsidP="009E6608">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tcPr>
          <w:p w:rsidR="006E020E" w:rsidRPr="001D2B53" w:rsidRDefault="006E020E" w:rsidP="009E66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w:t>
            </w:r>
          </w:p>
        </w:tc>
        <w:tc>
          <w:tcPr>
            <w:tcW w:w="1920" w:type="dxa"/>
            <w:tcBorders>
              <w:top w:val="nil"/>
              <w:left w:val="nil"/>
              <w:bottom w:val="single" w:sz="4" w:space="0" w:color="auto"/>
              <w:right w:val="single" w:sz="4" w:space="0" w:color="auto"/>
            </w:tcBorders>
            <w:shd w:val="clear" w:color="auto" w:fill="auto"/>
            <w:vAlign w:val="center"/>
          </w:tcPr>
          <w:p w:rsidR="006E020E" w:rsidRDefault="006E020E" w:rsidP="006E02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200,00 включительно</w:t>
            </w:r>
          </w:p>
        </w:tc>
      </w:tr>
      <w:tr w:rsidR="005E2D25" w:rsidRPr="001D2B53" w:rsidTr="009E6608">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5E2D25" w:rsidRDefault="005E2D25"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1960" w:type="dxa"/>
            <w:tcBorders>
              <w:top w:val="nil"/>
              <w:left w:val="nil"/>
              <w:bottom w:val="single" w:sz="4" w:space="0" w:color="auto"/>
              <w:right w:val="single" w:sz="4" w:space="0" w:color="auto"/>
            </w:tcBorders>
            <w:shd w:val="clear" w:color="auto" w:fill="auto"/>
            <w:vAlign w:val="center"/>
          </w:tcPr>
          <w:p w:rsidR="005E2D25" w:rsidRDefault="005E2D25" w:rsidP="005E2D2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Покрытие настольное</w:t>
            </w:r>
            <w:r w:rsidR="00174F56">
              <w:rPr>
                <w:rFonts w:ascii="Times New Roman" w:eastAsia="Times New Roman" w:hAnsi="Times New Roman" w:cs="Times New Roman"/>
                <w:color w:val="000000"/>
                <w:lang w:eastAsia="ru-RU"/>
              </w:rPr>
              <w:t xml:space="preserve"> (1 раз в 5 лет)</w:t>
            </w:r>
          </w:p>
        </w:tc>
        <w:tc>
          <w:tcPr>
            <w:tcW w:w="2380" w:type="dxa"/>
            <w:tcBorders>
              <w:top w:val="nil"/>
              <w:left w:val="nil"/>
              <w:bottom w:val="single" w:sz="4" w:space="0" w:color="auto"/>
              <w:right w:val="single" w:sz="4" w:space="0" w:color="auto"/>
            </w:tcBorders>
            <w:shd w:val="clear" w:color="auto" w:fill="auto"/>
            <w:vAlign w:val="center"/>
          </w:tcPr>
          <w:p w:rsidR="005E2D25" w:rsidRDefault="005E2D25" w:rsidP="009E66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Нижняя поверхность анти скользящая с прозрачным верхним слоем, размером не менее 52*65 см.</w:t>
            </w:r>
          </w:p>
        </w:tc>
        <w:tc>
          <w:tcPr>
            <w:tcW w:w="1780" w:type="dxa"/>
            <w:tcBorders>
              <w:top w:val="nil"/>
              <w:left w:val="nil"/>
              <w:bottom w:val="single" w:sz="4" w:space="0" w:color="auto"/>
              <w:right w:val="single" w:sz="4" w:space="0" w:color="auto"/>
            </w:tcBorders>
            <w:shd w:val="clear" w:color="auto" w:fill="auto"/>
            <w:vAlign w:val="center"/>
          </w:tcPr>
          <w:p w:rsidR="005E2D25" w:rsidRPr="001D2B53" w:rsidRDefault="005E2D25" w:rsidP="009E6608">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tcPr>
          <w:p w:rsidR="005E2D25" w:rsidRDefault="005E2D25" w:rsidP="009E66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w:t>
            </w:r>
          </w:p>
        </w:tc>
        <w:tc>
          <w:tcPr>
            <w:tcW w:w="1920" w:type="dxa"/>
            <w:tcBorders>
              <w:top w:val="nil"/>
              <w:left w:val="nil"/>
              <w:bottom w:val="single" w:sz="4" w:space="0" w:color="auto"/>
              <w:right w:val="single" w:sz="4" w:space="0" w:color="auto"/>
            </w:tcBorders>
            <w:shd w:val="clear" w:color="auto" w:fill="auto"/>
            <w:vAlign w:val="center"/>
          </w:tcPr>
          <w:p w:rsidR="005E2D25" w:rsidRDefault="005E2D25" w:rsidP="006E02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1 600,00 включительно</w:t>
            </w:r>
          </w:p>
        </w:tc>
      </w:tr>
      <w:tr w:rsidR="0035541A" w:rsidRPr="001D2B53" w:rsidTr="009E6608">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35541A" w:rsidRDefault="0035541A"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w:t>
            </w:r>
          </w:p>
        </w:tc>
        <w:tc>
          <w:tcPr>
            <w:tcW w:w="1960" w:type="dxa"/>
            <w:tcBorders>
              <w:top w:val="nil"/>
              <w:left w:val="nil"/>
              <w:bottom w:val="single" w:sz="4" w:space="0" w:color="auto"/>
              <w:right w:val="single" w:sz="4" w:space="0" w:color="auto"/>
            </w:tcBorders>
            <w:shd w:val="clear" w:color="auto" w:fill="auto"/>
            <w:vAlign w:val="center"/>
          </w:tcPr>
          <w:p w:rsidR="0035541A" w:rsidRDefault="0035541A" w:rsidP="005E2D2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Календарь настенный квартальный</w:t>
            </w:r>
            <w:r w:rsidR="00174F56">
              <w:rPr>
                <w:rFonts w:ascii="Times New Roman" w:eastAsia="Times New Roman" w:hAnsi="Times New Roman" w:cs="Times New Roman"/>
                <w:color w:val="000000"/>
                <w:lang w:eastAsia="ru-RU"/>
              </w:rPr>
              <w:t xml:space="preserve"> (1 раз в год)</w:t>
            </w:r>
          </w:p>
        </w:tc>
        <w:tc>
          <w:tcPr>
            <w:tcW w:w="2380" w:type="dxa"/>
            <w:tcBorders>
              <w:top w:val="nil"/>
              <w:left w:val="nil"/>
              <w:bottom w:val="single" w:sz="4" w:space="0" w:color="auto"/>
              <w:right w:val="single" w:sz="4" w:space="0" w:color="auto"/>
            </w:tcBorders>
            <w:shd w:val="clear" w:color="auto" w:fill="auto"/>
            <w:vAlign w:val="center"/>
          </w:tcPr>
          <w:p w:rsidR="0035541A" w:rsidRDefault="0035541A" w:rsidP="009E66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Календарь настенный квартальный состоит и </w:t>
            </w:r>
            <w:proofErr w:type="gramStart"/>
            <w:r>
              <w:rPr>
                <w:rFonts w:ascii="Times New Roman" w:eastAsia="Times New Roman" w:hAnsi="Times New Roman" w:cs="Times New Roman"/>
                <w:color w:val="000000"/>
                <w:lang w:eastAsia="ru-RU"/>
              </w:rPr>
              <w:t>верхнего</w:t>
            </w:r>
            <w:proofErr w:type="gramEnd"/>
            <w:r>
              <w:rPr>
                <w:rFonts w:ascii="Times New Roman" w:eastAsia="Times New Roman" w:hAnsi="Times New Roman" w:cs="Times New Roman"/>
                <w:color w:val="000000"/>
                <w:lang w:eastAsia="ru-RU"/>
              </w:rPr>
              <w:t xml:space="preserve"> топ-слайда, подложки и 3-х блоков.</w:t>
            </w:r>
          </w:p>
        </w:tc>
        <w:tc>
          <w:tcPr>
            <w:tcW w:w="1780" w:type="dxa"/>
            <w:tcBorders>
              <w:top w:val="nil"/>
              <w:left w:val="nil"/>
              <w:bottom w:val="single" w:sz="4" w:space="0" w:color="auto"/>
              <w:right w:val="single" w:sz="4" w:space="0" w:color="auto"/>
            </w:tcBorders>
            <w:shd w:val="clear" w:color="auto" w:fill="auto"/>
            <w:vAlign w:val="center"/>
          </w:tcPr>
          <w:p w:rsidR="0035541A" w:rsidRPr="001D2B53" w:rsidRDefault="0035541A" w:rsidP="009E66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Кабинеты</w:t>
            </w:r>
          </w:p>
        </w:tc>
        <w:tc>
          <w:tcPr>
            <w:tcW w:w="1420" w:type="dxa"/>
            <w:tcBorders>
              <w:top w:val="nil"/>
              <w:left w:val="nil"/>
              <w:bottom w:val="single" w:sz="4" w:space="0" w:color="auto"/>
              <w:right w:val="single" w:sz="4" w:space="0" w:color="auto"/>
            </w:tcBorders>
            <w:shd w:val="clear" w:color="auto" w:fill="auto"/>
            <w:vAlign w:val="center"/>
          </w:tcPr>
          <w:p w:rsidR="0035541A" w:rsidRDefault="0035541A" w:rsidP="009E66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w:t>
            </w:r>
          </w:p>
        </w:tc>
        <w:tc>
          <w:tcPr>
            <w:tcW w:w="1920" w:type="dxa"/>
            <w:tcBorders>
              <w:top w:val="nil"/>
              <w:left w:val="nil"/>
              <w:bottom w:val="single" w:sz="4" w:space="0" w:color="auto"/>
              <w:right w:val="single" w:sz="4" w:space="0" w:color="auto"/>
            </w:tcBorders>
            <w:shd w:val="clear" w:color="auto" w:fill="auto"/>
            <w:vAlign w:val="center"/>
          </w:tcPr>
          <w:p w:rsidR="0035541A" w:rsidRDefault="0035541A" w:rsidP="0035541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200,00 включительно</w:t>
            </w:r>
          </w:p>
        </w:tc>
      </w:tr>
      <w:tr w:rsidR="006E020E" w:rsidRPr="001D2B53" w:rsidTr="0035541A">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6E020E" w:rsidRPr="001D2B53" w:rsidRDefault="0035541A"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w:t>
            </w:r>
          </w:p>
        </w:tc>
        <w:tc>
          <w:tcPr>
            <w:tcW w:w="1960" w:type="dxa"/>
            <w:tcBorders>
              <w:top w:val="nil"/>
              <w:left w:val="nil"/>
              <w:bottom w:val="single" w:sz="4" w:space="0" w:color="auto"/>
              <w:right w:val="single" w:sz="4" w:space="0" w:color="auto"/>
            </w:tcBorders>
            <w:shd w:val="clear" w:color="auto" w:fill="auto"/>
            <w:vAlign w:val="center"/>
          </w:tcPr>
          <w:p w:rsidR="006E020E" w:rsidRDefault="0035541A"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Датер автоматический</w:t>
            </w:r>
            <w:r w:rsidR="00174F56">
              <w:rPr>
                <w:rFonts w:ascii="Times New Roman" w:eastAsia="Times New Roman" w:hAnsi="Times New Roman" w:cs="Times New Roman"/>
                <w:color w:val="000000"/>
                <w:lang w:eastAsia="ru-RU"/>
              </w:rPr>
              <w:t xml:space="preserve"> (1 раз в 10 лет)</w:t>
            </w:r>
          </w:p>
        </w:tc>
        <w:tc>
          <w:tcPr>
            <w:tcW w:w="2380" w:type="dxa"/>
            <w:tcBorders>
              <w:top w:val="nil"/>
              <w:left w:val="nil"/>
              <w:bottom w:val="single" w:sz="4" w:space="0" w:color="auto"/>
              <w:right w:val="single" w:sz="4" w:space="0" w:color="auto"/>
            </w:tcBorders>
            <w:shd w:val="clear" w:color="auto" w:fill="auto"/>
            <w:vAlign w:val="center"/>
          </w:tcPr>
          <w:p w:rsidR="006E020E" w:rsidRPr="001D2B53" w:rsidRDefault="0035541A" w:rsidP="0035541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Датер </w:t>
            </w:r>
            <w:proofErr w:type="gramStart"/>
            <w:r>
              <w:rPr>
                <w:rFonts w:ascii="Times New Roman" w:eastAsia="Times New Roman" w:hAnsi="Times New Roman" w:cs="Times New Roman"/>
                <w:color w:val="000000"/>
                <w:lang w:eastAsia="ru-RU"/>
              </w:rPr>
              <w:t>автоматический</w:t>
            </w:r>
            <w:proofErr w:type="gramEnd"/>
            <w:r>
              <w:rPr>
                <w:rFonts w:ascii="Times New Roman" w:eastAsia="Times New Roman" w:hAnsi="Times New Roman" w:cs="Times New Roman"/>
                <w:color w:val="000000"/>
                <w:lang w:eastAsia="ru-RU"/>
              </w:rPr>
              <w:t xml:space="preserve"> со свободным полем. </w:t>
            </w:r>
            <w:r w:rsidRPr="0035541A">
              <w:rPr>
                <w:rFonts w:ascii="Times New Roman" w:hAnsi="Times New Roman" w:cs="Times New Roman"/>
              </w:rPr>
              <w:t xml:space="preserve">Металлический каркас, обрамлен пластиком со встроенной антибактериальной защитой в ручке и колпачке. Автоматическое окрашивание текста. </w:t>
            </w:r>
            <w:proofErr w:type="gramStart"/>
            <w:r w:rsidRPr="0035541A">
              <w:rPr>
                <w:rFonts w:ascii="Times New Roman" w:hAnsi="Times New Roman" w:cs="Times New Roman"/>
              </w:rPr>
              <w:t>Предназначен</w:t>
            </w:r>
            <w:proofErr w:type="gramEnd"/>
            <w:r w:rsidRPr="0035541A">
              <w:rPr>
                <w:rFonts w:ascii="Times New Roman" w:hAnsi="Times New Roman" w:cs="Times New Roman"/>
              </w:rPr>
              <w:t xml:space="preserve"> для работы с повышенной нагрузкой. </w:t>
            </w:r>
            <w:r>
              <w:rPr>
                <w:rFonts w:ascii="Times New Roman" w:hAnsi="Times New Roman" w:cs="Times New Roman"/>
              </w:rPr>
              <w:t>Л</w:t>
            </w:r>
            <w:r w:rsidRPr="0035541A">
              <w:rPr>
                <w:rFonts w:ascii="Times New Roman" w:hAnsi="Times New Roman" w:cs="Times New Roman"/>
              </w:rPr>
              <w:t>егкий доступ к колесам смены даты. Ленты датерных механиз</w:t>
            </w:r>
            <w:r>
              <w:rPr>
                <w:rFonts w:ascii="Times New Roman" w:hAnsi="Times New Roman" w:cs="Times New Roman"/>
              </w:rPr>
              <w:t xml:space="preserve">мов </w:t>
            </w:r>
            <w:r>
              <w:rPr>
                <w:rFonts w:ascii="Times New Roman" w:hAnsi="Times New Roman" w:cs="Times New Roman"/>
              </w:rPr>
              <w:lastRenderedPageBreak/>
              <w:t>закрыты специальным кожухом</w:t>
            </w:r>
            <w:r w:rsidRPr="0035541A">
              <w:rPr>
                <w:rFonts w:ascii="Times New Roman" w:hAnsi="Times New Roman" w:cs="Times New Roman"/>
              </w:rPr>
              <w:t>. Дата - в центре, вокруг даты свобод</w:t>
            </w:r>
            <w:r>
              <w:rPr>
                <w:rFonts w:ascii="Times New Roman" w:hAnsi="Times New Roman" w:cs="Times New Roman"/>
              </w:rPr>
              <w:t>ное поле под изготовление клише</w:t>
            </w:r>
            <w:r w:rsidRPr="0035541A">
              <w:rPr>
                <w:rFonts w:ascii="Times New Roman" w:hAnsi="Times New Roman" w:cs="Times New Roman"/>
              </w:rPr>
              <w:t>.</w:t>
            </w:r>
          </w:p>
        </w:tc>
        <w:tc>
          <w:tcPr>
            <w:tcW w:w="1780" w:type="dxa"/>
            <w:tcBorders>
              <w:top w:val="nil"/>
              <w:left w:val="nil"/>
              <w:bottom w:val="single" w:sz="4" w:space="0" w:color="auto"/>
              <w:right w:val="single" w:sz="4" w:space="0" w:color="auto"/>
            </w:tcBorders>
            <w:shd w:val="clear" w:color="auto" w:fill="auto"/>
            <w:vAlign w:val="center"/>
          </w:tcPr>
          <w:p w:rsidR="006E020E" w:rsidRPr="00EA4C12" w:rsidRDefault="0035541A" w:rsidP="0035541A">
            <w:pPr>
              <w:jc w:val="center"/>
              <w:rPr>
                <w:rFonts w:ascii="Times New Roman" w:eastAsia="Times New Roman" w:hAnsi="Times New Roman" w:cs="Times New Roman"/>
                <w:color w:val="000000"/>
                <w:lang w:eastAsia="ru-RU"/>
              </w:rPr>
            </w:pPr>
            <w:r w:rsidRPr="00E269EF">
              <w:rPr>
                <w:rFonts w:ascii="Times New Roman" w:eastAsia="Times New Roman" w:hAnsi="Times New Roman" w:cs="Times New Roman"/>
                <w:color w:val="000000"/>
                <w:lang w:eastAsia="ru-RU"/>
              </w:rPr>
              <w:lastRenderedPageBreak/>
              <w:t>Отделы в составе структурных подразделений органа местного самоуправления</w:t>
            </w:r>
          </w:p>
        </w:tc>
        <w:tc>
          <w:tcPr>
            <w:tcW w:w="1420" w:type="dxa"/>
            <w:tcBorders>
              <w:top w:val="nil"/>
              <w:left w:val="nil"/>
              <w:bottom w:val="single" w:sz="4" w:space="0" w:color="auto"/>
              <w:right w:val="single" w:sz="4" w:space="0" w:color="auto"/>
            </w:tcBorders>
            <w:shd w:val="clear" w:color="auto" w:fill="auto"/>
            <w:vAlign w:val="center"/>
          </w:tcPr>
          <w:p w:rsidR="006E020E" w:rsidRPr="001D2B53" w:rsidRDefault="0035541A"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w:t>
            </w:r>
          </w:p>
        </w:tc>
        <w:tc>
          <w:tcPr>
            <w:tcW w:w="1920" w:type="dxa"/>
            <w:tcBorders>
              <w:top w:val="nil"/>
              <w:left w:val="nil"/>
              <w:bottom w:val="single" w:sz="4" w:space="0" w:color="auto"/>
              <w:right w:val="single" w:sz="4" w:space="0" w:color="auto"/>
            </w:tcBorders>
            <w:shd w:val="clear" w:color="auto" w:fill="auto"/>
            <w:vAlign w:val="center"/>
          </w:tcPr>
          <w:p w:rsidR="006E020E" w:rsidRPr="001D2B53" w:rsidRDefault="0035541A"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2 000,00 включительно</w:t>
            </w:r>
          </w:p>
        </w:tc>
      </w:tr>
      <w:tr w:rsidR="0035541A" w:rsidRPr="001D2B53" w:rsidTr="0035541A">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35541A" w:rsidRDefault="0035541A"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78.</w:t>
            </w:r>
          </w:p>
        </w:tc>
        <w:tc>
          <w:tcPr>
            <w:tcW w:w="1960" w:type="dxa"/>
            <w:tcBorders>
              <w:top w:val="nil"/>
              <w:left w:val="nil"/>
              <w:bottom w:val="single" w:sz="4" w:space="0" w:color="auto"/>
              <w:right w:val="single" w:sz="4" w:space="0" w:color="auto"/>
            </w:tcBorders>
            <w:shd w:val="clear" w:color="auto" w:fill="auto"/>
            <w:vAlign w:val="center"/>
          </w:tcPr>
          <w:p w:rsidR="0035541A" w:rsidRDefault="0035541A"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Ручка </w:t>
            </w:r>
            <w:r w:rsidR="00174F56">
              <w:rPr>
                <w:rFonts w:ascii="Times New Roman" w:eastAsia="Times New Roman" w:hAnsi="Times New Roman" w:cs="Times New Roman"/>
                <w:color w:val="000000"/>
                <w:lang w:eastAsia="ru-RU"/>
              </w:rPr>
              <w:t>гелиевая (1 раз в год)</w:t>
            </w:r>
          </w:p>
        </w:tc>
        <w:tc>
          <w:tcPr>
            <w:tcW w:w="2380" w:type="dxa"/>
            <w:tcBorders>
              <w:top w:val="nil"/>
              <w:left w:val="nil"/>
              <w:bottom w:val="single" w:sz="4" w:space="0" w:color="auto"/>
              <w:right w:val="single" w:sz="4" w:space="0" w:color="auto"/>
            </w:tcBorders>
            <w:shd w:val="clear" w:color="auto" w:fill="auto"/>
            <w:vAlign w:val="center"/>
          </w:tcPr>
          <w:p w:rsidR="0035541A" w:rsidRDefault="0035541A" w:rsidP="0035541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Ручка с гелиевым стержнем</w:t>
            </w:r>
          </w:p>
        </w:tc>
        <w:tc>
          <w:tcPr>
            <w:tcW w:w="1780" w:type="dxa"/>
            <w:tcBorders>
              <w:top w:val="nil"/>
              <w:left w:val="nil"/>
              <w:bottom w:val="single" w:sz="4" w:space="0" w:color="auto"/>
              <w:right w:val="single" w:sz="4" w:space="0" w:color="auto"/>
            </w:tcBorders>
            <w:shd w:val="clear" w:color="auto" w:fill="auto"/>
            <w:vAlign w:val="center"/>
          </w:tcPr>
          <w:p w:rsidR="0035541A" w:rsidRPr="00E269EF" w:rsidRDefault="0035541A" w:rsidP="0035541A">
            <w:pPr>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tcPr>
          <w:p w:rsidR="0035541A" w:rsidRDefault="0035541A"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шт.</w:t>
            </w:r>
          </w:p>
        </w:tc>
        <w:tc>
          <w:tcPr>
            <w:tcW w:w="1920" w:type="dxa"/>
            <w:tcBorders>
              <w:top w:val="nil"/>
              <w:left w:val="nil"/>
              <w:bottom w:val="single" w:sz="4" w:space="0" w:color="auto"/>
              <w:right w:val="single" w:sz="4" w:space="0" w:color="auto"/>
            </w:tcBorders>
            <w:shd w:val="clear" w:color="auto" w:fill="auto"/>
            <w:vAlign w:val="center"/>
          </w:tcPr>
          <w:p w:rsidR="0035541A" w:rsidRDefault="0035541A"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50,00 включительно</w:t>
            </w:r>
          </w:p>
        </w:tc>
      </w:tr>
      <w:tr w:rsidR="00A652DA" w:rsidRPr="001D2B53" w:rsidTr="0035541A">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A652DA" w:rsidRDefault="00A652DA"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w:t>
            </w:r>
          </w:p>
        </w:tc>
        <w:tc>
          <w:tcPr>
            <w:tcW w:w="1960" w:type="dxa"/>
            <w:tcBorders>
              <w:top w:val="nil"/>
              <w:left w:val="nil"/>
              <w:bottom w:val="single" w:sz="4" w:space="0" w:color="auto"/>
              <w:right w:val="single" w:sz="4" w:space="0" w:color="auto"/>
            </w:tcBorders>
            <w:shd w:val="clear" w:color="auto" w:fill="auto"/>
            <w:vAlign w:val="center"/>
          </w:tcPr>
          <w:p w:rsidR="00A652DA" w:rsidRDefault="00174F56"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Кнопки силовые (1 раз в год)</w:t>
            </w:r>
          </w:p>
        </w:tc>
        <w:tc>
          <w:tcPr>
            <w:tcW w:w="2380" w:type="dxa"/>
            <w:tcBorders>
              <w:top w:val="nil"/>
              <w:left w:val="nil"/>
              <w:bottom w:val="single" w:sz="4" w:space="0" w:color="auto"/>
              <w:right w:val="single" w:sz="4" w:space="0" w:color="auto"/>
            </w:tcBorders>
            <w:shd w:val="clear" w:color="auto" w:fill="auto"/>
            <w:vAlign w:val="center"/>
          </w:tcPr>
          <w:p w:rsidR="00A652DA" w:rsidRPr="00A652DA" w:rsidRDefault="00A652DA" w:rsidP="0035541A">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rPr>
              <w:t xml:space="preserve">Кнопки силовые </w:t>
            </w:r>
            <w:proofErr w:type="gramStart"/>
            <w:r>
              <w:rPr>
                <w:rFonts w:ascii="Times New Roman" w:hAnsi="Times New Roman" w:cs="Times New Roman"/>
              </w:rPr>
              <w:t>для</w:t>
            </w:r>
            <w:proofErr w:type="gramEnd"/>
            <w:r>
              <w:rPr>
                <w:rFonts w:ascii="Times New Roman" w:hAnsi="Times New Roman" w:cs="Times New Roman"/>
              </w:rPr>
              <w:t xml:space="preserve"> </w:t>
            </w:r>
            <w:proofErr w:type="gramStart"/>
            <w:r w:rsidRPr="00A652DA">
              <w:rPr>
                <w:rFonts w:ascii="Times New Roman" w:hAnsi="Times New Roman" w:cs="Times New Roman"/>
              </w:rPr>
              <w:t>надежное</w:t>
            </w:r>
            <w:proofErr w:type="gramEnd"/>
            <w:r w:rsidRPr="00A652DA">
              <w:rPr>
                <w:rFonts w:ascii="Times New Roman" w:hAnsi="Times New Roman" w:cs="Times New Roman"/>
              </w:rPr>
              <w:t xml:space="preserve"> крепление бумаги к поверхности.</w:t>
            </w:r>
            <w:r>
              <w:rPr>
                <w:rFonts w:ascii="Times New Roman" w:hAnsi="Times New Roman" w:cs="Times New Roman"/>
              </w:rPr>
              <w:t xml:space="preserve"> В упаковке не менее 30 штук</w:t>
            </w:r>
          </w:p>
        </w:tc>
        <w:tc>
          <w:tcPr>
            <w:tcW w:w="1780" w:type="dxa"/>
            <w:tcBorders>
              <w:top w:val="nil"/>
              <w:left w:val="nil"/>
              <w:bottom w:val="single" w:sz="4" w:space="0" w:color="auto"/>
              <w:right w:val="single" w:sz="4" w:space="0" w:color="auto"/>
            </w:tcBorders>
            <w:shd w:val="clear" w:color="auto" w:fill="auto"/>
            <w:vAlign w:val="center"/>
          </w:tcPr>
          <w:p w:rsidR="00A652DA" w:rsidRPr="001D2B53" w:rsidRDefault="00A652DA" w:rsidP="0035541A">
            <w:pPr>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tcPr>
          <w:p w:rsidR="00A652DA" w:rsidRDefault="00A652DA"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proofErr w:type="spellStart"/>
            <w:r>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tcPr>
          <w:p w:rsidR="00A652DA" w:rsidRDefault="00A652DA"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50,00 включительно</w:t>
            </w:r>
          </w:p>
        </w:tc>
      </w:tr>
      <w:tr w:rsidR="008D1ABB" w:rsidRPr="001D2B53" w:rsidTr="0035541A">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8D1ABB" w:rsidRDefault="008D1ABB"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1960" w:type="dxa"/>
            <w:tcBorders>
              <w:top w:val="nil"/>
              <w:left w:val="nil"/>
              <w:bottom w:val="single" w:sz="4" w:space="0" w:color="auto"/>
              <w:right w:val="single" w:sz="4" w:space="0" w:color="auto"/>
            </w:tcBorders>
            <w:shd w:val="clear" w:color="auto" w:fill="auto"/>
            <w:vAlign w:val="center"/>
          </w:tcPr>
          <w:p w:rsidR="008D1ABB" w:rsidRDefault="008D1ABB"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Грамоты, дипломы, благодарности и т.п.</w:t>
            </w:r>
            <w:r w:rsidR="00174F56">
              <w:rPr>
                <w:rFonts w:ascii="Times New Roman" w:eastAsia="Times New Roman" w:hAnsi="Times New Roman" w:cs="Times New Roman"/>
                <w:color w:val="000000"/>
                <w:lang w:eastAsia="ru-RU"/>
              </w:rPr>
              <w:t xml:space="preserve"> (1 раз в год)</w:t>
            </w:r>
          </w:p>
        </w:tc>
        <w:tc>
          <w:tcPr>
            <w:tcW w:w="2380" w:type="dxa"/>
            <w:tcBorders>
              <w:top w:val="nil"/>
              <w:left w:val="nil"/>
              <w:bottom w:val="single" w:sz="4" w:space="0" w:color="auto"/>
              <w:right w:val="single" w:sz="4" w:space="0" w:color="auto"/>
            </w:tcBorders>
            <w:shd w:val="clear" w:color="auto" w:fill="auto"/>
            <w:vAlign w:val="center"/>
          </w:tcPr>
          <w:p w:rsidR="008D1ABB" w:rsidRDefault="008D1ABB" w:rsidP="008D1ABB">
            <w:pPr>
              <w:spacing w:after="0" w:line="240" w:lineRule="auto"/>
              <w:jc w:val="center"/>
              <w:rPr>
                <w:rFonts w:ascii="Times New Roman" w:hAnsi="Times New Roman" w:cs="Times New Roman"/>
              </w:rPr>
            </w:pPr>
            <w:proofErr w:type="gramStart"/>
            <w:r>
              <w:rPr>
                <w:rFonts w:ascii="Times New Roman" w:hAnsi="Times New Roman" w:cs="Times New Roman"/>
              </w:rPr>
              <w:t>Изготовлены</w:t>
            </w:r>
            <w:proofErr w:type="gramEnd"/>
            <w:r>
              <w:rPr>
                <w:rFonts w:ascii="Times New Roman" w:hAnsi="Times New Roman" w:cs="Times New Roman"/>
              </w:rPr>
              <w:t xml:space="preserve"> из мелованного картона. </w:t>
            </w:r>
          </w:p>
        </w:tc>
        <w:tc>
          <w:tcPr>
            <w:tcW w:w="1780" w:type="dxa"/>
            <w:tcBorders>
              <w:top w:val="nil"/>
              <w:left w:val="nil"/>
              <w:bottom w:val="single" w:sz="4" w:space="0" w:color="auto"/>
              <w:right w:val="single" w:sz="4" w:space="0" w:color="auto"/>
            </w:tcBorders>
            <w:shd w:val="clear" w:color="auto" w:fill="auto"/>
            <w:vAlign w:val="center"/>
          </w:tcPr>
          <w:p w:rsidR="008D1ABB" w:rsidRPr="001D2B53" w:rsidRDefault="008D1ABB" w:rsidP="0035541A">
            <w:pPr>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tcPr>
          <w:p w:rsidR="008D1ABB" w:rsidRDefault="008D1ABB"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шт.</w:t>
            </w:r>
          </w:p>
        </w:tc>
        <w:tc>
          <w:tcPr>
            <w:tcW w:w="1920" w:type="dxa"/>
            <w:tcBorders>
              <w:top w:val="nil"/>
              <w:left w:val="nil"/>
              <w:bottom w:val="single" w:sz="4" w:space="0" w:color="auto"/>
              <w:right w:val="single" w:sz="4" w:space="0" w:color="auto"/>
            </w:tcBorders>
            <w:shd w:val="clear" w:color="auto" w:fill="auto"/>
            <w:vAlign w:val="center"/>
          </w:tcPr>
          <w:p w:rsidR="008D1ABB" w:rsidRDefault="008D1ABB"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50,00 включительно</w:t>
            </w:r>
          </w:p>
        </w:tc>
      </w:tr>
      <w:tr w:rsidR="0048416E" w:rsidRPr="001D2B53" w:rsidTr="00685318">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48416E" w:rsidRPr="001D2B53" w:rsidRDefault="0048416E" w:rsidP="0068531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p>
        </w:tc>
        <w:tc>
          <w:tcPr>
            <w:tcW w:w="1960" w:type="dxa"/>
            <w:tcBorders>
              <w:top w:val="nil"/>
              <w:left w:val="nil"/>
              <w:bottom w:val="single" w:sz="4" w:space="0" w:color="auto"/>
              <w:right w:val="single" w:sz="4" w:space="0" w:color="auto"/>
            </w:tcBorders>
            <w:shd w:val="clear" w:color="auto" w:fill="auto"/>
            <w:vAlign w:val="center"/>
          </w:tcPr>
          <w:p w:rsidR="0048416E" w:rsidRPr="001D2B53" w:rsidRDefault="0048416E" w:rsidP="0068531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Фотобумага (1 раз в год)</w:t>
            </w:r>
          </w:p>
        </w:tc>
        <w:tc>
          <w:tcPr>
            <w:tcW w:w="2380" w:type="dxa"/>
            <w:tcBorders>
              <w:top w:val="nil"/>
              <w:left w:val="nil"/>
              <w:bottom w:val="single" w:sz="4" w:space="0" w:color="auto"/>
              <w:right w:val="single" w:sz="4" w:space="0" w:color="auto"/>
            </w:tcBorders>
            <w:shd w:val="clear" w:color="auto" w:fill="auto"/>
            <w:vAlign w:val="center"/>
          </w:tcPr>
          <w:p w:rsidR="0048416E" w:rsidRPr="001D2B53" w:rsidRDefault="0048416E" w:rsidP="0068531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Фотобумага формата А</w:t>
            </w:r>
            <w:proofErr w:type="gramStart"/>
            <w:r>
              <w:rPr>
                <w:rFonts w:ascii="Times New Roman" w:eastAsia="Times New Roman" w:hAnsi="Times New Roman" w:cs="Times New Roman"/>
                <w:color w:val="000000"/>
                <w:lang w:eastAsia="ru-RU"/>
              </w:rPr>
              <w:t>4</w:t>
            </w:r>
            <w:proofErr w:type="gramEnd"/>
          </w:p>
        </w:tc>
        <w:tc>
          <w:tcPr>
            <w:tcW w:w="1780" w:type="dxa"/>
            <w:tcBorders>
              <w:top w:val="nil"/>
              <w:left w:val="nil"/>
              <w:bottom w:val="single" w:sz="4" w:space="0" w:color="auto"/>
              <w:right w:val="single" w:sz="4" w:space="0" w:color="auto"/>
            </w:tcBorders>
            <w:shd w:val="clear" w:color="auto" w:fill="auto"/>
          </w:tcPr>
          <w:p w:rsidR="0048416E" w:rsidRDefault="0048416E" w:rsidP="00685318">
            <w:pPr>
              <w:jc w:val="center"/>
            </w:pPr>
            <w:r w:rsidRPr="00E269EF">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20" w:type="dxa"/>
            <w:tcBorders>
              <w:top w:val="nil"/>
              <w:left w:val="nil"/>
              <w:bottom w:val="single" w:sz="4" w:space="0" w:color="auto"/>
              <w:right w:val="single" w:sz="4" w:space="0" w:color="auto"/>
            </w:tcBorders>
            <w:shd w:val="clear" w:color="auto" w:fill="auto"/>
            <w:vAlign w:val="center"/>
          </w:tcPr>
          <w:p w:rsidR="0048416E" w:rsidRPr="001D2B53" w:rsidRDefault="0048416E" w:rsidP="0068531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шт.</w:t>
            </w:r>
          </w:p>
        </w:tc>
        <w:tc>
          <w:tcPr>
            <w:tcW w:w="1920" w:type="dxa"/>
            <w:tcBorders>
              <w:top w:val="nil"/>
              <w:left w:val="nil"/>
              <w:bottom w:val="single" w:sz="4" w:space="0" w:color="auto"/>
              <w:right w:val="single" w:sz="4" w:space="0" w:color="auto"/>
            </w:tcBorders>
            <w:shd w:val="clear" w:color="auto" w:fill="auto"/>
            <w:vAlign w:val="center"/>
          </w:tcPr>
          <w:p w:rsidR="0048416E" w:rsidRPr="001D2B53" w:rsidRDefault="0048416E" w:rsidP="0068531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1 000,00 включительно</w:t>
            </w:r>
          </w:p>
        </w:tc>
      </w:tr>
      <w:tr w:rsidR="0048416E" w:rsidRPr="001D2B53" w:rsidTr="00685318">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48416E" w:rsidRPr="001D2B53" w:rsidRDefault="0048416E"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w:t>
            </w:r>
          </w:p>
        </w:tc>
        <w:tc>
          <w:tcPr>
            <w:tcW w:w="1960" w:type="dxa"/>
            <w:tcBorders>
              <w:top w:val="nil"/>
              <w:left w:val="nil"/>
              <w:bottom w:val="single" w:sz="4" w:space="0" w:color="auto"/>
              <w:right w:val="single" w:sz="4" w:space="0" w:color="auto"/>
            </w:tcBorders>
            <w:shd w:val="clear" w:color="auto" w:fill="auto"/>
            <w:vAlign w:val="center"/>
          </w:tcPr>
          <w:p w:rsidR="0048416E" w:rsidRPr="001D2B53" w:rsidRDefault="0048416E" w:rsidP="00685318">
            <w:pPr>
              <w:jc w:val="center"/>
              <w:rPr>
                <w:rFonts w:ascii="Times New Roman" w:eastAsia="Times New Roman" w:hAnsi="Times New Roman" w:cs="Times New Roman"/>
                <w:color w:val="000000"/>
                <w:lang w:eastAsia="ru-RU"/>
              </w:rPr>
            </w:pPr>
            <w:r w:rsidRPr="00EE34EF">
              <w:rPr>
                <w:rFonts w:ascii="Times New Roman" w:eastAsia="Times New Roman" w:hAnsi="Times New Roman" w:cs="Times New Roman"/>
                <w:color w:val="000000"/>
                <w:lang w:eastAsia="ru-RU"/>
              </w:rPr>
              <w:t>Папка скоросшиватель пластиковая</w:t>
            </w:r>
            <w:r>
              <w:rPr>
                <w:rFonts w:ascii="Times New Roman" w:eastAsia="Times New Roman" w:hAnsi="Times New Roman" w:cs="Times New Roman"/>
                <w:color w:val="000000"/>
                <w:lang w:eastAsia="ru-RU"/>
              </w:rPr>
              <w:t xml:space="preserve"> (1 раз в год)</w:t>
            </w:r>
          </w:p>
        </w:tc>
        <w:tc>
          <w:tcPr>
            <w:tcW w:w="2380" w:type="dxa"/>
            <w:tcBorders>
              <w:top w:val="nil"/>
              <w:left w:val="nil"/>
              <w:bottom w:val="single" w:sz="4" w:space="0" w:color="auto"/>
              <w:right w:val="single" w:sz="4" w:space="0" w:color="auto"/>
            </w:tcBorders>
            <w:shd w:val="clear" w:color="auto" w:fill="auto"/>
            <w:vAlign w:val="center"/>
          </w:tcPr>
          <w:p w:rsidR="0048416E" w:rsidRPr="001D2B53" w:rsidRDefault="0048416E" w:rsidP="00685318">
            <w:pPr>
              <w:jc w:val="center"/>
              <w:rPr>
                <w:rFonts w:ascii="Times New Roman" w:eastAsia="Times New Roman" w:hAnsi="Times New Roman" w:cs="Times New Roman"/>
                <w:color w:val="000000"/>
                <w:lang w:eastAsia="ru-RU"/>
              </w:rPr>
            </w:pPr>
            <w:r w:rsidRPr="00EE34EF">
              <w:rPr>
                <w:rFonts w:ascii="Times New Roman" w:eastAsia="Times New Roman" w:hAnsi="Times New Roman" w:cs="Times New Roman"/>
                <w:color w:val="000000"/>
                <w:lang w:eastAsia="ru-RU"/>
              </w:rPr>
              <w:t>Изготовлена  из мягкого цветного пластика с прозрачным верхним листом.</w:t>
            </w:r>
          </w:p>
        </w:tc>
        <w:tc>
          <w:tcPr>
            <w:tcW w:w="1780" w:type="dxa"/>
            <w:tcBorders>
              <w:top w:val="nil"/>
              <w:left w:val="nil"/>
              <w:bottom w:val="single" w:sz="4" w:space="0" w:color="auto"/>
              <w:right w:val="single" w:sz="4" w:space="0" w:color="auto"/>
            </w:tcBorders>
            <w:shd w:val="clear" w:color="auto" w:fill="auto"/>
          </w:tcPr>
          <w:p w:rsidR="0048416E" w:rsidRDefault="0048416E" w:rsidP="00685318">
            <w:pPr>
              <w:jc w:val="center"/>
            </w:pPr>
            <w:r w:rsidRPr="0071144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tcPr>
          <w:p w:rsidR="0048416E" w:rsidRPr="001D2B53" w:rsidRDefault="0048416E"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w:t>
            </w:r>
          </w:p>
        </w:tc>
        <w:tc>
          <w:tcPr>
            <w:tcW w:w="1920" w:type="dxa"/>
            <w:tcBorders>
              <w:top w:val="nil"/>
              <w:left w:val="nil"/>
              <w:bottom w:val="single" w:sz="4" w:space="0" w:color="auto"/>
              <w:right w:val="single" w:sz="4" w:space="0" w:color="auto"/>
            </w:tcBorders>
            <w:shd w:val="clear" w:color="auto" w:fill="auto"/>
            <w:vAlign w:val="center"/>
          </w:tcPr>
          <w:p w:rsidR="0048416E" w:rsidRPr="001D2B53" w:rsidRDefault="0048416E"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50,00 включительно</w:t>
            </w:r>
          </w:p>
        </w:tc>
      </w:tr>
      <w:tr w:rsidR="0048416E" w:rsidRPr="001D2B53" w:rsidTr="00685318">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48416E" w:rsidRDefault="0048416E"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w:t>
            </w:r>
          </w:p>
        </w:tc>
        <w:tc>
          <w:tcPr>
            <w:tcW w:w="1960" w:type="dxa"/>
            <w:tcBorders>
              <w:top w:val="nil"/>
              <w:left w:val="nil"/>
              <w:bottom w:val="single" w:sz="4" w:space="0" w:color="auto"/>
              <w:right w:val="single" w:sz="4" w:space="0" w:color="auto"/>
            </w:tcBorders>
            <w:shd w:val="clear" w:color="auto" w:fill="auto"/>
            <w:vAlign w:val="center"/>
          </w:tcPr>
          <w:p w:rsidR="0048416E" w:rsidRPr="00EE34EF" w:rsidRDefault="0048416E"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Планинг (1 раз в год)</w:t>
            </w:r>
          </w:p>
        </w:tc>
        <w:tc>
          <w:tcPr>
            <w:tcW w:w="2380" w:type="dxa"/>
            <w:tcBorders>
              <w:top w:val="nil"/>
              <w:left w:val="nil"/>
              <w:bottom w:val="single" w:sz="4" w:space="0" w:color="auto"/>
              <w:right w:val="single" w:sz="4" w:space="0" w:color="auto"/>
            </w:tcBorders>
            <w:shd w:val="clear" w:color="auto" w:fill="auto"/>
            <w:vAlign w:val="center"/>
          </w:tcPr>
          <w:p w:rsidR="0048416E" w:rsidRPr="00EE34EF" w:rsidRDefault="0048416E" w:rsidP="00685318">
            <w:pPr>
              <w:jc w:val="center"/>
              <w:rPr>
                <w:rFonts w:ascii="Times New Roman" w:eastAsia="Times New Roman" w:hAnsi="Times New Roman" w:cs="Times New Roman"/>
                <w:color w:val="000000"/>
                <w:lang w:eastAsia="ru-RU"/>
              </w:rPr>
            </w:pPr>
            <w:r w:rsidRPr="004F69BB">
              <w:rPr>
                <w:rFonts w:ascii="Times New Roman" w:eastAsia="Times New Roman" w:hAnsi="Times New Roman" w:cs="Times New Roman"/>
                <w:color w:val="000000"/>
                <w:lang w:eastAsia="ru-RU"/>
              </w:rPr>
              <w:t>Планинг в плотном переплете</w:t>
            </w:r>
          </w:p>
        </w:tc>
        <w:tc>
          <w:tcPr>
            <w:tcW w:w="1780" w:type="dxa"/>
            <w:tcBorders>
              <w:top w:val="nil"/>
              <w:left w:val="nil"/>
              <w:bottom w:val="single" w:sz="4" w:space="0" w:color="auto"/>
              <w:right w:val="single" w:sz="4" w:space="0" w:color="auto"/>
            </w:tcBorders>
            <w:shd w:val="clear" w:color="auto" w:fill="auto"/>
          </w:tcPr>
          <w:p w:rsidR="0048416E" w:rsidRPr="00711444" w:rsidRDefault="0048416E" w:rsidP="00685318">
            <w:pPr>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tcPr>
          <w:p w:rsidR="0048416E" w:rsidRDefault="0048416E"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w:t>
            </w:r>
          </w:p>
        </w:tc>
        <w:tc>
          <w:tcPr>
            <w:tcW w:w="1920" w:type="dxa"/>
            <w:tcBorders>
              <w:top w:val="nil"/>
              <w:left w:val="nil"/>
              <w:bottom w:val="single" w:sz="4" w:space="0" w:color="auto"/>
              <w:right w:val="single" w:sz="4" w:space="0" w:color="auto"/>
            </w:tcBorders>
            <w:shd w:val="clear" w:color="auto" w:fill="auto"/>
            <w:vAlign w:val="center"/>
          </w:tcPr>
          <w:p w:rsidR="0048416E" w:rsidRDefault="0048416E"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400,00 включительно</w:t>
            </w:r>
          </w:p>
        </w:tc>
      </w:tr>
      <w:tr w:rsidR="0048416E" w:rsidRPr="001D2B53" w:rsidTr="00685318">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48416E" w:rsidRDefault="0048416E"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1960" w:type="dxa"/>
            <w:tcBorders>
              <w:top w:val="nil"/>
              <w:left w:val="nil"/>
              <w:bottom w:val="single" w:sz="4" w:space="0" w:color="auto"/>
              <w:right w:val="single" w:sz="4" w:space="0" w:color="auto"/>
            </w:tcBorders>
            <w:shd w:val="clear" w:color="auto" w:fill="auto"/>
            <w:vAlign w:val="center"/>
          </w:tcPr>
          <w:p w:rsidR="0048416E" w:rsidRDefault="0048416E" w:rsidP="00685318">
            <w:pPr>
              <w:jc w:val="center"/>
              <w:rPr>
                <w:rFonts w:ascii="Times New Roman" w:eastAsia="Times New Roman" w:hAnsi="Times New Roman" w:cs="Times New Roman"/>
                <w:color w:val="000000"/>
                <w:lang w:eastAsia="ru-RU"/>
              </w:rPr>
            </w:pPr>
            <w:r w:rsidRPr="004F69BB">
              <w:rPr>
                <w:rFonts w:ascii="Times New Roman" w:eastAsia="Times New Roman" w:hAnsi="Times New Roman" w:cs="Times New Roman"/>
                <w:color w:val="000000"/>
                <w:lang w:eastAsia="ru-RU"/>
              </w:rPr>
              <w:t>Самоклеящиеся этикетки</w:t>
            </w:r>
            <w:r>
              <w:rPr>
                <w:rFonts w:ascii="Times New Roman" w:eastAsia="Times New Roman" w:hAnsi="Times New Roman" w:cs="Times New Roman"/>
                <w:color w:val="000000"/>
                <w:lang w:eastAsia="ru-RU"/>
              </w:rPr>
              <w:t xml:space="preserve"> (1 раз в год)</w:t>
            </w:r>
          </w:p>
        </w:tc>
        <w:tc>
          <w:tcPr>
            <w:tcW w:w="2380" w:type="dxa"/>
            <w:tcBorders>
              <w:top w:val="nil"/>
              <w:left w:val="nil"/>
              <w:bottom w:val="single" w:sz="4" w:space="0" w:color="auto"/>
              <w:right w:val="single" w:sz="4" w:space="0" w:color="auto"/>
            </w:tcBorders>
            <w:shd w:val="clear" w:color="auto" w:fill="auto"/>
            <w:vAlign w:val="center"/>
          </w:tcPr>
          <w:p w:rsidR="0048416E" w:rsidRPr="004F69BB" w:rsidRDefault="0048416E" w:rsidP="00685318">
            <w:pPr>
              <w:jc w:val="center"/>
              <w:rPr>
                <w:rFonts w:ascii="Times New Roman" w:eastAsia="Times New Roman" w:hAnsi="Times New Roman" w:cs="Times New Roman"/>
                <w:color w:val="000000"/>
                <w:lang w:eastAsia="ru-RU"/>
              </w:rPr>
            </w:pPr>
            <w:r w:rsidRPr="004F69BB">
              <w:rPr>
                <w:rFonts w:ascii="Times New Roman" w:eastAsia="Times New Roman" w:hAnsi="Times New Roman" w:cs="Times New Roman"/>
                <w:color w:val="000000"/>
                <w:lang w:eastAsia="ru-RU"/>
              </w:rPr>
              <w:t>Для струйных принтеров, формата А</w:t>
            </w:r>
            <w:proofErr w:type="gramStart"/>
            <w:r w:rsidRPr="004F69BB">
              <w:rPr>
                <w:rFonts w:ascii="Times New Roman" w:eastAsia="Times New Roman" w:hAnsi="Times New Roman" w:cs="Times New Roman"/>
                <w:color w:val="000000"/>
                <w:lang w:eastAsia="ru-RU"/>
              </w:rPr>
              <w:t>4</w:t>
            </w:r>
            <w:proofErr w:type="gramEnd"/>
            <w:r w:rsidRPr="004F69BB">
              <w:rPr>
                <w:rFonts w:ascii="Times New Roman" w:eastAsia="Times New Roman" w:hAnsi="Times New Roman" w:cs="Times New Roman"/>
                <w:color w:val="000000"/>
                <w:lang w:eastAsia="ru-RU"/>
              </w:rPr>
              <w:t>, не менее 100 листов</w:t>
            </w:r>
          </w:p>
        </w:tc>
        <w:tc>
          <w:tcPr>
            <w:tcW w:w="1780" w:type="dxa"/>
            <w:tcBorders>
              <w:top w:val="nil"/>
              <w:left w:val="nil"/>
              <w:bottom w:val="single" w:sz="4" w:space="0" w:color="auto"/>
              <w:right w:val="single" w:sz="4" w:space="0" w:color="auto"/>
            </w:tcBorders>
            <w:shd w:val="clear" w:color="auto" w:fill="auto"/>
          </w:tcPr>
          <w:p w:rsidR="0048416E" w:rsidRPr="00711444" w:rsidRDefault="0048416E"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20" w:type="dxa"/>
            <w:tcBorders>
              <w:top w:val="nil"/>
              <w:left w:val="nil"/>
              <w:bottom w:val="single" w:sz="4" w:space="0" w:color="auto"/>
              <w:right w:val="single" w:sz="4" w:space="0" w:color="auto"/>
            </w:tcBorders>
            <w:shd w:val="clear" w:color="auto" w:fill="auto"/>
            <w:vAlign w:val="center"/>
          </w:tcPr>
          <w:p w:rsidR="0048416E" w:rsidRDefault="0048416E"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w:t>
            </w:r>
            <w:proofErr w:type="spellStart"/>
            <w:r>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tcPr>
          <w:p w:rsidR="0048416E" w:rsidRDefault="0048416E"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800,00 включительно</w:t>
            </w:r>
          </w:p>
        </w:tc>
      </w:tr>
      <w:tr w:rsidR="0048416E" w:rsidRPr="001D2B53" w:rsidTr="00685318">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48416E" w:rsidRDefault="0048416E"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p>
        </w:tc>
        <w:tc>
          <w:tcPr>
            <w:tcW w:w="1960" w:type="dxa"/>
            <w:tcBorders>
              <w:top w:val="nil"/>
              <w:left w:val="nil"/>
              <w:bottom w:val="single" w:sz="4" w:space="0" w:color="auto"/>
              <w:right w:val="single" w:sz="4" w:space="0" w:color="auto"/>
            </w:tcBorders>
            <w:shd w:val="clear" w:color="auto" w:fill="auto"/>
            <w:vAlign w:val="center"/>
          </w:tcPr>
          <w:p w:rsidR="0048416E" w:rsidRPr="004F69BB" w:rsidRDefault="0048416E"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Линейка (1 раз в 3 года)</w:t>
            </w:r>
          </w:p>
        </w:tc>
        <w:tc>
          <w:tcPr>
            <w:tcW w:w="2380" w:type="dxa"/>
            <w:tcBorders>
              <w:top w:val="nil"/>
              <w:left w:val="nil"/>
              <w:bottom w:val="single" w:sz="4" w:space="0" w:color="auto"/>
              <w:right w:val="single" w:sz="4" w:space="0" w:color="auto"/>
            </w:tcBorders>
            <w:shd w:val="clear" w:color="auto" w:fill="auto"/>
            <w:vAlign w:val="center"/>
          </w:tcPr>
          <w:p w:rsidR="0048416E" w:rsidRPr="004F69BB" w:rsidRDefault="0048416E" w:rsidP="00685318">
            <w:pPr>
              <w:jc w:val="center"/>
              <w:rPr>
                <w:rFonts w:ascii="Times New Roman" w:eastAsia="Times New Roman" w:hAnsi="Times New Roman" w:cs="Times New Roman"/>
                <w:color w:val="000000"/>
                <w:lang w:eastAsia="ru-RU"/>
              </w:rPr>
            </w:pPr>
            <w:r w:rsidRPr="004F69BB">
              <w:rPr>
                <w:rFonts w:ascii="Times New Roman" w:eastAsia="Times New Roman" w:hAnsi="Times New Roman" w:cs="Times New Roman"/>
                <w:color w:val="000000"/>
                <w:lang w:eastAsia="ru-RU"/>
              </w:rPr>
              <w:t>Пластмассовая, длина - 20 см</w:t>
            </w:r>
          </w:p>
        </w:tc>
        <w:tc>
          <w:tcPr>
            <w:tcW w:w="1780" w:type="dxa"/>
            <w:tcBorders>
              <w:top w:val="nil"/>
              <w:left w:val="nil"/>
              <w:bottom w:val="single" w:sz="4" w:space="0" w:color="auto"/>
              <w:right w:val="single" w:sz="4" w:space="0" w:color="auto"/>
            </w:tcBorders>
            <w:shd w:val="clear" w:color="auto" w:fill="auto"/>
          </w:tcPr>
          <w:p w:rsidR="0048416E" w:rsidRDefault="0048416E" w:rsidP="00685318">
            <w:pPr>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20" w:type="dxa"/>
            <w:tcBorders>
              <w:top w:val="nil"/>
              <w:left w:val="nil"/>
              <w:bottom w:val="single" w:sz="4" w:space="0" w:color="auto"/>
              <w:right w:val="single" w:sz="4" w:space="0" w:color="auto"/>
            </w:tcBorders>
            <w:shd w:val="clear" w:color="auto" w:fill="auto"/>
            <w:vAlign w:val="center"/>
          </w:tcPr>
          <w:p w:rsidR="0048416E" w:rsidRDefault="0048416E"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w:t>
            </w:r>
          </w:p>
        </w:tc>
        <w:tc>
          <w:tcPr>
            <w:tcW w:w="1920" w:type="dxa"/>
            <w:tcBorders>
              <w:top w:val="nil"/>
              <w:left w:val="nil"/>
              <w:bottom w:val="single" w:sz="4" w:space="0" w:color="auto"/>
              <w:right w:val="single" w:sz="4" w:space="0" w:color="auto"/>
            </w:tcBorders>
            <w:shd w:val="clear" w:color="auto" w:fill="auto"/>
            <w:vAlign w:val="center"/>
          </w:tcPr>
          <w:p w:rsidR="0048416E" w:rsidRDefault="0048416E"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50,00 включительно</w:t>
            </w:r>
          </w:p>
        </w:tc>
      </w:tr>
      <w:tr w:rsidR="0048416E" w:rsidRPr="001D2B53" w:rsidTr="00EC0A44">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48416E" w:rsidRDefault="0048416E"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86.</w:t>
            </w:r>
          </w:p>
        </w:tc>
        <w:tc>
          <w:tcPr>
            <w:tcW w:w="1960" w:type="dxa"/>
            <w:tcBorders>
              <w:top w:val="nil"/>
              <w:left w:val="nil"/>
              <w:bottom w:val="single" w:sz="4" w:space="0" w:color="auto"/>
              <w:right w:val="single" w:sz="4" w:space="0" w:color="auto"/>
            </w:tcBorders>
            <w:shd w:val="clear" w:color="auto" w:fill="auto"/>
            <w:vAlign w:val="center"/>
          </w:tcPr>
          <w:p w:rsidR="0048416E" w:rsidRDefault="0048416E"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Картон (1 раз в год)</w:t>
            </w:r>
          </w:p>
        </w:tc>
        <w:tc>
          <w:tcPr>
            <w:tcW w:w="2380" w:type="dxa"/>
            <w:tcBorders>
              <w:top w:val="nil"/>
              <w:left w:val="nil"/>
              <w:bottom w:val="single" w:sz="4" w:space="0" w:color="auto"/>
              <w:right w:val="single" w:sz="4" w:space="0" w:color="auto"/>
            </w:tcBorders>
            <w:shd w:val="clear" w:color="auto" w:fill="auto"/>
            <w:vAlign w:val="center"/>
          </w:tcPr>
          <w:p w:rsidR="0048416E" w:rsidRPr="004F69BB" w:rsidRDefault="0048416E" w:rsidP="00685318">
            <w:pPr>
              <w:jc w:val="center"/>
              <w:rPr>
                <w:rFonts w:ascii="Times New Roman" w:eastAsia="Times New Roman" w:hAnsi="Times New Roman" w:cs="Times New Roman"/>
                <w:color w:val="000000"/>
                <w:lang w:eastAsia="ru-RU"/>
              </w:rPr>
            </w:pPr>
            <w:r w:rsidRPr="004E6ED4">
              <w:rPr>
                <w:rFonts w:ascii="Times New Roman" w:eastAsia="Times New Roman" w:hAnsi="Times New Roman" w:cs="Times New Roman"/>
                <w:color w:val="000000"/>
                <w:lang w:eastAsia="ru-RU"/>
              </w:rPr>
              <w:t>Формат А3, применим для подшивки документов, не менее 200 шт. в упаковке.</w:t>
            </w:r>
          </w:p>
        </w:tc>
        <w:tc>
          <w:tcPr>
            <w:tcW w:w="1780" w:type="dxa"/>
            <w:tcBorders>
              <w:top w:val="nil"/>
              <w:left w:val="nil"/>
              <w:bottom w:val="single" w:sz="4" w:space="0" w:color="auto"/>
              <w:right w:val="single" w:sz="4" w:space="0" w:color="auto"/>
            </w:tcBorders>
            <w:shd w:val="clear" w:color="auto" w:fill="auto"/>
          </w:tcPr>
          <w:p w:rsidR="0048416E" w:rsidRPr="00711444" w:rsidRDefault="0048416E"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20" w:type="dxa"/>
            <w:tcBorders>
              <w:top w:val="nil"/>
              <w:left w:val="nil"/>
              <w:bottom w:val="single" w:sz="4" w:space="0" w:color="auto"/>
              <w:right w:val="single" w:sz="4" w:space="0" w:color="auto"/>
            </w:tcBorders>
            <w:shd w:val="clear" w:color="auto" w:fill="auto"/>
            <w:vAlign w:val="center"/>
          </w:tcPr>
          <w:p w:rsidR="0048416E" w:rsidRDefault="0048416E"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proofErr w:type="spellStart"/>
            <w:r>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920" w:type="dxa"/>
            <w:tcBorders>
              <w:top w:val="nil"/>
              <w:left w:val="nil"/>
              <w:bottom w:val="single" w:sz="4" w:space="0" w:color="auto"/>
              <w:right w:val="single" w:sz="4" w:space="0" w:color="auto"/>
            </w:tcBorders>
            <w:shd w:val="clear" w:color="auto" w:fill="auto"/>
            <w:vAlign w:val="center"/>
          </w:tcPr>
          <w:p w:rsidR="0048416E" w:rsidRDefault="0048416E"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3 000,00 включительно</w:t>
            </w:r>
          </w:p>
        </w:tc>
      </w:tr>
    </w:tbl>
    <w:p w:rsidR="00FC0B6C" w:rsidRDefault="00FC0B6C" w:rsidP="00FC0B6C">
      <w:pPr>
        <w:pStyle w:val="a4"/>
        <w:spacing w:line="276" w:lineRule="auto"/>
        <w:jc w:val="both"/>
        <w:rPr>
          <w:rFonts w:ascii="Times New Roman" w:hAnsi="Times New Roman" w:cs="Times New Roman"/>
          <w:sz w:val="24"/>
          <w:szCs w:val="24"/>
        </w:rPr>
      </w:pPr>
    </w:p>
    <w:p w:rsidR="00F01543" w:rsidRDefault="00F01543" w:rsidP="00FC0B6C">
      <w:pPr>
        <w:pStyle w:val="a4"/>
        <w:spacing w:line="276" w:lineRule="auto"/>
        <w:jc w:val="both"/>
        <w:rPr>
          <w:rFonts w:ascii="Times New Roman" w:hAnsi="Times New Roman" w:cs="Times New Roman"/>
          <w:sz w:val="24"/>
          <w:szCs w:val="24"/>
        </w:rPr>
      </w:pPr>
    </w:p>
    <w:p w:rsidR="00F01543" w:rsidRDefault="00F01543" w:rsidP="00FC0B6C">
      <w:pPr>
        <w:pStyle w:val="a4"/>
        <w:spacing w:line="276" w:lineRule="auto"/>
        <w:jc w:val="both"/>
        <w:rPr>
          <w:rFonts w:ascii="Times New Roman" w:hAnsi="Times New Roman" w:cs="Times New Roman"/>
          <w:sz w:val="24"/>
          <w:szCs w:val="24"/>
        </w:rPr>
      </w:pPr>
    </w:p>
    <w:p w:rsidR="00F01543" w:rsidRDefault="00F01543"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Pr="00324568"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FC0B6C" w:rsidRPr="00324568"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sectPr w:rsidR="00FC0B6C" w:rsidSect="00AB7385">
          <w:pgSz w:w="11906" w:h="16838"/>
          <w:pgMar w:top="397" w:right="567" w:bottom="851" w:left="1418" w:header="709" w:footer="709" w:gutter="0"/>
          <w:cols w:space="708"/>
          <w:docGrid w:linePitch="360"/>
        </w:sectPr>
      </w:pPr>
      <w:r w:rsidRPr="00324568">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324568">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w:t>
      </w:r>
      <w:r>
        <w:rPr>
          <w:rFonts w:ascii="Times New Roman" w:hAnsi="Times New Roman" w:cs="Times New Roman"/>
          <w:sz w:val="24"/>
          <w:szCs w:val="24"/>
        </w:rPr>
        <w:t>уг, а также информации, получен</w:t>
      </w:r>
      <w:r w:rsidRPr="00324568">
        <w:rPr>
          <w:rFonts w:ascii="Times New Roman" w:hAnsi="Times New Roman" w:cs="Times New Roman"/>
          <w:sz w:val="24"/>
          <w:szCs w:val="24"/>
        </w:rPr>
        <w:t>ной в результате размещения запросов цен на товары, работы, услуги в единой информационной системе</w:t>
      </w:r>
      <w:r>
        <w:rPr>
          <w:rFonts w:ascii="Times New Roman" w:hAnsi="Times New Roman" w:cs="Times New Roman"/>
          <w:sz w:val="24"/>
          <w:szCs w:val="24"/>
        </w:rPr>
        <w:t>.</w:t>
      </w:r>
      <w:proofErr w:type="gramEnd"/>
    </w:p>
    <w:p w:rsidR="00FC0B6C" w:rsidRDefault="00FC0B6C" w:rsidP="00FC0B6C">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10. </w:t>
      </w:r>
      <w:r w:rsidRPr="0029463B">
        <w:rPr>
          <w:rFonts w:ascii="Times New Roman" w:hAnsi="Times New Roman" w:cs="Times New Roman"/>
          <w:sz w:val="24"/>
          <w:szCs w:val="24"/>
        </w:rPr>
        <w:t>Норматив на приобретение хозяйственных товаров*</w:t>
      </w:r>
    </w:p>
    <w:p w:rsidR="00FC0B6C" w:rsidRDefault="00FC0B6C" w:rsidP="00FC0B6C">
      <w:pPr>
        <w:pStyle w:val="a4"/>
        <w:spacing w:line="276" w:lineRule="auto"/>
        <w:jc w:val="both"/>
        <w:rPr>
          <w:rFonts w:ascii="Times New Roman" w:hAnsi="Times New Roman" w:cs="Times New Roman"/>
          <w:sz w:val="24"/>
          <w:szCs w:val="24"/>
        </w:rPr>
      </w:pPr>
    </w:p>
    <w:tbl>
      <w:tblPr>
        <w:tblW w:w="9600" w:type="dxa"/>
        <w:tblInd w:w="93" w:type="dxa"/>
        <w:tblLook w:val="04A0" w:firstRow="1" w:lastRow="0" w:firstColumn="1" w:lastColumn="0" w:noHBand="0" w:noVBand="1"/>
      </w:tblPr>
      <w:tblGrid>
        <w:gridCol w:w="597"/>
        <w:gridCol w:w="1919"/>
        <w:gridCol w:w="1836"/>
        <w:gridCol w:w="1782"/>
        <w:gridCol w:w="1728"/>
        <w:gridCol w:w="1738"/>
      </w:tblGrid>
      <w:tr w:rsidR="00FC0B6C" w:rsidRPr="0029463B" w:rsidTr="00AB7385">
        <w:trPr>
          <w:trHeight w:val="1425"/>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b/>
                <w:bCs/>
                <w:color w:val="000000"/>
                <w:lang w:eastAsia="ru-RU"/>
              </w:rPr>
            </w:pPr>
            <w:r w:rsidRPr="0029463B">
              <w:rPr>
                <w:rFonts w:ascii="Times New Roman" w:eastAsia="Times New Roman" w:hAnsi="Times New Roman" w:cs="Times New Roman"/>
                <w:b/>
                <w:bCs/>
                <w:color w:val="000000"/>
                <w:lang w:eastAsia="ru-RU"/>
              </w:rPr>
              <w:t xml:space="preserve">№ </w:t>
            </w:r>
            <w:proofErr w:type="gramStart"/>
            <w:r w:rsidRPr="0029463B">
              <w:rPr>
                <w:rFonts w:ascii="Times New Roman" w:eastAsia="Times New Roman" w:hAnsi="Times New Roman" w:cs="Times New Roman"/>
                <w:b/>
                <w:bCs/>
                <w:color w:val="000000"/>
                <w:lang w:eastAsia="ru-RU"/>
              </w:rPr>
              <w:t>п</w:t>
            </w:r>
            <w:proofErr w:type="gramEnd"/>
            <w:r w:rsidRPr="0029463B">
              <w:rPr>
                <w:rFonts w:ascii="Times New Roman" w:eastAsia="Times New Roman" w:hAnsi="Times New Roman" w:cs="Times New Roman"/>
                <w:b/>
                <w:bCs/>
                <w:color w:val="000000"/>
                <w:lang w:eastAsia="ru-RU"/>
              </w:rPr>
              <w:t>/п</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b/>
                <w:bCs/>
                <w:color w:val="000000"/>
                <w:lang w:eastAsia="ru-RU"/>
              </w:rPr>
            </w:pPr>
            <w:r w:rsidRPr="0029463B">
              <w:rPr>
                <w:rFonts w:ascii="Times New Roman" w:eastAsia="Times New Roman" w:hAnsi="Times New Roman" w:cs="Times New Roman"/>
                <w:b/>
                <w:bCs/>
                <w:color w:val="000000"/>
                <w:lang w:eastAsia="ru-RU"/>
              </w:rPr>
              <w:t>Наименование, периодичность</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b/>
                <w:bCs/>
                <w:color w:val="000000"/>
                <w:lang w:eastAsia="ru-RU"/>
              </w:rPr>
            </w:pPr>
            <w:r w:rsidRPr="0029463B">
              <w:rPr>
                <w:rFonts w:ascii="Times New Roman" w:eastAsia="Times New Roman" w:hAnsi="Times New Roman" w:cs="Times New Roman"/>
                <w:b/>
                <w:bCs/>
                <w:color w:val="000000"/>
                <w:lang w:eastAsia="ru-RU"/>
              </w:rPr>
              <w:t>Основные характеристики</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b/>
                <w:bCs/>
                <w:color w:val="000000"/>
                <w:lang w:eastAsia="ru-RU"/>
              </w:rPr>
            </w:pPr>
            <w:r w:rsidRPr="0029463B">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b/>
                <w:bCs/>
                <w:color w:val="000000"/>
                <w:lang w:eastAsia="ru-RU"/>
              </w:rPr>
            </w:pPr>
            <w:r w:rsidRPr="0029463B">
              <w:rPr>
                <w:rFonts w:ascii="Times New Roman" w:eastAsia="Times New Roman" w:hAnsi="Times New Roman" w:cs="Times New Roman"/>
                <w:b/>
                <w:bCs/>
                <w:color w:val="000000"/>
                <w:lang w:eastAsia="ru-RU"/>
              </w:rPr>
              <w:t>Норматив на 1 штатную единицу</w:t>
            </w:r>
            <w:r>
              <w:rPr>
                <w:rFonts w:ascii="Times New Roman" w:eastAsia="Times New Roman" w:hAnsi="Times New Roman" w:cs="Times New Roman"/>
                <w:b/>
                <w:bCs/>
                <w:color w:val="000000"/>
                <w:lang w:eastAsia="ru-RU"/>
              </w:rPr>
              <w:t>/ подразделение/ кабинет</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b/>
                <w:bCs/>
                <w:color w:val="000000"/>
                <w:lang w:eastAsia="ru-RU"/>
              </w:rPr>
            </w:pPr>
            <w:r w:rsidRPr="0029463B">
              <w:rPr>
                <w:rFonts w:ascii="Times New Roman" w:eastAsia="Times New Roman" w:hAnsi="Times New Roman" w:cs="Times New Roman"/>
                <w:b/>
                <w:bCs/>
                <w:color w:val="000000"/>
                <w:lang w:eastAsia="ru-RU"/>
              </w:rPr>
              <w:t>Цена в расчете на 1 штатную единицу, руб.**</w:t>
            </w:r>
          </w:p>
        </w:tc>
      </w:tr>
      <w:tr w:rsidR="00FC0B6C" w:rsidRPr="0029463B" w:rsidTr="00AB7385">
        <w:trPr>
          <w:trHeight w:val="24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1.</w:t>
            </w:r>
          </w:p>
        </w:tc>
        <w:tc>
          <w:tcPr>
            <w:tcW w:w="1919"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 xml:space="preserve"> Корзина для мусора (1 раз в 10 лет)</w:t>
            </w:r>
          </w:p>
        </w:tc>
        <w:tc>
          <w:tcPr>
            <w:tcW w:w="1836"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Офисная решетчатая корзина с ровной глянцевой повер</w:t>
            </w:r>
            <w:r>
              <w:rPr>
                <w:rFonts w:ascii="Times New Roman" w:eastAsia="Times New Roman" w:hAnsi="Times New Roman" w:cs="Times New Roman"/>
                <w:color w:val="000000"/>
                <w:lang w:eastAsia="ru-RU"/>
              </w:rPr>
              <w:t>х</w:t>
            </w:r>
            <w:r w:rsidRPr="0029463B">
              <w:rPr>
                <w:rFonts w:ascii="Times New Roman" w:eastAsia="Times New Roman" w:hAnsi="Times New Roman" w:cs="Times New Roman"/>
                <w:color w:val="000000"/>
                <w:lang w:eastAsia="ru-RU"/>
              </w:rPr>
              <w:t>ностью. Объем для мусора не менее 14 л.</w:t>
            </w:r>
          </w:p>
        </w:tc>
        <w:tc>
          <w:tcPr>
            <w:tcW w:w="1782"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Все категории  должностей согласно штатному расписанию</w:t>
            </w:r>
          </w:p>
        </w:tc>
        <w:tc>
          <w:tcPr>
            <w:tcW w:w="1728"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шт.</w:t>
            </w:r>
          </w:p>
        </w:tc>
        <w:tc>
          <w:tcPr>
            <w:tcW w:w="1738"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не более 150,00 включительно</w:t>
            </w:r>
          </w:p>
        </w:tc>
      </w:tr>
      <w:tr w:rsidR="00FC0B6C" w:rsidRPr="0029463B" w:rsidTr="00AB7385">
        <w:trPr>
          <w:trHeight w:val="15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2.</w:t>
            </w:r>
          </w:p>
        </w:tc>
        <w:tc>
          <w:tcPr>
            <w:tcW w:w="1919"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Мешки для мусора (1 раз в год)</w:t>
            </w:r>
          </w:p>
        </w:tc>
        <w:tc>
          <w:tcPr>
            <w:tcW w:w="1836"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Полиэтиленовые пакеты объемом не менее 1200 мл в упаковке не менее 20 шт.</w:t>
            </w:r>
          </w:p>
        </w:tc>
        <w:tc>
          <w:tcPr>
            <w:tcW w:w="1782" w:type="dxa"/>
            <w:tcBorders>
              <w:top w:val="nil"/>
              <w:left w:val="nil"/>
              <w:bottom w:val="single" w:sz="4" w:space="0" w:color="auto"/>
              <w:right w:val="single" w:sz="4" w:space="0" w:color="auto"/>
            </w:tcBorders>
            <w:shd w:val="clear" w:color="auto" w:fill="auto"/>
            <w:hideMark/>
          </w:tcPr>
          <w:p w:rsidR="00FC0B6C" w:rsidRDefault="00FC0B6C" w:rsidP="00AB7385">
            <w:pPr>
              <w:jc w:val="center"/>
            </w:pPr>
            <w:r w:rsidRPr="00F23BB7">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728"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 xml:space="preserve">3 </w:t>
            </w:r>
            <w:proofErr w:type="spellStart"/>
            <w:r w:rsidRPr="0029463B">
              <w:rPr>
                <w:rFonts w:ascii="Times New Roman" w:eastAsia="Times New Roman" w:hAnsi="Times New Roman" w:cs="Times New Roman"/>
                <w:color w:val="000000"/>
                <w:lang w:eastAsia="ru-RU"/>
              </w:rPr>
              <w:t>уп</w:t>
            </w:r>
            <w:proofErr w:type="spellEnd"/>
            <w:r w:rsidRPr="0029463B">
              <w:rPr>
                <w:rFonts w:ascii="Times New Roman" w:eastAsia="Times New Roman" w:hAnsi="Times New Roman" w:cs="Times New Roman"/>
                <w:color w:val="000000"/>
                <w:lang w:eastAsia="ru-RU"/>
              </w:rPr>
              <w:t>.</w:t>
            </w:r>
          </w:p>
        </w:tc>
        <w:tc>
          <w:tcPr>
            <w:tcW w:w="1738"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не более 150,00 включительно</w:t>
            </w:r>
          </w:p>
        </w:tc>
      </w:tr>
      <w:tr w:rsidR="00FC0B6C" w:rsidRPr="0029463B" w:rsidTr="00AB7385">
        <w:trPr>
          <w:trHeight w:val="15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3.</w:t>
            </w:r>
          </w:p>
        </w:tc>
        <w:tc>
          <w:tcPr>
            <w:tcW w:w="1919"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Мешки для мусора (1 раз в год)</w:t>
            </w:r>
          </w:p>
        </w:tc>
        <w:tc>
          <w:tcPr>
            <w:tcW w:w="1836"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Полиэтиленовые пакеты объемом не менее 600 мл в упаковке не менее 50 шт.</w:t>
            </w:r>
          </w:p>
        </w:tc>
        <w:tc>
          <w:tcPr>
            <w:tcW w:w="1782" w:type="dxa"/>
            <w:tcBorders>
              <w:top w:val="nil"/>
              <w:left w:val="nil"/>
              <w:bottom w:val="single" w:sz="4" w:space="0" w:color="auto"/>
              <w:right w:val="single" w:sz="4" w:space="0" w:color="auto"/>
            </w:tcBorders>
            <w:shd w:val="clear" w:color="auto" w:fill="auto"/>
            <w:hideMark/>
          </w:tcPr>
          <w:p w:rsidR="00FC0B6C" w:rsidRDefault="00FC0B6C" w:rsidP="00AB7385">
            <w:pPr>
              <w:jc w:val="center"/>
            </w:pPr>
            <w:r w:rsidRPr="00F23BB7">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728"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 xml:space="preserve">3 </w:t>
            </w:r>
            <w:proofErr w:type="spellStart"/>
            <w:r w:rsidRPr="0029463B">
              <w:rPr>
                <w:rFonts w:ascii="Times New Roman" w:eastAsia="Times New Roman" w:hAnsi="Times New Roman" w:cs="Times New Roman"/>
                <w:color w:val="000000"/>
                <w:lang w:eastAsia="ru-RU"/>
              </w:rPr>
              <w:t>уп</w:t>
            </w:r>
            <w:proofErr w:type="spellEnd"/>
            <w:r w:rsidRPr="0029463B">
              <w:rPr>
                <w:rFonts w:ascii="Times New Roman" w:eastAsia="Times New Roman" w:hAnsi="Times New Roman" w:cs="Times New Roman"/>
                <w:color w:val="000000"/>
                <w:lang w:eastAsia="ru-RU"/>
              </w:rPr>
              <w:t>.</w:t>
            </w:r>
          </w:p>
        </w:tc>
        <w:tc>
          <w:tcPr>
            <w:tcW w:w="1738"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не более 150,00 включительно</w:t>
            </w:r>
          </w:p>
        </w:tc>
      </w:tr>
      <w:tr w:rsidR="00FC0B6C" w:rsidRPr="0029463B" w:rsidTr="00AB7385">
        <w:trPr>
          <w:trHeight w:val="15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4.</w:t>
            </w:r>
          </w:p>
        </w:tc>
        <w:tc>
          <w:tcPr>
            <w:tcW w:w="1919"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 xml:space="preserve">Перчатки </w:t>
            </w:r>
            <w:proofErr w:type="gramStart"/>
            <w:r w:rsidRPr="0029463B">
              <w:rPr>
                <w:rFonts w:ascii="Times New Roman" w:eastAsia="Times New Roman" w:hAnsi="Times New Roman" w:cs="Times New Roman"/>
                <w:color w:val="000000"/>
                <w:lang w:eastAsia="ru-RU"/>
              </w:rPr>
              <w:t>х/б</w:t>
            </w:r>
            <w:proofErr w:type="gramEnd"/>
            <w:r w:rsidRPr="0029463B">
              <w:rPr>
                <w:rFonts w:ascii="Times New Roman" w:eastAsia="Times New Roman" w:hAnsi="Times New Roman" w:cs="Times New Roman"/>
                <w:color w:val="000000"/>
                <w:lang w:eastAsia="ru-RU"/>
              </w:rPr>
              <w:t xml:space="preserve"> с ПВХ (1 раз в год)</w:t>
            </w:r>
          </w:p>
        </w:tc>
        <w:tc>
          <w:tcPr>
            <w:tcW w:w="1836"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 xml:space="preserve">Перчатки, материал </w:t>
            </w:r>
            <w:proofErr w:type="gramStart"/>
            <w:r w:rsidRPr="0029463B">
              <w:rPr>
                <w:rFonts w:ascii="Times New Roman" w:eastAsia="Times New Roman" w:hAnsi="Times New Roman" w:cs="Times New Roman"/>
                <w:color w:val="000000"/>
                <w:lang w:eastAsia="ru-RU"/>
              </w:rPr>
              <w:t>х/б</w:t>
            </w:r>
            <w:proofErr w:type="gramEnd"/>
            <w:r w:rsidRPr="0029463B">
              <w:rPr>
                <w:rFonts w:ascii="Times New Roman" w:eastAsia="Times New Roman" w:hAnsi="Times New Roman" w:cs="Times New Roman"/>
                <w:color w:val="000000"/>
                <w:lang w:eastAsia="ru-RU"/>
              </w:rPr>
              <w:t xml:space="preserve">  с ПВХ</w:t>
            </w:r>
          </w:p>
        </w:tc>
        <w:tc>
          <w:tcPr>
            <w:tcW w:w="1782"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Все категории  должностей согласно штатному расписанию</w:t>
            </w:r>
          </w:p>
        </w:tc>
        <w:tc>
          <w:tcPr>
            <w:tcW w:w="1728"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пара</w:t>
            </w:r>
          </w:p>
        </w:tc>
        <w:tc>
          <w:tcPr>
            <w:tcW w:w="1738"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не более 10,00 включительно</w:t>
            </w:r>
          </w:p>
        </w:tc>
      </w:tr>
      <w:tr w:rsidR="00FC0B6C" w:rsidRPr="0029463B" w:rsidTr="00AB7385">
        <w:trPr>
          <w:trHeight w:val="6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5.</w:t>
            </w:r>
          </w:p>
        </w:tc>
        <w:tc>
          <w:tcPr>
            <w:tcW w:w="1919"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Ручка дверная (1 раз в 3 года)</w:t>
            </w:r>
          </w:p>
        </w:tc>
        <w:tc>
          <w:tcPr>
            <w:tcW w:w="1836"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Ручка дверная металлическая</w:t>
            </w:r>
          </w:p>
        </w:tc>
        <w:tc>
          <w:tcPr>
            <w:tcW w:w="1782"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Кабинеты</w:t>
            </w:r>
          </w:p>
        </w:tc>
        <w:tc>
          <w:tcPr>
            <w:tcW w:w="1728"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шт.</w:t>
            </w:r>
          </w:p>
        </w:tc>
        <w:tc>
          <w:tcPr>
            <w:tcW w:w="1738"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не более 300,00 включительно</w:t>
            </w:r>
          </w:p>
        </w:tc>
      </w:tr>
      <w:tr w:rsidR="00FC0B6C" w:rsidRPr="0029463B" w:rsidTr="00AB7385">
        <w:trPr>
          <w:trHeight w:val="6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6.</w:t>
            </w:r>
          </w:p>
        </w:tc>
        <w:tc>
          <w:tcPr>
            <w:tcW w:w="1919"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Замок дверной (1 раз в  3 года)</w:t>
            </w:r>
          </w:p>
        </w:tc>
        <w:tc>
          <w:tcPr>
            <w:tcW w:w="1836"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Замок дверной врезной</w:t>
            </w:r>
          </w:p>
        </w:tc>
        <w:tc>
          <w:tcPr>
            <w:tcW w:w="1782"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Кабинеты</w:t>
            </w:r>
          </w:p>
        </w:tc>
        <w:tc>
          <w:tcPr>
            <w:tcW w:w="1728"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шт.</w:t>
            </w:r>
          </w:p>
        </w:tc>
        <w:tc>
          <w:tcPr>
            <w:tcW w:w="1738"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не более 500,00 включительно</w:t>
            </w:r>
          </w:p>
        </w:tc>
      </w:tr>
      <w:tr w:rsidR="00FC0B6C" w:rsidRPr="0029463B" w:rsidTr="00AB7385">
        <w:trPr>
          <w:trHeight w:val="6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7.</w:t>
            </w:r>
          </w:p>
        </w:tc>
        <w:tc>
          <w:tcPr>
            <w:tcW w:w="1919"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Запчасти для унитаза (1 раз  в год)</w:t>
            </w:r>
          </w:p>
        </w:tc>
        <w:tc>
          <w:tcPr>
            <w:tcW w:w="1836"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 </w:t>
            </w:r>
          </w:p>
        </w:tc>
        <w:tc>
          <w:tcPr>
            <w:tcW w:w="1782"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 </w:t>
            </w:r>
          </w:p>
        </w:tc>
        <w:tc>
          <w:tcPr>
            <w:tcW w:w="1728"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шт.</w:t>
            </w:r>
          </w:p>
        </w:tc>
        <w:tc>
          <w:tcPr>
            <w:tcW w:w="1738"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не более 100,00 включительно</w:t>
            </w:r>
          </w:p>
        </w:tc>
      </w:tr>
      <w:tr w:rsidR="00FC0B6C" w:rsidRPr="0029463B" w:rsidTr="00AB7385">
        <w:trPr>
          <w:trHeight w:val="15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8.</w:t>
            </w:r>
          </w:p>
        </w:tc>
        <w:tc>
          <w:tcPr>
            <w:tcW w:w="1919"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Розетка электрическая с заземлением (1 раз в 3 года)</w:t>
            </w:r>
          </w:p>
        </w:tc>
        <w:tc>
          <w:tcPr>
            <w:tcW w:w="1836"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Розетка электрическая с заземлением, скрытая установка</w:t>
            </w:r>
          </w:p>
        </w:tc>
        <w:tc>
          <w:tcPr>
            <w:tcW w:w="1782"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Кабинеты</w:t>
            </w:r>
          </w:p>
        </w:tc>
        <w:tc>
          <w:tcPr>
            <w:tcW w:w="1728"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шт.</w:t>
            </w:r>
          </w:p>
        </w:tc>
        <w:tc>
          <w:tcPr>
            <w:tcW w:w="1738"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не более 100,00 включительно</w:t>
            </w:r>
          </w:p>
        </w:tc>
      </w:tr>
      <w:tr w:rsidR="00FC0B6C" w:rsidRPr="0029463B" w:rsidTr="00AB7385">
        <w:trPr>
          <w:trHeight w:val="6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9.</w:t>
            </w:r>
          </w:p>
        </w:tc>
        <w:tc>
          <w:tcPr>
            <w:tcW w:w="1919"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Сверло по металлу (1 раз в год)</w:t>
            </w:r>
          </w:p>
        </w:tc>
        <w:tc>
          <w:tcPr>
            <w:tcW w:w="1836"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 </w:t>
            </w:r>
          </w:p>
        </w:tc>
        <w:tc>
          <w:tcPr>
            <w:tcW w:w="1782"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Кабинеты</w:t>
            </w:r>
          </w:p>
        </w:tc>
        <w:tc>
          <w:tcPr>
            <w:tcW w:w="1728"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шт.</w:t>
            </w:r>
            <w:r w:rsidRPr="0029463B">
              <w:rPr>
                <w:rFonts w:ascii="Times New Roman" w:eastAsia="Times New Roman" w:hAnsi="Times New Roman" w:cs="Times New Roman"/>
                <w:color w:val="000000"/>
                <w:lang w:eastAsia="ru-RU"/>
              </w:rPr>
              <w:t xml:space="preserve"> на 10 кабинетов</w:t>
            </w:r>
          </w:p>
        </w:tc>
        <w:tc>
          <w:tcPr>
            <w:tcW w:w="1738" w:type="dxa"/>
            <w:tcBorders>
              <w:top w:val="nil"/>
              <w:left w:val="nil"/>
              <w:bottom w:val="single" w:sz="4" w:space="0" w:color="auto"/>
              <w:right w:val="single" w:sz="4" w:space="0" w:color="auto"/>
            </w:tcBorders>
            <w:shd w:val="clear" w:color="auto" w:fill="auto"/>
            <w:vAlign w:val="center"/>
            <w:hideMark/>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не более 30,00 включительно</w:t>
            </w:r>
          </w:p>
        </w:tc>
      </w:tr>
      <w:tr w:rsidR="00FC0B6C" w:rsidRPr="0029463B" w:rsidTr="00AB7385">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10.</w:t>
            </w:r>
          </w:p>
        </w:tc>
        <w:tc>
          <w:tcPr>
            <w:tcW w:w="1919"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Уголок мебельный (1 раз в 3 года)</w:t>
            </w:r>
          </w:p>
        </w:tc>
        <w:tc>
          <w:tcPr>
            <w:tcW w:w="1836"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 </w:t>
            </w:r>
          </w:p>
        </w:tc>
        <w:tc>
          <w:tcPr>
            <w:tcW w:w="1782"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Кабинеты</w:t>
            </w:r>
          </w:p>
        </w:tc>
        <w:tc>
          <w:tcPr>
            <w:tcW w:w="1728"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шт.</w:t>
            </w:r>
            <w:r w:rsidRPr="0029463B">
              <w:rPr>
                <w:rFonts w:ascii="Times New Roman" w:eastAsia="Times New Roman" w:hAnsi="Times New Roman" w:cs="Times New Roman"/>
                <w:color w:val="000000"/>
                <w:lang w:eastAsia="ru-RU"/>
              </w:rPr>
              <w:t xml:space="preserve"> на кабинет</w:t>
            </w:r>
          </w:p>
        </w:tc>
        <w:tc>
          <w:tcPr>
            <w:tcW w:w="1738"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не более 30,00 включительно</w:t>
            </w:r>
          </w:p>
        </w:tc>
      </w:tr>
      <w:tr w:rsidR="00FC0B6C" w:rsidRPr="0029463B" w:rsidTr="00AB7385">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919"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Грабли (1 раз в 3 года)</w:t>
            </w:r>
          </w:p>
        </w:tc>
        <w:tc>
          <w:tcPr>
            <w:tcW w:w="1836"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Грабли металлические с </w:t>
            </w:r>
            <w:r>
              <w:rPr>
                <w:rFonts w:ascii="Times New Roman" w:eastAsia="Times New Roman" w:hAnsi="Times New Roman" w:cs="Times New Roman"/>
                <w:color w:val="000000"/>
                <w:lang w:eastAsia="ru-RU"/>
              </w:rPr>
              <w:lastRenderedPageBreak/>
              <w:t>деревянным черенком</w:t>
            </w:r>
          </w:p>
        </w:tc>
        <w:tc>
          <w:tcPr>
            <w:tcW w:w="1782"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lastRenderedPageBreak/>
              <w:t xml:space="preserve">Все категории  должностей </w:t>
            </w:r>
            <w:r w:rsidRPr="0029463B">
              <w:rPr>
                <w:rFonts w:ascii="Times New Roman" w:eastAsia="Times New Roman" w:hAnsi="Times New Roman" w:cs="Times New Roman"/>
                <w:color w:val="000000"/>
                <w:lang w:eastAsia="ru-RU"/>
              </w:rPr>
              <w:lastRenderedPageBreak/>
              <w:t>согласно штатному расписанию</w:t>
            </w:r>
          </w:p>
        </w:tc>
        <w:tc>
          <w:tcPr>
            <w:tcW w:w="1728"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 шт.</w:t>
            </w:r>
          </w:p>
        </w:tc>
        <w:tc>
          <w:tcPr>
            <w:tcW w:w="1738"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15</w:t>
            </w:r>
            <w:r w:rsidRPr="0029463B">
              <w:rPr>
                <w:rFonts w:ascii="Times New Roman" w:eastAsia="Times New Roman" w:hAnsi="Times New Roman" w:cs="Times New Roman"/>
                <w:color w:val="000000"/>
                <w:lang w:eastAsia="ru-RU"/>
              </w:rPr>
              <w:t>0,00 включительно</w:t>
            </w:r>
          </w:p>
        </w:tc>
      </w:tr>
      <w:tr w:rsidR="00FC0B6C" w:rsidRPr="0029463B" w:rsidTr="00AB7385">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12.</w:t>
            </w:r>
          </w:p>
        </w:tc>
        <w:tc>
          <w:tcPr>
            <w:tcW w:w="1919"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Лопата штыковая (1 раз в 3 года)</w:t>
            </w:r>
          </w:p>
        </w:tc>
        <w:tc>
          <w:tcPr>
            <w:tcW w:w="1836"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Лопата штыковая металлическая с деревянным черенком</w:t>
            </w:r>
          </w:p>
        </w:tc>
        <w:tc>
          <w:tcPr>
            <w:tcW w:w="1782"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Все категории  должностей согласно штатному расписанию</w:t>
            </w:r>
          </w:p>
        </w:tc>
        <w:tc>
          <w:tcPr>
            <w:tcW w:w="1728"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 на 2 служащих</w:t>
            </w:r>
          </w:p>
        </w:tc>
        <w:tc>
          <w:tcPr>
            <w:tcW w:w="1738"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15</w:t>
            </w:r>
            <w:r w:rsidRPr="0029463B">
              <w:rPr>
                <w:rFonts w:ascii="Times New Roman" w:eastAsia="Times New Roman" w:hAnsi="Times New Roman" w:cs="Times New Roman"/>
                <w:color w:val="000000"/>
                <w:lang w:eastAsia="ru-RU"/>
              </w:rPr>
              <w:t>0,00 включительно</w:t>
            </w:r>
          </w:p>
        </w:tc>
      </w:tr>
      <w:tr w:rsidR="00FC0B6C" w:rsidRPr="0029463B" w:rsidTr="00AB7385">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919"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Лопата совковая (1 раз в 3 года)</w:t>
            </w:r>
          </w:p>
        </w:tc>
        <w:tc>
          <w:tcPr>
            <w:tcW w:w="1836"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Лопата совковая металлическая с деревянным черенком</w:t>
            </w:r>
          </w:p>
        </w:tc>
        <w:tc>
          <w:tcPr>
            <w:tcW w:w="1782"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Все категории  должностей согласно штатному расписанию</w:t>
            </w:r>
          </w:p>
        </w:tc>
        <w:tc>
          <w:tcPr>
            <w:tcW w:w="1728"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 на 2 служащих</w:t>
            </w:r>
          </w:p>
        </w:tc>
        <w:tc>
          <w:tcPr>
            <w:tcW w:w="1738"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15</w:t>
            </w:r>
            <w:r w:rsidRPr="0029463B">
              <w:rPr>
                <w:rFonts w:ascii="Times New Roman" w:eastAsia="Times New Roman" w:hAnsi="Times New Roman" w:cs="Times New Roman"/>
                <w:color w:val="000000"/>
                <w:lang w:eastAsia="ru-RU"/>
              </w:rPr>
              <w:t>0,00 включительно</w:t>
            </w:r>
          </w:p>
        </w:tc>
      </w:tr>
      <w:tr w:rsidR="00FC0B6C" w:rsidRPr="0029463B" w:rsidTr="00AB7385">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919"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Метла (1 раз в год)</w:t>
            </w:r>
          </w:p>
        </w:tc>
        <w:tc>
          <w:tcPr>
            <w:tcW w:w="1836"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Метла березовая (</w:t>
            </w:r>
            <w:proofErr w:type="spellStart"/>
            <w:r>
              <w:rPr>
                <w:rFonts w:ascii="Times New Roman" w:eastAsia="Times New Roman" w:hAnsi="Times New Roman" w:cs="Times New Roman"/>
                <w:color w:val="000000"/>
                <w:lang w:eastAsia="ru-RU"/>
              </w:rPr>
              <w:t>чилиговая</w:t>
            </w:r>
            <w:proofErr w:type="spellEnd"/>
            <w:r>
              <w:rPr>
                <w:rFonts w:ascii="Times New Roman" w:eastAsia="Times New Roman" w:hAnsi="Times New Roman" w:cs="Times New Roman"/>
                <w:color w:val="000000"/>
                <w:lang w:eastAsia="ru-RU"/>
              </w:rPr>
              <w:t xml:space="preserve">) </w:t>
            </w:r>
          </w:p>
        </w:tc>
        <w:tc>
          <w:tcPr>
            <w:tcW w:w="1782"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Все категории  должностей согласно штатному расписанию</w:t>
            </w:r>
          </w:p>
        </w:tc>
        <w:tc>
          <w:tcPr>
            <w:tcW w:w="1728"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w:t>
            </w:r>
          </w:p>
        </w:tc>
        <w:tc>
          <w:tcPr>
            <w:tcW w:w="1738" w:type="dxa"/>
            <w:tcBorders>
              <w:top w:val="nil"/>
              <w:left w:val="nil"/>
              <w:bottom w:val="single" w:sz="4" w:space="0" w:color="auto"/>
              <w:right w:val="single" w:sz="4" w:space="0" w:color="auto"/>
            </w:tcBorders>
            <w:shd w:val="clear" w:color="auto" w:fill="auto"/>
            <w:vAlign w:val="center"/>
          </w:tcPr>
          <w:p w:rsidR="00FC0B6C" w:rsidRPr="0029463B" w:rsidRDefault="00FC0B6C" w:rsidP="00AB7385">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8</w:t>
            </w:r>
            <w:r w:rsidRPr="0029463B">
              <w:rPr>
                <w:rFonts w:ascii="Times New Roman" w:eastAsia="Times New Roman" w:hAnsi="Times New Roman" w:cs="Times New Roman"/>
                <w:color w:val="000000"/>
                <w:lang w:eastAsia="ru-RU"/>
              </w:rPr>
              <w:t>0,00 включительно</w:t>
            </w:r>
          </w:p>
        </w:tc>
      </w:tr>
    </w:tbl>
    <w:p w:rsidR="00FC0B6C" w:rsidRDefault="00FC0B6C" w:rsidP="00FC0B6C">
      <w:pPr>
        <w:pStyle w:val="a4"/>
        <w:spacing w:line="276" w:lineRule="auto"/>
        <w:jc w:val="both"/>
        <w:rPr>
          <w:rFonts w:ascii="Times New Roman" w:hAnsi="Times New Roman" w:cs="Times New Roman"/>
          <w:sz w:val="24"/>
          <w:szCs w:val="24"/>
        </w:rPr>
      </w:pPr>
    </w:p>
    <w:p w:rsidR="00FC0B6C" w:rsidRPr="00324568"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FC0B6C"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324568">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w:t>
      </w:r>
      <w:r>
        <w:rPr>
          <w:rFonts w:ascii="Times New Roman" w:hAnsi="Times New Roman" w:cs="Times New Roman"/>
          <w:sz w:val="24"/>
          <w:szCs w:val="24"/>
        </w:rPr>
        <w:t xml:space="preserve"> а также информации, получен</w:t>
      </w:r>
      <w:r w:rsidRPr="00324568">
        <w:rPr>
          <w:rFonts w:ascii="Times New Roman" w:hAnsi="Times New Roman" w:cs="Times New Roman"/>
          <w:sz w:val="24"/>
          <w:szCs w:val="24"/>
        </w:rPr>
        <w:t>ной в результате размещения запросов цен на товары, работы, услуги в единой информационной системе</w:t>
      </w:r>
      <w:r>
        <w:rPr>
          <w:rFonts w:ascii="Times New Roman" w:hAnsi="Times New Roman" w:cs="Times New Roman"/>
          <w:sz w:val="24"/>
          <w:szCs w:val="24"/>
        </w:rPr>
        <w:t>.</w:t>
      </w:r>
      <w:proofErr w:type="gramEnd"/>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11. </w:t>
      </w:r>
      <w:r w:rsidRPr="00711444">
        <w:rPr>
          <w:rFonts w:ascii="Times New Roman" w:hAnsi="Times New Roman" w:cs="Times New Roman"/>
          <w:sz w:val="24"/>
          <w:szCs w:val="24"/>
        </w:rPr>
        <w:t>Норматив на приобретение материальных запасов для нужд гражданской защиты населения*</w:t>
      </w:r>
    </w:p>
    <w:p w:rsidR="00FC0B6C" w:rsidRDefault="00FC0B6C" w:rsidP="00FC0B6C">
      <w:pPr>
        <w:pStyle w:val="a4"/>
        <w:spacing w:line="276" w:lineRule="auto"/>
        <w:jc w:val="both"/>
        <w:rPr>
          <w:rFonts w:ascii="Times New Roman" w:hAnsi="Times New Roman" w:cs="Times New Roman"/>
          <w:sz w:val="24"/>
          <w:szCs w:val="24"/>
        </w:rPr>
      </w:pPr>
    </w:p>
    <w:tbl>
      <w:tblPr>
        <w:tblW w:w="9940" w:type="dxa"/>
        <w:tblInd w:w="93" w:type="dxa"/>
        <w:tblLook w:val="04A0" w:firstRow="1" w:lastRow="0" w:firstColumn="1" w:lastColumn="0" w:noHBand="0" w:noVBand="1"/>
      </w:tblPr>
      <w:tblGrid>
        <w:gridCol w:w="538"/>
        <w:gridCol w:w="2115"/>
        <w:gridCol w:w="2749"/>
        <w:gridCol w:w="1701"/>
        <w:gridCol w:w="1276"/>
        <w:gridCol w:w="1561"/>
      </w:tblGrid>
      <w:tr w:rsidR="00FC0B6C" w:rsidRPr="00711444" w:rsidTr="00AB7385">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 xml:space="preserve">№ </w:t>
            </w:r>
            <w:proofErr w:type="gramStart"/>
            <w:r w:rsidRPr="00711444">
              <w:rPr>
                <w:rFonts w:ascii="Times New Roman" w:eastAsia="Times New Roman" w:hAnsi="Times New Roman" w:cs="Times New Roman"/>
                <w:b/>
                <w:bCs/>
                <w:color w:val="000000"/>
                <w:lang w:eastAsia="ru-RU"/>
              </w:rPr>
              <w:t>п</w:t>
            </w:r>
            <w:proofErr w:type="gramEnd"/>
            <w:r w:rsidRPr="00711444">
              <w:rPr>
                <w:rFonts w:ascii="Times New Roman" w:eastAsia="Times New Roman" w:hAnsi="Times New Roman" w:cs="Times New Roman"/>
                <w:b/>
                <w:bCs/>
                <w:color w:val="000000"/>
                <w:lang w:eastAsia="ru-RU"/>
              </w:rPr>
              <w:t>/п</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Наименование, периодичность</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Основные характеристики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Норматив на 1 штатную единицу</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Цена в расчете на 1 штатную единицу, руб.**</w:t>
            </w:r>
          </w:p>
        </w:tc>
      </w:tr>
      <w:tr w:rsidR="00FC0B6C" w:rsidRPr="00711444" w:rsidTr="00AB7385">
        <w:trPr>
          <w:trHeight w:val="1995"/>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1.</w:t>
            </w:r>
          </w:p>
        </w:tc>
        <w:tc>
          <w:tcPr>
            <w:tcW w:w="2115" w:type="dxa"/>
            <w:tcBorders>
              <w:top w:val="nil"/>
              <w:left w:val="nil"/>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Противогаз УП-7 ВМ</w:t>
            </w:r>
            <w:r>
              <w:rPr>
                <w:rFonts w:ascii="Times New Roman" w:eastAsia="Times New Roman" w:hAnsi="Times New Roman" w:cs="Times New Roman"/>
                <w:color w:val="000000"/>
                <w:lang w:eastAsia="ru-RU"/>
              </w:rPr>
              <w:t xml:space="preserve"> (1 раз в 25 лет)</w:t>
            </w:r>
          </w:p>
        </w:tc>
        <w:tc>
          <w:tcPr>
            <w:tcW w:w="2749" w:type="dxa"/>
            <w:tcBorders>
              <w:top w:val="nil"/>
              <w:left w:val="nil"/>
              <w:bottom w:val="nil"/>
              <w:right w:val="nil"/>
            </w:tcBorders>
            <w:shd w:val="clear" w:color="auto" w:fill="auto"/>
            <w:vAlign w:val="bottom"/>
            <w:hideMark/>
          </w:tcPr>
          <w:p w:rsidR="00FC0B6C" w:rsidRPr="00711444" w:rsidRDefault="00FC0B6C" w:rsidP="00AB7385">
            <w:pPr>
              <w:spacing w:after="0" w:line="240" w:lineRule="auto"/>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обеспечивает защиту органов дыхания, глаз и кожи лица человека от вредных веществ и примесей, находящихся в воздухе</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шт.</w:t>
            </w:r>
          </w:p>
        </w:tc>
        <w:tc>
          <w:tcPr>
            <w:tcW w:w="1561" w:type="dxa"/>
            <w:tcBorders>
              <w:top w:val="nil"/>
              <w:left w:val="nil"/>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711444">
              <w:rPr>
                <w:rFonts w:ascii="Times New Roman" w:eastAsia="Times New Roman" w:hAnsi="Times New Roman" w:cs="Times New Roman"/>
                <w:color w:val="000000"/>
                <w:lang w:eastAsia="ru-RU"/>
              </w:rPr>
              <w:t>1 710,00 включительно</w:t>
            </w:r>
          </w:p>
        </w:tc>
      </w:tr>
      <w:tr w:rsidR="00FC0B6C" w:rsidRPr="00711444" w:rsidTr="00AB7385">
        <w:trPr>
          <w:trHeight w:val="5265"/>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2.</w:t>
            </w:r>
          </w:p>
        </w:tc>
        <w:tc>
          <w:tcPr>
            <w:tcW w:w="2115" w:type="dxa"/>
            <w:tcBorders>
              <w:top w:val="nil"/>
              <w:left w:val="nil"/>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Фильтрующий универсальный самоспасатель "ФЕНИКС-2"</w:t>
            </w:r>
            <w:r>
              <w:rPr>
                <w:rFonts w:ascii="Times New Roman" w:eastAsia="Times New Roman" w:hAnsi="Times New Roman" w:cs="Times New Roman"/>
                <w:color w:val="000000"/>
                <w:lang w:eastAsia="ru-RU"/>
              </w:rPr>
              <w:t xml:space="preserve"> (1 раз в 5 лет)</w:t>
            </w:r>
          </w:p>
        </w:tc>
        <w:tc>
          <w:tcPr>
            <w:tcW w:w="2749" w:type="dxa"/>
            <w:tcBorders>
              <w:top w:val="single" w:sz="4" w:space="0" w:color="auto"/>
              <w:left w:val="nil"/>
              <w:bottom w:val="single" w:sz="4" w:space="0" w:color="auto"/>
              <w:right w:val="single" w:sz="4" w:space="0" w:color="auto"/>
            </w:tcBorders>
            <w:shd w:val="clear" w:color="auto" w:fill="auto"/>
            <w:vAlign w:val="bottom"/>
            <w:hideMark/>
          </w:tcPr>
          <w:p w:rsidR="00FC0B6C" w:rsidRPr="00711444" w:rsidRDefault="00FC0B6C" w:rsidP="00AB7385">
            <w:pPr>
              <w:spacing w:after="0" w:line="240" w:lineRule="auto"/>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Предназначен для защиты органов дыхания, глаз и кожи лица и головы взрослых и детей (от 7 лет) от паров, газов и аэрозолей опасных химических веществ (включая продукты горения) при эвакуации из зданий, сооружений и объектов различного назначения (жилых, промышленных, общественного пользования, образовательных, медицинских, железнодорожного и автомобильного транспорта, метрополитена и т. п.</w:t>
            </w:r>
            <w:proofErr w:type="gramStart"/>
            <w:r w:rsidRPr="00711444">
              <w:rPr>
                <w:rFonts w:ascii="Times New Roman" w:eastAsia="Times New Roman" w:hAnsi="Times New Roman" w:cs="Times New Roman"/>
                <w:color w:val="000000"/>
                <w:lang w:eastAsia="ru-RU"/>
              </w:rPr>
              <w:t xml:space="preserve"> )</w:t>
            </w:r>
            <w:proofErr w:type="gramEnd"/>
            <w:r w:rsidRPr="00711444">
              <w:rPr>
                <w:rFonts w:ascii="Times New Roman" w:eastAsia="Times New Roman" w:hAnsi="Times New Roman" w:cs="Times New Roman"/>
                <w:color w:val="000000"/>
                <w:lang w:eastAsia="ru-RU"/>
              </w:rPr>
              <w:t>, а также зон химического заражения в случае техногенных аварий и террористических актов.</w:t>
            </w:r>
          </w:p>
        </w:tc>
        <w:tc>
          <w:tcPr>
            <w:tcW w:w="1701" w:type="dxa"/>
            <w:tcBorders>
              <w:top w:val="nil"/>
              <w:left w:val="nil"/>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шт.</w:t>
            </w:r>
          </w:p>
        </w:tc>
        <w:tc>
          <w:tcPr>
            <w:tcW w:w="1561" w:type="dxa"/>
            <w:tcBorders>
              <w:top w:val="nil"/>
              <w:left w:val="nil"/>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711444">
              <w:rPr>
                <w:rFonts w:ascii="Times New Roman" w:eastAsia="Times New Roman" w:hAnsi="Times New Roman" w:cs="Times New Roman"/>
                <w:color w:val="000000"/>
                <w:lang w:eastAsia="ru-RU"/>
              </w:rPr>
              <w:t>2 200,00 включительно</w:t>
            </w:r>
          </w:p>
        </w:tc>
      </w:tr>
      <w:tr w:rsidR="00FC0B6C" w:rsidRPr="00711444" w:rsidTr="00AB7385">
        <w:trPr>
          <w:trHeight w:val="4215"/>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3.</w:t>
            </w:r>
          </w:p>
        </w:tc>
        <w:tc>
          <w:tcPr>
            <w:tcW w:w="2115" w:type="dxa"/>
            <w:tcBorders>
              <w:top w:val="nil"/>
              <w:left w:val="nil"/>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Индивидуальный противохимический пакет ИПП-11</w:t>
            </w:r>
            <w:r>
              <w:rPr>
                <w:rFonts w:ascii="Times New Roman" w:eastAsia="Times New Roman" w:hAnsi="Times New Roman" w:cs="Times New Roman"/>
                <w:color w:val="000000"/>
                <w:lang w:eastAsia="ru-RU"/>
              </w:rPr>
              <w:t xml:space="preserve"> (1 раз в 20 лет)</w:t>
            </w:r>
          </w:p>
        </w:tc>
        <w:tc>
          <w:tcPr>
            <w:tcW w:w="2749" w:type="dxa"/>
            <w:tcBorders>
              <w:top w:val="nil"/>
              <w:left w:val="nil"/>
              <w:bottom w:val="nil"/>
              <w:right w:val="nil"/>
            </w:tcBorders>
            <w:shd w:val="clear" w:color="auto" w:fill="auto"/>
            <w:vAlign w:val="bottom"/>
            <w:hideMark/>
          </w:tcPr>
          <w:p w:rsidR="00FC0B6C" w:rsidRPr="00711444" w:rsidRDefault="00FC0B6C" w:rsidP="00AB7385">
            <w:pPr>
              <w:spacing w:after="0" w:line="240" w:lineRule="auto"/>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Предназначен для профилактики кожно-резорбтивных поражений капельно-жидкими отравляющими и аварийн</w:t>
            </w:r>
            <w:proofErr w:type="gramStart"/>
            <w:r w:rsidRPr="00711444">
              <w:rPr>
                <w:rFonts w:ascii="Times New Roman" w:eastAsia="Times New Roman" w:hAnsi="Times New Roman" w:cs="Times New Roman"/>
                <w:color w:val="000000"/>
                <w:lang w:eastAsia="ru-RU"/>
              </w:rPr>
              <w:t>о</w:t>
            </w:r>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w:t>
            </w:r>
            <w:r w:rsidRPr="00711444">
              <w:rPr>
                <w:rFonts w:ascii="Times New Roman" w:eastAsia="Times New Roman" w:hAnsi="Times New Roman" w:cs="Times New Roman"/>
                <w:color w:val="000000"/>
                <w:lang w:eastAsia="ru-RU"/>
              </w:rPr>
              <w:t>химически опасными веществами через открытые участки кожи, а также для дегазации этих веществ на коже и одежде человека, СИЗОД и инструментах в интервале температур от плюс 50 до минус 20оС.</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шт.</w:t>
            </w:r>
          </w:p>
        </w:tc>
        <w:tc>
          <w:tcPr>
            <w:tcW w:w="1561" w:type="dxa"/>
            <w:tcBorders>
              <w:top w:val="nil"/>
              <w:left w:val="nil"/>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не более 80,00 включительно</w:t>
            </w:r>
          </w:p>
        </w:tc>
      </w:tr>
      <w:tr w:rsidR="00FC0B6C" w:rsidRPr="00711444" w:rsidTr="00AB7385">
        <w:trPr>
          <w:trHeight w:val="4500"/>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lastRenderedPageBreak/>
              <w:t>4.</w:t>
            </w:r>
          </w:p>
        </w:tc>
        <w:tc>
          <w:tcPr>
            <w:tcW w:w="2115" w:type="dxa"/>
            <w:tcBorders>
              <w:top w:val="nil"/>
              <w:left w:val="nil"/>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Дополн</w:t>
            </w:r>
            <w:r w:rsidRPr="00711444">
              <w:rPr>
                <w:rFonts w:ascii="Times New Roman" w:eastAsia="Times New Roman" w:hAnsi="Times New Roman" w:cs="Times New Roman"/>
                <w:color w:val="000000"/>
                <w:lang w:eastAsia="ru-RU"/>
              </w:rPr>
              <w:t>ительный патрон ДПГ-3</w:t>
            </w:r>
            <w:r>
              <w:rPr>
                <w:rFonts w:ascii="Times New Roman" w:eastAsia="Times New Roman" w:hAnsi="Times New Roman" w:cs="Times New Roman"/>
                <w:color w:val="000000"/>
                <w:lang w:eastAsia="ru-RU"/>
              </w:rPr>
              <w:t xml:space="preserve"> (1 раз в 5 лет)</w:t>
            </w:r>
          </w:p>
        </w:tc>
        <w:tc>
          <w:tcPr>
            <w:tcW w:w="2749" w:type="dxa"/>
            <w:tcBorders>
              <w:top w:val="nil"/>
              <w:left w:val="nil"/>
              <w:bottom w:val="nil"/>
              <w:right w:val="nil"/>
            </w:tcBorders>
            <w:shd w:val="clear" w:color="auto" w:fill="auto"/>
            <w:vAlign w:val="bottom"/>
            <w:hideMark/>
          </w:tcPr>
          <w:p w:rsidR="00FC0B6C" w:rsidRPr="00711444" w:rsidRDefault="00FC0B6C" w:rsidP="00AB7385">
            <w:pPr>
              <w:spacing w:after="0" w:line="240" w:lineRule="auto"/>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Предназначен для комплектации гражданских противогазов ГП-7 и его модификаций. В комплекте с противогазами патрон обеспечивает защиту населения от сильнодействующих ядовитых веществ (СДЯВ): аммиака, диметиламина, нитробензола, сероуглерода, тетраэтилсвинца, фенола, синильной кислоты, фурфурола, фосгена, этилмеркаптана, хлора, сероводорода и хлористого водорода.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шт. </w:t>
            </w:r>
            <w:r w:rsidRPr="00711444">
              <w:rPr>
                <w:rFonts w:ascii="Times New Roman" w:eastAsia="Times New Roman" w:hAnsi="Times New Roman" w:cs="Times New Roman"/>
                <w:color w:val="000000"/>
                <w:lang w:eastAsia="ru-RU"/>
              </w:rPr>
              <w:t>на 3 человека</w:t>
            </w:r>
          </w:p>
        </w:tc>
        <w:tc>
          <w:tcPr>
            <w:tcW w:w="1561" w:type="dxa"/>
            <w:tcBorders>
              <w:top w:val="nil"/>
              <w:left w:val="nil"/>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не более 400,00 включительно</w:t>
            </w:r>
          </w:p>
        </w:tc>
      </w:tr>
      <w:tr w:rsidR="00FC0B6C" w:rsidRPr="00711444" w:rsidTr="00AB7385">
        <w:trPr>
          <w:trHeight w:val="4035"/>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5.</w:t>
            </w:r>
          </w:p>
        </w:tc>
        <w:tc>
          <w:tcPr>
            <w:tcW w:w="2115" w:type="dxa"/>
            <w:tcBorders>
              <w:top w:val="nil"/>
              <w:left w:val="nil"/>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proofErr w:type="gramStart"/>
            <w:r w:rsidRPr="00711444">
              <w:rPr>
                <w:rFonts w:ascii="Times New Roman" w:eastAsia="Times New Roman" w:hAnsi="Times New Roman" w:cs="Times New Roman"/>
                <w:color w:val="000000"/>
                <w:lang w:eastAsia="ru-RU"/>
              </w:rPr>
              <w:t>Комплект индивидуальный меди</w:t>
            </w:r>
            <w:r>
              <w:rPr>
                <w:rFonts w:ascii="Times New Roman" w:eastAsia="Times New Roman" w:hAnsi="Times New Roman" w:cs="Times New Roman"/>
                <w:color w:val="000000"/>
                <w:lang w:eastAsia="ru-RU"/>
              </w:rPr>
              <w:t xml:space="preserve">цинский гражданской </w:t>
            </w:r>
            <w:r w:rsidRPr="00711444">
              <w:rPr>
                <w:rFonts w:ascii="Times New Roman" w:eastAsia="Times New Roman" w:hAnsi="Times New Roman" w:cs="Times New Roman"/>
                <w:color w:val="000000"/>
                <w:lang w:eastAsia="ru-RU"/>
              </w:rPr>
              <w:t>защиты КИМГЗ 9</w:t>
            </w:r>
            <w:r>
              <w:rPr>
                <w:rFonts w:ascii="Times New Roman" w:eastAsia="Times New Roman" w:hAnsi="Times New Roman" w:cs="Times New Roman"/>
                <w:color w:val="000000"/>
                <w:lang w:eastAsia="ru-RU"/>
              </w:rPr>
              <w:t xml:space="preserve"> </w:t>
            </w:r>
            <w:r w:rsidRPr="00711444">
              <w:rPr>
                <w:rFonts w:ascii="Times New Roman" w:eastAsia="Times New Roman" w:hAnsi="Times New Roman" w:cs="Times New Roman"/>
                <w:color w:val="000000"/>
                <w:lang w:eastAsia="ru-RU"/>
              </w:rPr>
              <w:t>для персонала организаций)</w:t>
            </w:r>
            <w:r>
              <w:rPr>
                <w:rFonts w:ascii="Times New Roman" w:eastAsia="Times New Roman" w:hAnsi="Times New Roman" w:cs="Times New Roman"/>
                <w:color w:val="000000"/>
                <w:lang w:eastAsia="ru-RU"/>
              </w:rPr>
              <w:t xml:space="preserve"> (раз в 4 года)</w:t>
            </w:r>
            <w:proofErr w:type="gramEnd"/>
          </w:p>
        </w:tc>
        <w:tc>
          <w:tcPr>
            <w:tcW w:w="2749" w:type="dxa"/>
            <w:tcBorders>
              <w:top w:val="single" w:sz="4" w:space="0" w:color="auto"/>
              <w:left w:val="nil"/>
              <w:bottom w:val="single" w:sz="4" w:space="0" w:color="auto"/>
              <w:right w:val="single" w:sz="4" w:space="0" w:color="auto"/>
            </w:tcBorders>
            <w:shd w:val="clear" w:color="auto" w:fill="auto"/>
            <w:vAlign w:val="bottom"/>
            <w:hideMark/>
          </w:tcPr>
          <w:p w:rsidR="00FC0B6C" w:rsidRPr="00711444" w:rsidRDefault="00FC0B6C" w:rsidP="00AB7385">
            <w:pPr>
              <w:spacing w:after="0" w:line="240" w:lineRule="auto"/>
              <w:rPr>
                <w:rFonts w:ascii="Times New Roman" w:eastAsia="Times New Roman" w:hAnsi="Times New Roman" w:cs="Times New Roman"/>
                <w:color w:val="000000"/>
                <w:lang w:eastAsia="ru-RU"/>
              </w:rPr>
            </w:pPr>
            <w:proofErr w:type="gramStart"/>
            <w:r w:rsidRPr="00711444">
              <w:rPr>
                <w:rFonts w:ascii="Times New Roman" w:eastAsia="Times New Roman" w:hAnsi="Times New Roman" w:cs="Times New Roman"/>
                <w:color w:val="000000"/>
                <w:lang w:eastAsia="ru-RU"/>
              </w:rPr>
              <w:t>Предназначен</w:t>
            </w:r>
            <w:proofErr w:type="gramEnd"/>
            <w:r w:rsidRPr="00711444">
              <w:rPr>
                <w:rFonts w:ascii="Times New Roman" w:eastAsia="Times New Roman" w:hAnsi="Times New Roman" w:cs="Times New Roman"/>
                <w:color w:val="000000"/>
                <w:lang w:eastAsia="ru-RU"/>
              </w:rPr>
              <w:t xml:space="preserve"> для оказания первой медицинской помощи (в порядке само- и взаимопомощи) при возникновении чрезвычайной ситуации в очагах поражения с целью предупреждения или максимального ослабления эффектов воздействия поражающих факторов химической, радиационной и биологической природы</w:t>
            </w:r>
          </w:p>
        </w:tc>
        <w:tc>
          <w:tcPr>
            <w:tcW w:w="1701" w:type="dxa"/>
            <w:tcBorders>
              <w:top w:val="nil"/>
              <w:left w:val="nil"/>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шт.</w:t>
            </w:r>
          </w:p>
        </w:tc>
        <w:tc>
          <w:tcPr>
            <w:tcW w:w="1561" w:type="dxa"/>
            <w:tcBorders>
              <w:top w:val="nil"/>
              <w:left w:val="nil"/>
              <w:bottom w:val="single" w:sz="4" w:space="0" w:color="auto"/>
              <w:right w:val="single" w:sz="4" w:space="0" w:color="auto"/>
            </w:tcBorders>
            <w:shd w:val="clear" w:color="auto" w:fill="auto"/>
            <w:vAlign w:val="center"/>
            <w:hideMark/>
          </w:tcPr>
          <w:p w:rsidR="00FC0B6C" w:rsidRPr="00711444" w:rsidRDefault="00FC0B6C" w:rsidP="00AB738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не более 650,00 включительно</w:t>
            </w:r>
          </w:p>
        </w:tc>
      </w:tr>
    </w:tbl>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FC0B6C" w:rsidRPr="00324568"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324568">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w:t>
      </w:r>
      <w:r>
        <w:rPr>
          <w:rFonts w:ascii="Times New Roman" w:hAnsi="Times New Roman" w:cs="Times New Roman"/>
          <w:sz w:val="24"/>
          <w:szCs w:val="24"/>
        </w:rPr>
        <w:t>, а также информации, получен</w:t>
      </w:r>
      <w:r w:rsidRPr="00324568">
        <w:rPr>
          <w:rFonts w:ascii="Times New Roman" w:hAnsi="Times New Roman" w:cs="Times New Roman"/>
          <w:sz w:val="24"/>
          <w:szCs w:val="24"/>
        </w:rPr>
        <w:t>ной в результате размещения запросов цен на товары, работы, услуги в единой информационной системе</w:t>
      </w:r>
      <w:r>
        <w:rPr>
          <w:rFonts w:ascii="Times New Roman" w:hAnsi="Times New Roman" w:cs="Times New Roman"/>
          <w:sz w:val="24"/>
          <w:szCs w:val="24"/>
        </w:rPr>
        <w:t>.</w:t>
      </w:r>
      <w:proofErr w:type="gramEnd"/>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192628" w:rsidRDefault="00192628"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192628" w:rsidRDefault="00192628" w:rsidP="00192628">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12. </w:t>
      </w:r>
      <w:r w:rsidRPr="00711444">
        <w:rPr>
          <w:rFonts w:ascii="Times New Roman" w:hAnsi="Times New Roman" w:cs="Times New Roman"/>
          <w:sz w:val="24"/>
          <w:szCs w:val="24"/>
        </w:rPr>
        <w:t xml:space="preserve">Норматив на приобретение </w:t>
      </w:r>
      <w:r>
        <w:rPr>
          <w:rFonts w:ascii="Times New Roman" w:hAnsi="Times New Roman" w:cs="Times New Roman"/>
          <w:sz w:val="24"/>
          <w:szCs w:val="24"/>
        </w:rPr>
        <w:t>почтовых конвертов и марок</w:t>
      </w:r>
      <w:r w:rsidRPr="00711444">
        <w:rPr>
          <w:rFonts w:ascii="Times New Roman" w:hAnsi="Times New Roman" w:cs="Times New Roman"/>
          <w:sz w:val="24"/>
          <w:szCs w:val="24"/>
        </w:rPr>
        <w:t>*</w:t>
      </w:r>
    </w:p>
    <w:p w:rsidR="00192628" w:rsidRDefault="00192628" w:rsidP="00192628">
      <w:pPr>
        <w:pStyle w:val="a4"/>
        <w:spacing w:line="276" w:lineRule="auto"/>
        <w:jc w:val="both"/>
        <w:rPr>
          <w:rFonts w:ascii="Times New Roman" w:hAnsi="Times New Roman" w:cs="Times New Roman"/>
          <w:sz w:val="24"/>
          <w:szCs w:val="24"/>
        </w:rPr>
      </w:pPr>
    </w:p>
    <w:tbl>
      <w:tblPr>
        <w:tblW w:w="9940" w:type="dxa"/>
        <w:tblInd w:w="93" w:type="dxa"/>
        <w:tblLook w:val="04A0" w:firstRow="1" w:lastRow="0" w:firstColumn="1" w:lastColumn="0" w:noHBand="0" w:noVBand="1"/>
      </w:tblPr>
      <w:tblGrid>
        <w:gridCol w:w="538"/>
        <w:gridCol w:w="2115"/>
        <w:gridCol w:w="2749"/>
        <w:gridCol w:w="1701"/>
        <w:gridCol w:w="1276"/>
        <w:gridCol w:w="1561"/>
      </w:tblGrid>
      <w:tr w:rsidR="00192628" w:rsidRPr="00711444" w:rsidTr="00EC0A44">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628" w:rsidRPr="00711444" w:rsidRDefault="00192628" w:rsidP="00EC0A44">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 xml:space="preserve">№ </w:t>
            </w:r>
            <w:proofErr w:type="gramStart"/>
            <w:r w:rsidRPr="00711444">
              <w:rPr>
                <w:rFonts w:ascii="Times New Roman" w:eastAsia="Times New Roman" w:hAnsi="Times New Roman" w:cs="Times New Roman"/>
                <w:b/>
                <w:bCs/>
                <w:color w:val="000000"/>
                <w:lang w:eastAsia="ru-RU"/>
              </w:rPr>
              <w:t>п</w:t>
            </w:r>
            <w:proofErr w:type="gramEnd"/>
            <w:r w:rsidRPr="00711444">
              <w:rPr>
                <w:rFonts w:ascii="Times New Roman" w:eastAsia="Times New Roman" w:hAnsi="Times New Roman" w:cs="Times New Roman"/>
                <w:b/>
                <w:bCs/>
                <w:color w:val="000000"/>
                <w:lang w:eastAsia="ru-RU"/>
              </w:rPr>
              <w:t>/п</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192628" w:rsidRPr="00711444" w:rsidRDefault="00192628" w:rsidP="00EC0A44">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Наименование, периодичность</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192628" w:rsidRPr="00711444" w:rsidRDefault="00192628" w:rsidP="00EC0A44">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Основные характеристики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92628" w:rsidRPr="00711444" w:rsidRDefault="00192628" w:rsidP="00EC0A44">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92628" w:rsidRPr="00711444" w:rsidRDefault="00192628" w:rsidP="00EC0A44">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Норматив на 1 штатную единицу</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192628" w:rsidRPr="00711444" w:rsidRDefault="00192628" w:rsidP="00EC0A44">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Цена в расчете на 1 штатную единицу, руб.**</w:t>
            </w:r>
          </w:p>
        </w:tc>
      </w:tr>
      <w:tr w:rsidR="00833EFE" w:rsidRPr="00711444" w:rsidTr="00EC0A44">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833EFE" w:rsidRPr="00711444" w:rsidRDefault="00833EFE"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1.</w:t>
            </w:r>
          </w:p>
        </w:tc>
        <w:tc>
          <w:tcPr>
            <w:tcW w:w="2115" w:type="dxa"/>
            <w:tcBorders>
              <w:top w:val="single" w:sz="4" w:space="0" w:color="auto"/>
              <w:left w:val="nil"/>
              <w:bottom w:val="single" w:sz="4" w:space="0" w:color="auto"/>
              <w:right w:val="single" w:sz="4" w:space="0" w:color="auto"/>
            </w:tcBorders>
            <w:shd w:val="clear" w:color="auto" w:fill="auto"/>
            <w:vAlign w:val="center"/>
          </w:tcPr>
          <w:p w:rsidR="00833EFE" w:rsidRPr="00711444" w:rsidRDefault="00833EFE"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Марка почтовая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833EFE" w:rsidRPr="00711444" w:rsidRDefault="00833EFE"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Марка почтовая (клей), номиналом 25 копеек</w:t>
            </w:r>
          </w:p>
        </w:tc>
        <w:tc>
          <w:tcPr>
            <w:tcW w:w="1701" w:type="dxa"/>
            <w:tcBorders>
              <w:top w:val="single" w:sz="4" w:space="0" w:color="auto"/>
              <w:left w:val="nil"/>
              <w:bottom w:val="single" w:sz="4" w:space="0" w:color="auto"/>
              <w:right w:val="single" w:sz="4" w:space="0" w:color="auto"/>
            </w:tcBorders>
            <w:shd w:val="clear" w:color="auto" w:fill="auto"/>
            <w:vAlign w:val="center"/>
          </w:tcPr>
          <w:p w:rsidR="00833EFE" w:rsidRPr="00711444" w:rsidRDefault="00833EFE"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833EFE" w:rsidRPr="00711444" w:rsidRDefault="00833EFE"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1</w:t>
            </w:r>
            <w:r w:rsidR="008003DB">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833EFE" w:rsidRPr="00711444" w:rsidRDefault="00833EFE"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0,25</w:t>
            </w:r>
            <w:r w:rsidRPr="00711444">
              <w:rPr>
                <w:rFonts w:ascii="Times New Roman" w:eastAsia="Times New Roman" w:hAnsi="Times New Roman" w:cs="Times New Roman"/>
                <w:color w:val="000000"/>
                <w:lang w:eastAsia="ru-RU"/>
              </w:rPr>
              <w:t xml:space="preserve"> включительно</w:t>
            </w:r>
          </w:p>
        </w:tc>
      </w:tr>
      <w:tr w:rsidR="00833EFE" w:rsidRPr="00711444" w:rsidTr="00EC0A44">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833EFE" w:rsidRPr="00711444" w:rsidRDefault="00833EFE"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2.</w:t>
            </w:r>
          </w:p>
        </w:tc>
        <w:tc>
          <w:tcPr>
            <w:tcW w:w="2115" w:type="dxa"/>
            <w:tcBorders>
              <w:top w:val="single" w:sz="4" w:space="0" w:color="auto"/>
              <w:left w:val="nil"/>
              <w:bottom w:val="single" w:sz="4" w:space="0" w:color="auto"/>
              <w:right w:val="single" w:sz="4" w:space="0" w:color="auto"/>
            </w:tcBorders>
            <w:shd w:val="clear" w:color="auto" w:fill="auto"/>
            <w:vAlign w:val="center"/>
          </w:tcPr>
          <w:p w:rsidR="00833EFE" w:rsidRPr="00711444" w:rsidRDefault="00833EFE"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Марка почтовая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833EFE" w:rsidRPr="00711444" w:rsidRDefault="00833EFE" w:rsidP="00833EF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Марка почтовая самоклеящаяся, номиналом 1,0 рубль</w:t>
            </w:r>
          </w:p>
        </w:tc>
        <w:tc>
          <w:tcPr>
            <w:tcW w:w="1701" w:type="dxa"/>
            <w:tcBorders>
              <w:top w:val="single" w:sz="4" w:space="0" w:color="auto"/>
              <w:left w:val="nil"/>
              <w:bottom w:val="single" w:sz="4" w:space="0" w:color="auto"/>
              <w:right w:val="single" w:sz="4" w:space="0" w:color="auto"/>
            </w:tcBorders>
            <w:shd w:val="clear" w:color="auto" w:fill="auto"/>
            <w:vAlign w:val="center"/>
          </w:tcPr>
          <w:p w:rsidR="00833EFE" w:rsidRPr="00711444" w:rsidRDefault="00833EFE"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833EFE" w:rsidRPr="00711444" w:rsidRDefault="008003DB"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r w:rsidR="00833EFE">
              <w:rPr>
                <w:rFonts w:ascii="Times New Roman" w:eastAsia="Times New Roman" w:hAnsi="Times New Roman" w:cs="Times New Roman"/>
                <w:color w:val="000000"/>
                <w:lang w:eastAsia="ru-RU"/>
              </w:rPr>
              <w:t>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833EFE" w:rsidRPr="00711444" w:rsidRDefault="00833EFE"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1</w:t>
            </w:r>
            <w:r w:rsidRPr="00711444">
              <w:rPr>
                <w:rFonts w:ascii="Times New Roman" w:eastAsia="Times New Roman" w:hAnsi="Times New Roman" w:cs="Times New Roman"/>
                <w:color w:val="000000"/>
                <w:lang w:eastAsia="ru-RU"/>
              </w:rPr>
              <w:t>,00 включительно</w:t>
            </w:r>
          </w:p>
        </w:tc>
      </w:tr>
      <w:tr w:rsidR="00833EFE" w:rsidRPr="00711444" w:rsidTr="00EC0A44">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833EFE" w:rsidRPr="00833EFE" w:rsidRDefault="00833EFE" w:rsidP="00EC0A4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w:t>
            </w:r>
          </w:p>
        </w:tc>
        <w:tc>
          <w:tcPr>
            <w:tcW w:w="2115" w:type="dxa"/>
            <w:tcBorders>
              <w:top w:val="single" w:sz="4" w:space="0" w:color="auto"/>
              <w:left w:val="nil"/>
              <w:bottom w:val="single" w:sz="4" w:space="0" w:color="auto"/>
              <w:right w:val="single" w:sz="4" w:space="0" w:color="auto"/>
            </w:tcBorders>
            <w:shd w:val="clear" w:color="auto" w:fill="auto"/>
            <w:vAlign w:val="center"/>
          </w:tcPr>
          <w:p w:rsidR="00833EFE" w:rsidRPr="00711444" w:rsidRDefault="00833EFE"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Марка почтовая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833EFE" w:rsidRPr="00711444" w:rsidRDefault="00833EFE" w:rsidP="00833EF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Марка почтовая самоклеящаяся, номиналом 2,0 рубля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33EFE" w:rsidRPr="00711444" w:rsidRDefault="00833EFE"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833EFE" w:rsidRPr="00711444" w:rsidRDefault="008003DB"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r w:rsidR="00833EFE">
              <w:rPr>
                <w:rFonts w:ascii="Times New Roman" w:eastAsia="Times New Roman" w:hAnsi="Times New Roman" w:cs="Times New Roman"/>
                <w:color w:val="000000"/>
                <w:lang w:eastAsia="ru-RU"/>
              </w:rPr>
              <w:t>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833EFE" w:rsidRPr="00711444" w:rsidRDefault="00833EFE" w:rsidP="00833EFE">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2</w:t>
            </w:r>
            <w:r w:rsidRPr="00711444">
              <w:rPr>
                <w:rFonts w:ascii="Times New Roman" w:eastAsia="Times New Roman" w:hAnsi="Times New Roman" w:cs="Times New Roman"/>
                <w:color w:val="000000"/>
                <w:lang w:eastAsia="ru-RU"/>
              </w:rPr>
              <w:t>,00 включительно</w:t>
            </w:r>
          </w:p>
        </w:tc>
      </w:tr>
      <w:tr w:rsidR="000E659A" w:rsidRPr="00711444" w:rsidTr="00EC0A44">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E659A" w:rsidRPr="00833EFE" w:rsidRDefault="000E659A" w:rsidP="00EC0A4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w:t>
            </w:r>
          </w:p>
        </w:tc>
        <w:tc>
          <w:tcPr>
            <w:tcW w:w="2115" w:type="dxa"/>
            <w:tcBorders>
              <w:top w:val="single" w:sz="4" w:space="0" w:color="auto"/>
              <w:left w:val="nil"/>
              <w:bottom w:val="single" w:sz="4" w:space="0" w:color="auto"/>
              <w:right w:val="single" w:sz="4" w:space="0" w:color="auto"/>
            </w:tcBorders>
            <w:shd w:val="clear" w:color="auto" w:fill="auto"/>
            <w:vAlign w:val="center"/>
          </w:tcPr>
          <w:p w:rsidR="000E659A" w:rsidRPr="00711444" w:rsidRDefault="000E659A"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Марка почтовая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0E659A" w:rsidRPr="00711444" w:rsidRDefault="000E659A"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Марка почтовая самоклеящаяся, номиналом 3,0 рубля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0E659A" w:rsidRPr="00711444" w:rsidRDefault="000E659A"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E659A" w:rsidRPr="00711444" w:rsidRDefault="008003DB"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r w:rsidR="000E659A">
              <w:rPr>
                <w:rFonts w:ascii="Times New Roman" w:eastAsia="Times New Roman" w:hAnsi="Times New Roman" w:cs="Times New Roman"/>
                <w:color w:val="000000"/>
                <w:lang w:eastAsia="ru-RU"/>
              </w:rPr>
              <w:t>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E659A" w:rsidRPr="00711444" w:rsidRDefault="000E659A" w:rsidP="000E659A">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3</w:t>
            </w:r>
            <w:r w:rsidRPr="00711444">
              <w:rPr>
                <w:rFonts w:ascii="Times New Roman" w:eastAsia="Times New Roman" w:hAnsi="Times New Roman" w:cs="Times New Roman"/>
                <w:color w:val="000000"/>
                <w:lang w:eastAsia="ru-RU"/>
              </w:rPr>
              <w:t>,00 включительно</w:t>
            </w:r>
          </w:p>
        </w:tc>
      </w:tr>
      <w:tr w:rsidR="000E659A" w:rsidRPr="00711444" w:rsidTr="00EC0A44">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E659A" w:rsidRPr="00833EFE" w:rsidRDefault="000E659A" w:rsidP="00EC0A4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w:t>
            </w:r>
          </w:p>
        </w:tc>
        <w:tc>
          <w:tcPr>
            <w:tcW w:w="2115" w:type="dxa"/>
            <w:tcBorders>
              <w:top w:val="single" w:sz="4" w:space="0" w:color="auto"/>
              <w:left w:val="nil"/>
              <w:bottom w:val="single" w:sz="4" w:space="0" w:color="auto"/>
              <w:right w:val="single" w:sz="4" w:space="0" w:color="auto"/>
            </w:tcBorders>
            <w:shd w:val="clear" w:color="auto" w:fill="auto"/>
            <w:vAlign w:val="center"/>
          </w:tcPr>
          <w:p w:rsidR="000E659A" w:rsidRPr="00711444" w:rsidRDefault="000E659A"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Марка почтовая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0E659A" w:rsidRPr="00711444" w:rsidRDefault="000E659A" w:rsidP="000E65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Марка почтовая самоклеящаяся, номиналом 5,0 рублей</w:t>
            </w:r>
          </w:p>
        </w:tc>
        <w:tc>
          <w:tcPr>
            <w:tcW w:w="1701" w:type="dxa"/>
            <w:tcBorders>
              <w:top w:val="single" w:sz="4" w:space="0" w:color="auto"/>
              <w:left w:val="nil"/>
              <w:bottom w:val="single" w:sz="4" w:space="0" w:color="auto"/>
              <w:right w:val="single" w:sz="4" w:space="0" w:color="auto"/>
            </w:tcBorders>
            <w:shd w:val="clear" w:color="auto" w:fill="auto"/>
            <w:vAlign w:val="center"/>
          </w:tcPr>
          <w:p w:rsidR="000E659A" w:rsidRPr="00711444" w:rsidRDefault="000E659A"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E659A" w:rsidRPr="00711444" w:rsidRDefault="000E659A" w:rsidP="008003D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8003DB">
              <w:rPr>
                <w:rFonts w:ascii="Times New Roman" w:eastAsia="Times New Roman" w:hAnsi="Times New Roman" w:cs="Times New Roman"/>
                <w:color w:val="000000"/>
                <w:lang w:eastAsia="ru-RU"/>
              </w:rPr>
              <w:t>10</w:t>
            </w:r>
            <w:r>
              <w:rPr>
                <w:rFonts w:ascii="Times New Roman" w:eastAsia="Times New Roman" w:hAnsi="Times New Roman" w:cs="Times New Roman"/>
                <w:color w:val="000000"/>
                <w:lang w:eastAsia="ru-RU"/>
              </w:rPr>
              <w:t xml:space="preserve">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E659A" w:rsidRPr="00711444" w:rsidRDefault="000E659A" w:rsidP="000E659A">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5</w:t>
            </w:r>
            <w:r w:rsidRPr="00711444">
              <w:rPr>
                <w:rFonts w:ascii="Times New Roman" w:eastAsia="Times New Roman" w:hAnsi="Times New Roman" w:cs="Times New Roman"/>
                <w:color w:val="000000"/>
                <w:lang w:eastAsia="ru-RU"/>
              </w:rPr>
              <w:t>,00 включительно</w:t>
            </w:r>
          </w:p>
        </w:tc>
      </w:tr>
      <w:tr w:rsidR="008003DB" w:rsidRPr="00711444" w:rsidTr="00EC0A44">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8003DB" w:rsidRDefault="008003DB" w:rsidP="00EC0A4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c>
          <w:tcPr>
            <w:tcW w:w="2115" w:type="dxa"/>
            <w:tcBorders>
              <w:top w:val="single" w:sz="4" w:space="0" w:color="auto"/>
              <w:left w:val="nil"/>
              <w:bottom w:val="single" w:sz="4" w:space="0" w:color="auto"/>
              <w:right w:val="single" w:sz="4" w:space="0" w:color="auto"/>
            </w:tcBorders>
            <w:shd w:val="clear" w:color="auto" w:fill="auto"/>
            <w:vAlign w:val="center"/>
          </w:tcPr>
          <w:p w:rsidR="008003DB" w:rsidRPr="00711444" w:rsidRDefault="008003DB"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Марка почтовая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8003DB" w:rsidRPr="00711444" w:rsidRDefault="008003DB" w:rsidP="008003D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Марка почтовая самоклеящаяся, номиналом 10,0 рублей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003DB" w:rsidRPr="00711444" w:rsidRDefault="008003DB"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8003DB" w:rsidRPr="00711444" w:rsidRDefault="008003DB"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8003DB" w:rsidRPr="00711444" w:rsidRDefault="008003DB" w:rsidP="008003DB">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10</w:t>
            </w:r>
            <w:r w:rsidRPr="00711444">
              <w:rPr>
                <w:rFonts w:ascii="Times New Roman" w:eastAsia="Times New Roman" w:hAnsi="Times New Roman" w:cs="Times New Roman"/>
                <w:color w:val="000000"/>
                <w:lang w:eastAsia="ru-RU"/>
              </w:rPr>
              <w:t>,00 включительно</w:t>
            </w:r>
          </w:p>
        </w:tc>
      </w:tr>
      <w:tr w:rsidR="004D304C" w:rsidRPr="00711444" w:rsidTr="00EC0A44">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4D304C" w:rsidRDefault="004D304C" w:rsidP="00EC0A4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w:t>
            </w:r>
          </w:p>
        </w:tc>
        <w:tc>
          <w:tcPr>
            <w:tcW w:w="2115" w:type="dxa"/>
            <w:tcBorders>
              <w:top w:val="single" w:sz="4" w:space="0" w:color="auto"/>
              <w:left w:val="nil"/>
              <w:bottom w:val="single" w:sz="4" w:space="0" w:color="auto"/>
              <w:right w:val="single" w:sz="4" w:space="0" w:color="auto"/>
            </w:tcBorders>
            <w:shd w:val="clear" w:color="auto" w:fill="auto"/>
            <w:vAlign w:val="center"/>
          </w:tcPr>
          <w:p w:rsidR="004D304C" w:rsidRDefault="004D304C"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Конверт почтовый литер «А»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4D304C" w:rsidRDefault="004D304C" w:rsidP="000E65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Почтовый, маркированный, литер «А» для отправки простых писем, шириной не менее 110 мм, но не более 130 мм, длиной не менее 220 мм, но не более 240 мм</w:t>
            </w:r>
          </w:p>
        </w:tc>
        <w:tc>
          <w:tcPr>
            <w:tcW w:w="1701" w:type="dxa"/>
            <w:tcBorders>
              <w:top w:val="single" w:sz="4" w:space="0" w:color="auto"/>
              <w:left w:val="nil"/>
              <w:bottom w:val="single" w:sz="4" w:space="0" w:color="auto"/>
              <w:right w:val="single" w:sz="4" w:space="0" w:color="auto"/>
            </w:tcBorders>
            <w:shd w:val="clear" w:color="auto" w:fill="auto"/>
            <w:vAlign w:val="center"/>
          </w:tcPr>
          <w:p w:rsidR="004D304C" w:rsidRPr="00711444" w:rsidRDefault="004D304C"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4D304C" w:rsidRPr="00711444" w:rsidRDefault="004D304C"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4D304C" w:rsidRPr="00711444" w:rsidRDefault="004D304C" w:rsidP="004D304C">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002F5CDF">
              <w:rPr>
                <w:rFonts w:ascii="Times New Roman" w:eastAsia="Times New Roman" w:hAnsi="Times New Roman" w:cs="Times New Roman"/>
                <w:color w:val="000000"/>
                <w:lang w:eastAsia="ru-RU"/>
              </w:rPr>
              <w:t>30</w:t>
            </w:r>
            <w:r w:rsidRPr="00711444">
              <w:rPr>
                <w:rFonts w:ascii="Times New Roman" w:eastAsia="Times New Roman" w:hAnsi="Times New Roman" w:cs="Times New Roman"/>
                <w:color w:val="000000"/>
                <w:lang w:eastAsia="ru-RU"/>
              </w:rPr>
              <w:t>,00 включительно</w:t>
            </w:r>
          </w:p>
        </w:tc>
      </w:tr>
      <w:tr w:rsidR="002F5CDF" w:rsidRPr="00711444" w:rsidTr="00EC0A44">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F5CDF" w:rsidRDefault="002F5CDF" w:rsidP="00EC0A4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w:t>
            </w:r>
          </w:p>
        </w:tc>
        <w:tc>
          <w:tcPr>
            <w:tcW w:w="2115" w:type="dxa"/>
            <w:tcBorders>
              <w:top w:val="single" w:sz="4" w:space="0" w:color="auto"/>
              <w:left w:val="nil"/>
              <w:bottom w:val="single" w:sz="4" w:space="0" w:color="auto"/>
              <w:right w:val="single" w:sz="4" w:space="0" w:color="auto"/>
            </w:tcBorders>
            <w:shd w:val="clear" w:color="auto" w:fill="auto"/>
            <w:vAlign w:val="center"/>
          </w:tcPr>
          <w:p w:rsidR="002F5CDF" w:rsidRDefault="002F5CDF" w:rsidP="002F5CD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Конверт почтовый литер «Д»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2F5CDF" w:rsidRDefault="002F5CDF" w:rsidP="002F5CD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Почтовый, маркированный, литер «Д» для отправки заказных писем, шириной не менее 110 мм, но не более 130 мм, длиной не менее 220 мм, но не более 240 мм</w:t>
            </w:r>
          </w:p>
        </w:tc>
        <w:tc>
          <w:tcPr>
            <w:tcW w:w="1701" w:type="dxa"/>
            <w:tcBorders>
              <w:top w:val="single" w:sz="4" w:space="0" w:color="auto"/>
              <w:left w:val="nil"/>
              <w:bottom w:val="single" w:sz="4" w:space="0" w:color="auto"/>
              <w:right w:val="single" w:sz="4" w:space="0" w:color="auto"/>
            </w:tcBorders>
            <w:shd w:val="clear" w:color="auto" w:fill="auto"/>
            <w:vAlign w:val="center"/>
          </w:tcPr>
          <w:p w:rsidR="002F5CDF" w:rsidRPr="00711444" w:rsidRDefault="002F5CDF"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2F5CDF" w:rsidRPr="00711444" w:rsidRDefault="002F5CDF"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2F5CDF" w:rsidRPr="00711444" w:rsidRDefault="002F5CDF" w:rsidP="002F5CDF">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55</w:t>
            </w:r>
            <w:r w:rsidRPr="00711444">
              <w:rPr>
                <w:rFonts w:ascii="Times New Roman" w:eastAsia="Times New Roman" w:hAnsi="Times New Roman" w:cs="Times New Roman"/>
                <w:color w:val="000000"/>
                <w:lang w:eastAsia="ru-RU"/>
              </w:rPr>
              <w:t>,00 включительно</w:t>
            </w:r>
          </w:p>
        </w:tc>
      </w:tr>
      <w:tr w:rsidR="00C85F63" w:rsidRPr="00711444" w:rsidTr="00685318">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C85F63" w:rsidRPr="001D2B53" w:rsidRDefault="00C85F63"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w:t>
            </w:r>
          </w:p>
        </w:tc>
        <w:tc>
          <w:tcPr>
            <w:tcW w:w="2115" w:type="dxa"/>
            <w:tcBorders>
              <w:top w:val="single" w:sz="4" w:space="0" w:color="auto"/>
              <w:left w:val="nil"/>
              <w:bottom w:val="single" w:sz="4" w:space="0" w:color="auto"/>
              <w:right w:val="single" w:sz="4" w:space="0" w:color="auto"/>
            </w:tcBorders>
            <w:shd w:val="clear" w:color="auto" w:fill="auto"/>
            <w:vAlign w:val="center"/>
          </w:tcPr>
          <w:p w:rsidR="00C85F63" w:rsidRPr="001D2B53" w:rsidRDefault="00C85F63"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Полиэтиленовые почтовые пакеты формата С</w:t>
            </w:r>
            <w:proofErr w:type="gramStart"/>
            <w:r>
              <w:rPr>
                <w:rFonts w:ascii="Times New Roman" w:eastAsia="Times New Roman" w:hAnsi="Times New Roman" w:cs="Times New Roman"/>
                <w:color w:val="000000"/>
                <w:lang w:eastAsia="ru-RU"/>
              </w:rPr>
              <w:t>4</w:t>
            </w:r>
            <w:proofErr w:type="gramEnd"/>
            <w:r>
              <w:rPr>
                <w:rFonts w:ascii="Times New Roman" w:eastAsia="Times New Roman" w:hAnsi="Times New Roman" w:cs="Times New Roman"/>
                <w:color w:val="000000"/>
                <w:lang w:eastAsia="ru-RU"/>
              </w:rPr>
              <w:t xml:space="preserve">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C85F63" w:rsidRPr="001D2B53" w:rsidRDefault="00C85F63"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Полиэтиленовые почтовые пакеты формата С</w:t>
            </w:r>
            <w:proofErr w:type="gramStart"/>
            <w:r>
              <w:rPr>
                <w:rFonts w:ascii="Times New Roman" w:eastAsia="Times New Roman" w:hAnsi="Times New Roman" w:cs="Times New Roman"/>
                <w:color w:val="000000"/>
                <w:lang w:eastAsia="ru-RU"/>
              </w:rPr>
              <w:t>4</w:t>
            </w:r>
            <w:proofErr w:type="gramEnd"/>
          </w:p>
        </w:tc>
        <w:tc>
          <w:tcPr>
            <w:tcW w:w="1701" w:type="dxa"/>
            <w:tcBorders>
              <w:top w:val="single" w:sz="4" w:space="0" w:color="auto"/>
              <w:left w:val="nil"/>
              <w:bottom w:val="single" w:sz="4" w:space="0" w:color="auto"/>
              <w:right w:val="single" w:sz="4" w:space="0" w:color="auto"/>
            </w:tcBorders>
            <w:shd w:val="clear" w:color="auto" w:fill="auto"/>
          </w:tcPr>
          <w:p w:rsidR="00C85F63" w:rsidRDefault="00C85F63" w:rsidP="00685318">
            <w:pPr>
              <w:jc w:val="center"/>
            </w:pPr>
            <w:r w:rsidRPr="0071144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C85F63" w:rsidRPr="001D2B53" w:rsidRDefault="00C85F63"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C85F63" w:rsidRPr="001D2B53" w:rsidRDefault="00C85F63" w:rsidP="0068531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30,00 включительно</w:t>
            </w:r>
          </w:p>
        </w:tc>
      </w:tr>
    </w:tbl>
    <w:p w:rsidR="00F01543" w:rsidRDefault="00F01543" w:rsidP="00641571">
      <w:pPr>
        <w:pStyle w:val="a4"/>
        <w:spacing w:line="276" w:lineRule="auto"/>
        <w:jc w:val="both"/>
        <w:rPr>
          <w:rFonts w:ascii="Times New Roman" w:hAnsi="Times New Roman" w:cs="Times New Roman"/>
          <w:sz w:val="24"/>
          <w:szCs w:val="24"/>
        </w:rPr>
      </w:pPr>
    </w:p>
    <w:p w:rsidR="00641571" w:rsidRDefault="00641571" w:rsidP="00641571">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641571" w:rsidRPr="00324568" w:rsidRDefault="00641571" w:rsidP="00641571">
      <w:pPr>
        <w:pStyle w:val="a4"/>
        <w:spacing w:line="276" w:lineRule="auto"/>
        <w:jc w:val="both"/>
        <w:rPr>
          <w:rFonts w:ascii="Times New Roman" w:hAnsi="Times New Roman" w:cs="Times New Roman"/>
          <w:sz w:val="24"/>
          <w:szCs w:val="24"/>
        </w:rPr>
      </w:pPr>
    </w:p>
    <w:p w:rsidR="00641571" w:rsidRDefault="00641571" w:rsidP="00641571">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324568">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w:t>
      </w:r>
      <w:r>
        <w:rPr>
          <w:rFonts w:ascii="Times New Roman" w:hAnsi="Times New Roman" w:cs="Times New Roman"/>
          <w:sz w:val="24"/>
          <w:szCs w:val="24"/>
        </w:rPr>
        <w:t>, а также информации, получен</w:t>
      </w:r>
      <w:r w:rsidRPr="00324568">
        <w:rPr>
          <w:rFonts w:ascii="Times New Roman" w:hAnsi="Times New Roman" w:cs="Times New Roman"/>
          <w:sz w:val="24"/>
          <w:szCs w:val="24"/>
        </w:rPr>
        <w:t>ной в результате размещения запросов цен на товары, работы, услуги в единой информационной системе</w:t>
      </w:r>
      <w:r>
        <w:rPr>
          <w:rFonts w:ascii="Times New Roman" w:hAnsi="Times New Roman" w:cs="Times New Roman"/>
          <w:sz w:val="24"/>
          <w:szCs w:val="24"/>
        </w:rPr>
        <w:t>.</w:t>
      </w:r>
      <w:proofErr w:type="gramEnd"/>
    </w:p>
    <w:p w:rsidR="00862D41" w:rsidRDefault="00862D41" w:rsidP="00862D41">
      <w:pPr>
        <w:rPr>
          <w:rFonts w:ascii="Calibri" w:eastAsia="Calibri" w:hAnsi="Calibri" w:cs="Times New Roman"/>
        </w:rPr>
      </w:pPr>
    </w:p>
    <w:p w:rsidR="00803EEC" w:rsidRDefault="00803EEC" w:rsidP="00862D41">
      <w:pPr>
        <w:rPr>
          <w:rFonts w:ascii="Calibri" w:eastAsia="Calibri" w:hAnsi="Calibri" w:cs="Times New Roman"/>
        </w:rPr>
      </w:pPr>
    </w:p>
    <w:p w:rsidR="00803EEC" w:rsidRDefault="00803EEC" w:rsidP="00862D41">
      <w:pPr>
        <w:rPr>
          <w:rFonts w:ascii="Calibri" w:eastAsia="Calibri" w:hAnsi="Calibri" w:cs="Times New Roman"/>
        </w:rPr>
      </w:pPr>
    </w:p>
    <w:p w:rsidR="00803EEC" w:rsidRDefault="00803EEC" w:rsidP="00862D41">
      <w:pPr>
        <w:rPr>
          <w:rFonts w:ascii="Calibri" w:eastAsia="Calibri" w:hAnsi="Calibri" w:cs="Times New Roman"/>
        </w:rPr>
      </w:pPr>
    </w:p>
    <w:p w:rsidR="00803EEC" w:rsidRDefault="00803EEC" w:rsidP="00862D41">
      <w:pPr>
        <w:rPr>
          <w:rFonts w:ascii="Calibri" w:eastAsia="Calibri" w:hAnsi="Calibri" w:cs="Times New Roman"/>
        </w:rPr>
      </w:pPr>
    </w:p>
    <w:p w:rsidR="00803EEC" w:rsidRDefault="00803EEC" w:rsidP="00862D41">
      <w:pPr>
        <w:rPr>
          <w:rFonts w:ascii="Calibri" w:eastAsia="Calibri" w:hAnsi="Calibri" w:cs="Times New Roman"/>
        </w:rPr>
      </w:pPr>
    </w:p>
    <w:p w:rsidR="00803EEC" w:rsidRDefault="00803EEC" w:rsidP="00862D41">
      <w:pPr>
        <w:rPr>
          <w:rFonts w:ascii="Calibri" w:eastAsia="Calibri" w:hAnsi="Calibri" w:cs="Times New Roman"/>
        </w:rPr>
      </w:pPr>
    </w:p>
    <w:p w:rsidR="00803EEC" w:rsidRDefault="00803EEC" w:rsidP="00862D41">
      <w:pPr>
        <w:rPr>
          <w:rFonts w:ascii="Calibri" w:eastAsia="Calibri" w:hAnsi="Calibri" w:cs="Times New Roman"/>
        </w:rPr>
      </w:pPr>
    </w:p>
    <w:p w:rsidR="00803EEC" w:rsidRDefault="00803EEC" w:rsidP="00862D41">
      <w:pPr>
        <w:rPr>
          <w:rFonts w:ascii="Calibri" w:eastAsia="Calibri" w:hAnsi="Calibri" w:cs="Times New Roman"/>
        </w:rPr>
      </w:pPr>
    </w:p>
    <w:p w:rsidR="00803EEC" w:rsidRDefault="00803EEC" w:rsidP="00862D41">
      <w:pPr>
        <w:rPr>
          <w:rFonts w:ascii="Calibri" w:eastAsia="Calibri" w:hAnsi="Calibri" w:cs="Times New Roman"/>
        </w:rPr>
      </w:pPr>
    </w:p>
    <w:p w:rsidR="00803EEC" w:rsidRDefault="00803EEC" w:rsidP="00862D41">
      <w:pPr>
        <w:rPr>
          <w:rFonts w:ascii="Calibri" w:eastAsia="Calibri" w:hAnsi="Calibri" w:cs="Times New Roman"/>
        </w:rPr>
      </w:pPr>
    </w:p>
    <w:p w:rsidR="00803EEC" w:rsidRDefault="00803EEC" w:rsidP="00862D41">
      <w:pPr>
        <w:rPr>
          <w:rFonts w:ascii="Calibri" w:eastAsia="Calibri" w:hAnsi="Calibri" w:cs="Times New Roman"/>
        </w:rPr>
      </w:pPr>
    </w:p>
    <w:p w:rsidR="00803EEC" w:rsidRDefault="00803EEC" w:rsidP="00862D41">
      <w:pPr>
        <w:rPr>
          <w:rFonts w:ascii="Calibri" w:eastAsia="Calibri" w:hAnsi="Calibri" w:cs="Times New Roman"/>
        </w:rPr>
      </w:pPr>
    </w:p>
    <w:p w:rsidR="00803EEC" w:rsidRDefault="00803EEC" w:rsidP="00862D41">
      <w:pPr>
        <w:rPr>
          <w:rFonts w:ascii="Calibri" w:eastAsia="Calibri" w:hAnsi="Calibri" w:cs="Times New Roman"/>
        </w:rPr>
      </w:pPr>
    </w:p>
    <w:p w:rsidR="00803EEC" w:rsidRDefault="00803EEC" w:rsidP="00862D41">
      <w:pPr>
        <w:rPr>
          <w:rFonts w:ascii="Calibri" w:eastAsia="Calibri" w:hAnsi="Calibri" w:cs="Times New Roman"/>
        </w:rPr>
      </w:pPr>
    </w:p>
    <w:p w:rsidR="00803EEC" w:rsidRDefault="00803EEC" w:rsidP="00862D41">
      <w:pPr>
        <w:rPr>
          <w:rFonts w:ascii="Calibri" w:eastAsia="Calibri" w:hAnsi="Calibri" w:cs="Times New Roman"/>
        </w:rPr>
      </w:pPr>
    </w:p>
    <w:p w:rsidR="00803EEC" w:rsidRDefault="00803EEC" w:rsidP="00862D41">
      <w:pPr>
        <w:rPr>
          <w:rFonts w:ascii="Calibri" w:eastAsia="Calibri" w:hAnsi="Calibri" w:cs="Times New Roman"/>
        </w:rPr>
      </w:pPr>
    </w:p>
    <w:p w:rsidR="00803EEC" w:rsidRDefault="00803EEC" w:rsidP="00862D41">
      <w:pPr>
        <w:rPr>
          <w:rFonts w:ascii="Calibri" w:eastAsia="Calibri" w:hAnsi="Calibri" w:cs="Times New Roman"/>
        </w:rPr>
      </w:pPr>
    </w:p>
    <w:p w:rsidR="00803EEC" w:rsidRDefault="00803EEC" w:rsidP="00862D41">
      <w:pPr>
        <w:rPr>
          <w:rFonts w:ascii="Calibri" w:eastAsia="Calibri" w:hAnsi="Calibri" w:cs="Times New Roman"/>
        </w:rPr>
      </w:pPr>
    </w:p>
    <w:p w:rsidR="00803EEC" w:rsidRDefault="00803EEC" w:rsidP="00862D41">
      <w:pPr>
        <w:rPr>
          <w:rFonts w:ascii="Calibri" w:eastAsia="Calibri" w:hAnsi="Calibri" w:cs="Times New Roman"/>
        </w:rPr>
      </w:pPr>
    </w:p>
    <w:p w:rsidR="00803EEC" w:rsidRDefault="00803EEC" w:rsidP="00862D41">
      <w:pPr>
        <w:rPr>
          <w:rFonts w:ascii="Calibri" w:eastAsia="Calibri" w:hAnsi="Calibri" w:cs="Times New Roman"/>
        </w:rPr>
      </w:pPr>
    </w:p>
    <w:p w:rsidR="00803EEC" w:rsidRDefault="00803EEC" w:rsidP="00803EEC">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13. </w:t>
      </w:r>
      <w:r w:rsidRPr="00711444">
        <w:rPr>
          <w:rFonts w:ascii="Times New Roman" w:hAnsi="Times New Roman" w:cs="Times New Roman"/>
          <w:sz w:val="24"/>
          <w:szCs w:val="24"/>
        </w:rPr>
        <w:t xml:space="preserve">Норматив на </w:t>
      </w:r>
      <w:r>
        <w:rPr>
          <w:rFonts w:ascii="Times New Roman" w:hAnsi="Times New Roman" w:cs="Times New Roman"/>
          <w:sz w:val="24"/>
          <w:szCs w:val="24"/>
        </w:rPr>
        <w:t>предоставление образовательных услуг</w:t>
      </w:r>
      <w:r w:rsidRPr="00711444">
        <w:rPr>
          <w:rFonts w:ascii="Times New Roman" w:hAnsi="Times New Roman" w:cs="Times New Roman"/>
          <w:sz w:val="24"/>
          <w:szCs w:val="24"/>
        </w:rPr>
        <w:t>*</w:t>
      </w:r>
    </w:p>
    <w:p w:rsidR="00803EEC" w:rsidRDefault="00803EEC" w:rsidP="00803EEC">
      <w:pPr>
        <w:pStyle w:val="a4"/>
        <w:spacing w:line="276" w:lineRule="auto"/>
        <w:jc w:val="both"/>
        <w:rPr>
          <w:rFonts w:ascii="Times New Roman" w:hAnsi="Times New Roman" w:cs="Times New Roman"/>
          <w:sz w:val="24"/>
          <w:szCs w:val="24"/>
        </w:rPr>
      </w:pPr>
    </w:p>
    <w:tbl>
      <w:tblPr>
        <w:tblW w:w="9940" w:type="dxa"/>
        <w:tblInd w:w="93" w:type="dxa"/>
        <w:tblLook w:val="04A0" w:firstRow="1" w:lastRow="0" w:firstColumn="1" w:lastColumn="0" w:noHBand="0" w:noVBand="1"/>
      </w:tblPr>
      <w:tblGrid>
        <w:gridCol w:w="538"/>
        <w:gridCol w:w="2115"/>
        <w:gridCol w:w="2749"/>
        <w:gridCol w:w="1701"/>
        <w:gridCol w:w="1276"/>
        <w:gridCol w:w="1561"/>
      </w:tblGrid>
      <w:tr w:rsidR="00803EEC" w:rsidRPr="00711444" w:rsidTr="00EC0A44">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EEC" w:rsidRPr="00711444" w:rsidRDefault="00803EEC" w:rsidP="00EC0A44">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 xml:space="preserve">№ </w:t>
            </w:r>
            <w:proofErr w:type="gramStart"/>
            <w:r w:rsidRPr="00711444">
              <w:rPr>
                <w:rFonts w:ascii="Times New Roman" w:eastAsia="Times New Roman" w:hAnsi="Times New Roman" w:cs="Times New Roman"/>
                <w:b/>
                <w:bCs/>
                <w:color w:val="000000"/>
                <w:lang w:eastAsia="ru-RU"/>
              </w:rPr>
              <w:t>п</w:t>
            </w:r>
            <w:proofErr w:type="gramEnd"/>
            <w:r w:rsidRPr="00711444">
              <w:rPr>
                <w:rFonts w:ascii="Times New Roman" w:eastAsia="Times New Roman" w:hAnsi="Times New Roman" w:cs="Times New Roman"/>
                <w:b/>
                <w:bCs/>
                <w:color w:val="000000"/>
                <w:lang w:eastAsia="ru-RU"/>
              </w:rPr>
              <w:t>/п</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803EEC" w:rsidRPr="00711444" w:rsidRDefault="00803EEC" w:rsidP="00EC0A44">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Наименование, периодичность</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803EEC" w:rsidRPr="00711444" w:rsidRDefault="00803EEC" w:rsidP="00EC0A44">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Основные характеристики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03EEC" w:rsidRPr="00711444" w:rsidRDefault="00803EEC" w:rsidP="00EC0A44">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3EEC" w:rsidRPr="00711444" w:rsidRDefault="00803EEC" w:rsidP="00EC0A44">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Норматив на 1 штатную единицу</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803EEC" w:rsidRPr="00711444" w:rsidRDefault="00803EEC" w:rsidP="00EC0A44">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Цена в расчете на 1 штатную единицу, руб.**</w:t>
            </w:r>
          </w:p>
        </w:tc>
      </w:tr>
      <w:tr w:rsidR="00803EEC" w:rsidRPr="00711444" w:rsidTr="00EC0A44">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803EEC" w:rsidRPr="00711444" w:rsidRDefault="00803EEC"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1.</w:t>
            </w:r>
          </w:p>
        </w:tc>
        <w:tc>
          <w:tcPr>
            <w:tcW w:w="2115" w:type="dxa"/>
            <w:tcBorders>
              <w:top w:val="single" w:sz="4" w:space="0" w:color="auto"/>
              <w:left w:val="nil"/>
              <w:bottom w:val="single" w:sz="4" w:space="0" w:color="auto"/>
              <w:right w:val="single" w:sz="4" w:space="0" w:color="auto"/>
            </w:tcBorders>
            <w:shd w:val="clear" w:color="auto" w:fill="auto"/>
            <w:vAlign w:val="center"/>
          </w:tcPr>
          <w:p w:rsidR="00803EEC" w:rsidRPr="00711444" w:rsidRDefault="00803EEC"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Образовательные услуги по повышению квалификации</w:t>
            </w:r>
          </w:p>
        </w:tc>
        <w:tc>
          <w:tcPr>
            <w:tcW w:w="2749" w:type="dxa"/>
            <w:tcBorders>
              <w:top w:val="single" w:sz="4" w:space="0" w:color="auto"/>
              <w:left w:val="nil"/>
              <w:bottom w:val="single" w:sz="4" w:space="0" w:color="auto"/>
              <w:right w:val="single" w:sz="4" w:space="0" w:color="auto"/>
            </w:tcBorders>
            <w:shd w:val="clear" w:color="auto" w:fill="auto"/>
            <w:vAlign w:val="center"/>
          </w:tcPr>
          <w:p w:rsidR="00803EEC" w:rsidRPr="00711444" w:rsidRDefault="00803EEC"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Повышение квалификации в объеме не менее 72 часов</w:t>
            </w:r>
          </w:p>
        </w:tc>
        <w:tc>
          <w:tcPr>
            <w:tcW w:w="1701" w:type="dxa"/>
            <w:tcBorders>
              <w:top w:val="single" w:sz="4" w:space="0" w:color="auto"/>
              <w:left w:val="nil"/>
              <w:bottom w:val="single" w:sz="4" w:space="0" w:color="auto"/>
              <w:right w:val="single" w:sz="4" w:space="0" w:color="auto"/>
            </w:tcBorders>
            <w:shd w:val="clear" w:color="auto" w:fill="auto"/>
            <w:vAlign w:val="center"/>
          </w:tcPr>
          <w:p w:rsidR="00803EEC" w:rsidRPr="00711444" w:rsidRDefault="00803EEC"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803EEC" w:rsidRPr="00711444" w:rsidRDefault="00803EEC"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1 раза в 3 года</w:t>
            </w:r>
          </w:p>
        </w:tc>
        <w:tc>
          <w:tcPr>
            <w:tcW w:w="1561" w:type="dxa"/>
            <w:tcBorders>
              <w:top w:val="single" w:sz="4" w:space="0" w:color="auto"/>
              <w:left w:val="nil"/>
              <w:bottom w:val="single" w:sz="4" w:space="0" w:color="auto"/>
              <w:right w:val="single" w:sz="4" w:space="0" w:color="auto"/>
            </w:tcBorders>
            <w:shd w:val="clear" w:color="auto" w:fill="auto"/>
            <w:vAlign w:val="center"/>
          </w:tcPr>
          <w:p w:rsidR="00803EEC" w:rsidRPr="00711444" w:rsidRDefault="00803EEC" w:rsidP="00803EEC">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45 000,00</w:t>
            </w:r>
            <w:r w:rsidRPr="00711444">
              <w:rPr>
                <w:rFonts w:ascii="Times New Roman" w:eastAsia="Times New Roman" w:hAnsi="Times New Roman" w:cs="Times New Roman"/>
                <w:color w:val="000000"/>
                <w:lang w:eastAsia="ru-RU"/>
              </w:rPr>
              <w:t xml:space="preserve"> включительно</w:t>
            </w:r>
          </w:p>
        </w:tc>
      </w:tr>
      <w:tr w:rsidR="00123DC5" w:rsidRPr="00711444" w:rsidTr="00EC0A44">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123DC5" w:rsidRPr="00711444" w:rsidRDefault="00123DC5"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15" w:type="dxa"/>
            <w:tcBorders>
              <w:top w:val="single" w:sz="4" w:space="0" w:color="auto"/>
              <w:left w:val="nil"/>
              <w:bottom w:val="single" w:sz="4" w:space="0" w:color="auto"/>
              <w:right w:val="single" w:sz="4" w:space="0" w:color="auto"/>
            </w:tcBorders>
            <w:shd w:val="clear" w:color="auto" w:fill="auto"/>
            <w:vAlign w:val="center"/>
          </w:tcPr>
          <w:p w:rsidR="00123DC5" w:rsidRPr="00711444" w:rsidRDefault="00123DC5"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Образовательные услуги по повышению квалификации</w:t>
            </w:r>
          </w:p>
        </w:tc>
        <w:tc>
          <w:tcPr>
            <w:tcW w:w="2749" w:type="dxa"/>
            <w:tcBorders>
              <w:top w:val="single" w:sz="4" w:space="0" w:color="auto"/>
              <w:left w:val="nil"/>
              <w:bottom w:val="single" w:sz="4" w:space="0" w:color="auto"/>
              <w:right w:val="single" w:sz="4" w:space="0" w:color="auto"/>
            </w:tcBorders>
            <w:shd w:val="clear" w:color="auto" w:fill="auto"/>
            <w:vAlign w:val="center"/>
          </w:tcPr>
          <w:p w:rsidR="00123DC5" w:rsidRPr="00711444" w:rsidRDefault="00123DC5" w:rsidP="00123D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Повышение квалификации в объеме менее 72 часов</w:t>
            </w:r>
          </w:p>
        </w:tc>
        <w:tc>
          <w:tcPr>
            <w:tcW w:w="1701" w:type="dxa"/>
            <w:tcBorders>
              <w:top w:val="single" w:sz="4" w:space="0" w:color="auto"/>
              <w:left w:val="nil"/>
              <w:bottom w:val="single" w:sz="4" w:space="0" w:color="auto"/>
              <w:right w:val="single" w:sz="4" w:space="0" w:color="auto"/>
            </w:tcBorders>
            <w:shd w:val="clear" w:color="auto" w:fill="auto"/>
            <w:vAlign w:val="center"/>
          </w:tcPr>
          <w:p w:rsidR="00123DC5" w:rsidRPr="00711444" w:rsidRDefault="00123DC5"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123DC5" w:rsidRPr="00711444" w:rsidRDefault="00123DC5"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1 раза в 3 года</w:t>
            </w:r>
          </w:p>
        </w:tc>
        <w:tc>
          <w:tcPr>
            <w:tcW w:w="1561" w:type="dxa"/>
            <w:tcBorders>
              <w:top w:val="single" w:sz="4" w:space="0" w:color="auto"/>
              <w:left w:val="nil"/>
              <w:bottom w:val="single" w:sz="4" w:space="0" w:color="auto"/>
              <w:right w:val="single" w:sz="4" w:space="0" w:color="auto"/>
            </w:tcBorders>
            <w:shd w:val="clear" w:color="auto" w:fill="auto"/>
            <w:vAlign w:val="center"/>
          </w:tcPr>
          <w:p w:rsidR="00123DC5" w:rsidRPr="00711444" w:rsidRDefault="00123DC5" w:rsidP="00123DC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20 000,00</w:t>
            </w:r>
            <w:r w:rsidRPr="00711444">
              <w:rPr>
                <w:rFonts w:ascii="Times New Roman" w:eastAsia="Times New Roman" w:hAnsi="Times New Roman" w:cs="Times New Roman"/>
                <w:color w:val="000000"/>
                <w:lang w:eastAsia="ru-RU"/>
              </w:rPr>
              <w:t xml:space="preserve"> включительно</w:t>
            </w:r>
          </w:p>
        </w:tc>
      </w:tr>
      <w:tr w:rsidR="00123DC5" w:rsidRPr="00711444" w:rsidTr="00EC0A44">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123DC5" w:rsidRPr="00711444" w:rsidRDefault="00123DC5"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15" w:type="dxa"/>
            <w:tcBorders>
              <w:top w:val="single" w:sz="4" w:space="0" w:color="auto"/>
              <w:left w:val="nil"/>
              <w:bottom w:val="single" w:sz="4" w:space="0" w:color="auto"/>
              <w:right w:val="single" w:sz="4" w:space="0" w:color="auto"/>
            </w:tcBorders>
            <w:shd w:val="clear" w:color="auto" w:fill="auto"/>
            <w:vAlign w:val="center"/>
          </w:tcPr>
          <w:p w:rsidR="00123DC5" w:rsidRDefault="00123DC5"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Обучение и проверка знаний по пожарной безопасности и охране труда</w:t>
            </w:r>
          </w:p>
        </w:tc>
        <w:tc>
          <w:tcPr>
            <w:tcW w:w="2749" w:type="dxa"/>
            <w:tcBorders>
              <w:top w:val="single" w:sz="4" w:space="0" w:color="auto"/>
              <w:left w:val="nil"/>
              <w:bottom w:val="single" w:sz="4" w:space="0" w:color="auto"/>
              <w:right w:val="single" w:sz="4" w:space="0" w:color="auto"/>
            </w:tcBorders>
            <w:shd w:val="clear" w:color="auto" w:fill="auto"/>
            <w:vAlign w:val="center"/>
          </w:tcPr>
          <w:p w:rsidR="00123DC5" w:rsidRDefault="00123DC5"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Обучение и проверка знаний по пожарной безопасности и охране труда</w:t>
            </w:r>
          </w:p>
        </w:tc>
        <w:tc>
          <w:tcPr>
            <w:tcW w:w="1701" w:type="dxa"/>
            <w:tcBorders>
              <w:top w:val="single" w:sz="4" w:space="0" w:color="auto"/>
              <w:left w:val="nil"/>
              <w:bottom w:val="single" w:sz="4" w:space="0" w:color="auto"/>
              <w:right w:val="single" w:sz="4" w:space="0" w:color="auto"/>
            </w:tcBorders>
            <w:shd w:val="clear" w:color="auto" w:fill="auto"/>
            <w:vAlign w:val="center"/>
          </w:tcPr>
          <w:p w:rsidR="00123DC5" w:rsidRPr="00711444" w:rsidRDefault="00123DC5"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Руководители и члены комиссии по обучению и проверке знаний по охране труда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123DC5" w:rsidRPr="00711444" w:rsidRDefault="00123DC5"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1 раза в 3 года</w:t>
            </w:r>
          </w:p>
        </w:tc>
        <w:tc>
          <w:tcPr>
            <w:tcW w:w="1561" w:type="dxa"/>
            <w:tcBorders>
              <w:top w:val="single" w:sz="4" w:space="0" w:color="auto"/>
              <w:left w:val="nil"/>
              <w:bottom w:val="single" w:sz="4" w:space="0" w:color="auto"/>
              <w:right w:val="single" w:sz="4" w:space="0" w:color="auto"/>
            </w:tcBorders>
            <w:shd w:val="clear" w:color="auto" w:fill="auto"/>
            <w:vAlign w:val="center"/>
          </w:tcPr>
          <w:p w:rsidR="00123DC5" w:rsidRPr="00711444" w:rsidRDefault="00123DC5"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2 000,00 включительно</w:t>
            </w:r>
          </w:p>
        </w:tc>
      </w:tr>
    </w:tbl>
    <w:p w:rsidR="00803EEC" w:rsidRDefault="00803EEC" w:rsidP="00862D41">
      <w:pPr>
        <w:rPr>
          <w:rFonts w:ascii="Calibri" w:eastAsia="Calibri" w:hAnsi="Calibri" w:cs="Times New Roman"/>
        </w:rPr>
      </w:pPr>
    </w:p>
    <w:p w:rsidR="00FD39FC" w:rsidRDefault="00FD39FC" w:rsidP="00FD39F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FD39FC" w:rsidRPr="00324568" w:rsidRDefault="00FD39FC" w:rsidP="00FD39FC">
      <w:pPr>
        <w:pStyle w:val="a4"/>
        <w:spacing w:line="276" w:lineRule="auto"/>
        <w:jc w:val="both"/>
        <w:rPr>
          <w:rFonts w:ascii="Times New Roman" w:hAnsi="Times New Roman" w:cs="Times New Roman"/>
          <w:sz w:val="24"/>
          <w:szCs w:val="24"/>
        </w:rPr>
      </w:pPr>
    </w:p>
    <w:p w:rsidR="00FD39FC" w:rsidRDefault="00FD39FC" w:rsidP="00FD39F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324568">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w:t>
      </w:r>
      <w:r>
        <w:rPr>
          <w:rFonts w:ascii="Times New Roman" w:hAnsi="Times New Roman" w:cs="Times New Roman"/>
          <w:sz w:val="24"/>
          <w:szCs w:val="24"/>
        </w:rPr>
        <w:t>, а также информации, получен</w:t>
      </w:r>
      <w:r w:rsidRPr="00324568">
        <w:rPr>
          <w:rFonts w:ascii="Times New Roman" w:hAnsi="Times New Roman" w:cs="Times New Roman"/>
          <w:sz w:val="24"/>
          <w:szCs w:val="24"/>
        </w:rPr>
        <w:t>ной в результате размещения запросов цен на товары, работы, услуги в единой информационной системе</w:t>
      </w:r>
      <w:r>
        <w:rPr>
          <w:rFonts w:ascii="Times New Roman" w:hAnsi="Times New Roman" w:cs="Times New Roman"/>
          <w:sz w:val="24"/>
          <w:szCs w:val="24"/>
        </w:rPr>
        <w:t>.</w:t>
      </w:r>
      <w:proofErr w:type="gramEnd"/>
    </w:p>
    <w:p w:rsidR="00FD39FC" w:rsidRDefault="00FD39FC" w:rsidP="00862D41">
      <w:pPr>
        <w:rPr>
          <w:rFonts w:ascii="Calibri" w:eastAsia="Calibri" w:hAnsi="Calibri" w:cs="Times New Roman"/>
        </w:rPr>
      </w:pPr>
    </w:p>
    <w:p w:rsidR="00FD39FC" w:rsidRDefault="00FD39FC" w:rsidP="00862D41">
      <w:pPr>
        <w:rPr>
          <w:rFonts w:ascii="Calibri" w:eastAsia="Calibri" w:hAnsi="Calibri" w:cs="Times New Roman"/>
        </w:rPr>
      </w:pPr>
    </w:p>
    <w:p w:rsidR="00FD39FC" w:rsidRDefault="00FD39FC" w:rsidP="00862D41">
      <w:pPr>
        <w:rPr>
          <w:rFonts w:ascii="Calibri" w:eastAsia="Calibri" w:hAnsi="Calibri" w:cs="Times New Roman"/>
        </w:rPr>
      </w:pPr>
    </w:p>
    <w:p w:rsidR="00FD39FC" w:rsidRDefault="00FD39FC" w:rsidP="00862D41">
      <w:pPr>
        <w:rPr>
          <w:rFonts w:ascii="Calibri" w:eastAsia="Calibri" w:hAnsi="Calibri" w:cs="Times New Roman"/>
        </w:rPr>
      </w:pPr>
    </w:p>
    <w:p w:rsidR="00FD39FC" w:rsidRDefault="00FD39FC" w:rsidP="00862D41">
      <w:pPr>
        <w:rPr>
          <w:rFonts w:ascii="Calibri" w:eastAsia="Calibri" w:hAnsi="Calibri" w:cs="Times New Roman"/>
        </w:rPr>
      </w:pPr>
    </w:p>
    <w:p w:rsidR="00FD39FC" w:rsidRDefault="00FD39FC" w:rsidP="00862D41">
      <w:pPr>
        <w:rPr>
          <w:rFonts w:ascii="Calibri" w:eastAsia="Calibri" w:hAnsi="Calibri" w:cs="Times New Roman"/>
        </w:rPr>
      </w:pPr>
    </w:p>
    <w:p w:rsidR="00FD39FC" w:rsidRDefault="00FD39FC" w:rsidP="00862D41">
      <w:pPr>
        <w:rPr>
          <w:rFonts w:ascii="Calibri" w:eastAsia="Calibri" w:hAnsi="Calibri" w:cs="Times New Roman"/>
        </w:rPr>
      </w:pPr>
    </w:p>
    <w:p w:rsidR="00FD39FC" w:rsidRDefault="00FD39FC" w:rsidP="00862D41">
      <w:pPr>
        <w:rPr>
          <w:rFonts w:ascii="Calibri" w:eastAsia="Calibri" w:hAnsi="Calibri" w:cs="Times New Roman"/>
        </w:rPr>
      </w:pPr>
    </w:p>
    <w:p w:rsidR="00FD39FC" w:rsidRDefault="00FD39FC" w:rsidP="00862D41">
      <w:pPr>
        <w:rPr>
          <w:rFonts w:ascii="Calibri" w:eastAsia="Calibri" w:hAnsi="Calibri" w:cs="Times New Roman"/>
        </w:rPr>
      </w:pPr>
    </w:p>
    <w:p w:rsidR="00FD39FC" w:rsidRDefault="00FD39FC" w:rsidP="00862D41">
      <w:pPr>
        <w:rPr>
          <w:rFonts w:ascii="Calibri" w:eastAsia="Calibri" w:hAnsi="Calibri" w:cs="Times New Roman"/>
        </w:rPr>
      </w:pPr>
    </w:p>
    <w:p w:rsidR="00FD39FC" w:rsidRDefault="00FD39FC" w:rsidP="00862D41">
      <w:pPr>
        <w:rPr>
          <w:rFonts w:ascii="Calibri" w:eastAsia="Calibri" w:hAnsi="Calibri" w:cs="Times New Roman"/>
        </w:rPr>
      </w:pPr>
    </w:p>
    <w:p w:rsidR="00FD39FC" w:rsidRDefault="00FD39FC" w:rsidP="00FD39FC">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14. </w:t>
      </w:r>
      <w:r w:rsidRPr="00711444">
        <w:rPr>
          <w:rFonts w:ascii="Times New Roman" w:hAnsi="Times New Roman" w:cs="Times New Roman"/>
          <w:sz w:val="24"/>
          <w:szCs w:val="24"/>
        </w:rPr>
        <w:t xml:space="preserve">Норматив на </w:t>
      </w:r>
      <w:r>
        <w:rPr>
          <w:rFonts w:ascii="Times New Roman" w:hAnsi="Times New Roman" w:cs="Times New Roman"/>
          <w:sz w:val="24"/>
          <w:szCs w:val="24"/>
        </w:rPr>
        <w:t>проведение диспансеризации муниципальных служащих и периодического медицинского осмотра работников, занимающих должности, не отнесенные к должностям муниципальной службы</w:t>
      </w:r>
      <w:r w:rsidRPr="00711444">
        <w:rPr>
          <w:rFonts w:ascii="Times New Roman" w:hAnsi="Times New Roman" w:cs="Times New Roman"/>
          <w:sz w:val="24"/>
          <w:szCs w:val="24"/>
        </w:rPr>
        <w:t>*</w:t>
      </w:r>
    </w:p>
    <w:p w:rsidR="00FD39FC" w:rsidRDefault="00FD39FC" w:rsidP="00FD39FC">
      <w:pPr>
        <w:pStyle w:val="a4"/>
        <w:spacing w:line="276" w:lineRule="auto"/>
        <w:jc w:val="both"/>
        <w:rPr>
          <w:rFonts w:ascii="Times New Roman" w:hAnsi="Times New Roman" w:cs="Times New Roman"/>
          <w:sz w:val="24"/>
          <w:szCs w:val="24"/>
        </w:rPr>
      </w:pPr>
    </w:p>
    <w:tbl>
      <w:tblPr>
        <w:tblW w:w="9940" w:type="dxa"/>
        <w:tblInd w:w="93" w:type="dxa"/>
        <w:tblLook w:val="04A0" w:firstRow="1" w:lastRow="0" w:firstColumn="1" w:lastColumn="0" w:noHBand="0" w:noVBand="1"/>
      </w:tblPr>
      <w:tblGrid>
        <w:gridCol w:w="537"/>
        <w:gridCol w:w="2114"/>
        <w:gridCol w:w="2744"/>
        <w:gridCol w:w="1708"/>
        <w:gridCol w:w="1276"/>
        <w:gridCol w:w="1561"/>
      </w:tblGrid>
      <w:tr w:rsidR="00FD39FC" w:rsidRPr="00711444" w:rsidTr="00FD39FC">
        <w:trPr>
          <w:trHeight w:val="14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FC" w:rsidRPr="00711444" w:rsidRDefault="00FD39FC" w:rsidP="00EC0A44">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 xml:space="preserve">№ </w:t>
            </w:r>
            <w:proofErr w:type="gramStart"/>
            <w:r w:rsidRPr="00711444">
              <w:rPr>
                <w:rFonts w:ascii="Times New Roman" w:eastAsia="Times New Roman" w:hAnsi="Times New Roman" w:cs="Times New Roman"/>
                <w:b/>
                <w:bCs/>
                <w:color w:val="000000"/>
                <w:lang w:eastAsia="ru-RU"/>
              </w:rPr>
              <w:t>п</w:t>
            </w:r>
            <w:proofErr w:type="gramEnd"/>
            <w:r w:rsidRPr="00711444">
              <w:rPr>
                <w:rFonts w:ascii="Times New Roman" w:eastAsia="Times New Roman" w:hAnsi="Times New Roman" w:cs="Times New Roman"/>
                <w:b/>
                <w:bCs/>
                <w:color w:val="000000"/>
                <w:lang w:eastAsia="ru-RU"/>
              </w:rPr>
              <w:t>/п</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FD39FC" w:rsidRPr="00711444" w:rsidRDefault="00FD39FC" w:rsidP="00EC0A44">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Наименование, периодичность</w:t>
            </w:r>
          </w:p>
        </w:tc>
        <w:tc>
          <w:tcPr>
            <w:tcW w:w="2744" w:type="dxa"/>
            <w:tcBorders>
              <w:top w:val="single" w:sz="4" w:space="0" w:color="auto"/>
              <w:left w:val="nil"/>
              <w:bottom w:val="single" w:sz="4" w:space="0" w:color="auto"/>
              <w:right w:val="single" w:sz="4" w:space="0" w:color="auto"/>
            </w:tcBorders>
            <w:shd w:val="clear" w:color="auto" w:fill="auto"/>
            <w:vAlign w:val="center"/>
            <w:hideMark/>
          </w:tcPr>
          <w:p w:rsidR="00FD39FC" w:rsidRPr="00711444" w:rsidRDefault="00FD39FC" w:rsidP="00EC0A44">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Основные характеристики</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FD39FC" w:rsidRPr="00711444" w:rsidRDefault="00FD39FC" w:rsidP="00EC0A44">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D39FC" w:rsidRPr="00711444" w:rsidRDefault="00FD39FC" w:rsidP="00EC0A44">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Норматив на 1 штатную единицу</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FD39FC" w:rsidRPr="00711444" w:rsidRDefault="00FD39FC" w:rsidP="00EC0A44">
            <w:pPr>
              <w:spacing w:after="0" w:line="240" w:lineRule="auto"/>
              <w:jc w:val="center"/>
              <w:rPr>
                <w:rFonts w:ascii="Times New Roman" w:eastAsia="Times New Roman" w:hAnsi="Times New Roman" w:cs="Times New Roman"/>
                <w:b/>
                <w:bCs/>
                <w:color w:val="000000"/>
                <w:lang w:eastAsia="ru-RU"/>
              </w:rPr>
            </w:pPr>
            <w:r w:rsidRPr="00711444">
              <w:rPr>
                <w:rFonts w:ascii="Times New Roman" w:eastAsia="Times New Roman" w:hAnsi="Times New Roman" w:cs="Times New Roman"/>
                <w:b/>
                <w:bCs/>
                <w:color w:val="000000"/>
                <w:lang w:eastAsia="ru-RU"/>
              </w:rPr>
              <w:t>Цена в расчете на 1 штатную единицу, руб.**</w:t>
            </w:r>
          </w:p>
        </w:tc>
      </w:tr>
      <w:tr w:rsidR="00FD39FC" w:rsidRPr="00711444" w:rsidTr="00FD39FC">
        <w:trPr>
          <w:trHeight w:val="14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FD39FC" w:rsidRPr="00711444" w:rsidRDefault="00FD39FC"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1.</w:t>
            </w:r>
          </w:p>
        </w:tc>
        <w:tc>
          <w:tcPr>
            <w:tcW w:w="2114" w:type="dxa"/>
            <w:tcBorders>
              <w:top w:val="single" w:sz="4" w:space="0" w:color="auto"/>
              <w:left w:val="nil"/>
              <w:bottom w:val="single" w:sz="4" w:space="0" w:color="auto"/>
              <w:right w:val="single" w:sz="4" w:space="0" w:color="auto"/>
            </w:tcBorders>
            <w:shd w:val="clear" w:color="auto" w:fill="auto"/>
            <w:vAlign w:val="center"/>
          </w:tcPr>
          <w:p w:rsidR="00FD39FC" w:rsidRPr="00711444" w:rsidRDefault="00FD39FC"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Диспансеризация муниципальных служащих</w:t>
            </w:r>
          </w:p>
        </w:tc>
        <w:tc>
          <w:tcPr>
            <w:tcW w:w="2744" w:type="dxa"/>
            <w:tcBorders>
              <w:top w:val="single" w:sz="4" w:space="0" w:color="auto"/>
              <w:left w:val="nil"/>
              <w:bottom w:val="single" w:sz="4" w:space="0" w:color="auto"/>
              <w:right w:val="single" w:sz="4" w:space="0" w:color="auto"/>
            </w:tcBorders>
            <w:shd w:val="clear" w:color="auto" w:fill="auto"/>
            <w:vAlign w:val="center"/>
          </w:tcPr>
          <w:p w:rsidR="00FD39FC" w:rsidRPr="00711444" w:rsidRDefault="00FD39FC"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Диспансеризация муниципальных служащих (мужчины</w:t>
            </w:r>
            <w:r w:rsidR="009B5614">
              <w:rPr>
                <w:rFonts w:ascii="Times New Roman" w:eastAsia="Times New Roman" w:hAnsi="Times New Roman" w:cs="Times New Roman"/>
                <w:color w:val="000000"/>
                <w:lang w:eastAsia="ru-RU"/>
              </w:rPr>
              <w:t xml:space="preserve"> до 40 лет</w:t>
            </w:r>
            <w:r>
              <w:rPr>
                <w:rFonts w:ascii="Times New Roman" w:eastAsia="Times New Roman" w:hAnsi="Times New Roman" w:cs="Times New Roman"/>
                <w:color w:val="000000"/>
                <w:lang w:eastAsia="ru-RU"/>
              </w:rPr>
              <w:t>)</w:t>
            </w:r>
          </w:p>
        </w:tc>
        <w:tc>
          <w:tcPr>
            <w:tcW w:w="1708" w:type="dxa"/>
            <w:tcBorders>
              <w:top w:val="single" w:sz="4" w:space="0" w:color="auto"/>
              <w:left w:val="nil"/>
              <w:bottom w:val="single" w:sz="4" w:space="0" w:color="auto"/>
              <w:right w:val="single" w:sz="4" w:space="0" w:color="auto"/>
            </w:tcBorders>
            <w:shd w:val="clear" w:color="auto" w:fill="auto"/>
            <w:vAlign w:val="center"/>
          </w:tcPr>
          <w:p w:rsidR="00FD39FC" w:rsidRPr="00711444" w:rsidRDefault="00FD39FC"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Все категории  должностей </w:t>
            </w:r>
            <w:r>
              <w:rPr>
                <w:rFonts w:ascii="Times New Roman" w:eastAsia="Times New Roman" w:hAnsi="Times New Roman" w:cs="Times New Roman"/>
                <w:color w:val="000000"/>
                <w:lang w:eastAsia="ru-RU"/>
              </w:rPr>
              <w:t xml:space="preserve">муниципальной службы </w:t>
            </w:r>
            <w:r w:rsidRPr="00711444">
              <w:rPr>
                <w:rFonts w:ascii="Times New Roman" w:eastAsia="Times New Roman" w:hAnsi="Times New Roman" w:cs="Times New Roman"/>
                <w:color w:val="000000"/>
                <w:lang w:eastAsia="ru-RU"/>
              </w:rPr>
              <w:t>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FD39FC" w:rsidRPr="00711444" w:rsidRDefault="00FD39FC" w:rsidP="00FD3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1 раза в год</w:t>
            </w:r>
          </w:p>
        </w:tc>
        <w:tc>
          <w:tcPr>
            <w:tcW w:w="1561" w:type="dxa"/>
            <w:tcBorders>
              <w:top w:val="single" w:sz="4" w:space="0" w:color="auto"/>
              <w:left w:val="nil"/>
              <w:bottom w:val="single" w:sz="4" w:space="0" w:color="auto"/>
              <w:right w:val="single" w:sz="4" w:space="0" w:color="auto"/>
            </w:tcBorders>
            <w:shd w:val="clear" w:color="auto" w:fill="auto"/>
            <w:vAlign w:val="center"/>
          </w:tcPr>
          <w:p w:rsidR="00FD39FC" w:rsidRPr="00711444" w:rsidRDefault="00FD39FC" w:rsidP="009B561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009B5614">
              <w:rPr>
                <w:rFonts w:ascii="Times New Roman" w:eastAsia="Times New Roman" w:hAnsi="Times New Roman" w:cs="Times New Roman"/>
                <w:color w:val="000000"/>
                <w:lang w:eastAsia="ru-RU"/>
              </w:rPr>
              <w:t>5 000</w:t>
            </w:r>
            <w:r>
              <w:rPr>
                <w:rFonts w:ascii="Times New Roman" w:eastAsia="Times New Roman" w:hAnsi="Times New Roman" w:cs="Times New Roman"/>
                <w:color w:val="000000"/>
                <w:lang w:eastAsia="ru-RU"/>
              </w:rPr>
              <w:t>,00</w:t>
            </w:r>
            <w:r w:rsidRPr="00711444">
              <w:rPr>
                <w:rFonts w:ascii="Times New Roman" w:eastAsia="Times New Roman" w:hAnsi="Times New Roman" w:cs="Times New Roman"/>
                <w:color w:val="000000"/>
                <w:lang w:eastAsia="ru-RU"/>
              </w:rPr>
              <w:t xml:space="preserve"> включительно</w:t>
            </w:r>
          </w:p>
        </w:tc>
      </w:tr>
      <w:tr w:rsidR="009B5614" w:rsidRPr="00711444" w:rsidTr="00FD39FC">
        <w:trPr>
          <w:trHeight w:val="14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9B5614" w:rsidRPr="00711444" w:rsidRDefault="009B5614"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14" w:type="dxa"/>
            <w:tcBorders>
              <w:top w:val="single" w:sz="4" w:space="0" w:color="auto"/>
              <w:left w:val="nil"/>
              <w:bottom w:val="single" w:sz="4" w:space="0" w:color="auto"/>
              <w:right w:val="single" w:sz="4" w:space="0" w:color="auto"/>
            </w:tcBorders>
            <w:shd w:val="clear" w:color="auto" w:fill="auto"/>
            <w:vAlign w:val="center"/>
          </w:tcPr>
          <w:p w:rsidR="009B5614" w:rsidRPr="00711444" w:rsidRDefault="009B5614"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Диспансеризация муниципальных служащих</w:t>
            </w:r>
          </w:p>
        </w:tc>
        <w:tc>
          <w:tcPr>
            <w:tcW w:w="2744" w:type="dxa"/>
            <w:tcBorders>
              <w:top w:val="single" w:sz="4" w:space="0" w:color="auto"/>
              <w:left w:val="nil"/>
              <w:bottom w:val="single" w:sz="4" w:space="0" w:color="auto"/>
              <w:right w:val="single" w:sz="4" w:space="0" w:color="auto"/>
            </w:tcBorders>
            <w:shd w:val="clear" w:color="auto" w:fill="auto"/>
            <w:vAlign w:val="center"/>
          </w:tcPr>
          <w:p w:rsidR="009B5614" w:rsidRPr="00711444" w:rsidRDefault="009B5614" w:rsidP="009B56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Диспансеризация муниципальных служащих (мужчины после 40 лет)</w:t>
            </w:r>
          </w:p>
        </w:tc>
        <w:tc>
          <w:tcPr>
            <w:tcW w:w="1708" w:type="dxa"/>
            <w:tcBorders>
              <w:top w:val="single" w:sz="4" w:space="0" w:color="auto"/>
              <w:left w:val="nil"/>
              <w:bottom w:val="single" w:sz="4" w:space="0" w:color="auto"/>
              <w:right w:val="single" w:sz="4" w:space="0" w:color="auto"/>
            </w:tcBorders>
            <w:shd w:val="clear" w:color="auto" w:fill="auto"/>
            <w:vAlign w:val="center"/>
          </w:tcPr>
          <w:p w:rsidR="009B5614" w:rsidRPr="00711444" w:rsidRDefault="009B5614"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Все категории  должностей </w:t>
            </w:r>
            <w:r>
              <w:rPr>
                <w:rFonts w:ascii="Times New Roman" w:eastAsia="Times New Roman" w:hAnsi="Times New Roman" w:cs="Times New Roman"/>
                <w:color w:val="000000"/>
                <w:lang w:eastAsia="ru-RU"/>
              </w:rPr>
              <w:t xml:space="preserve">муниципальной службы </w:t>
            </w:r>
            <w:r w:rsidRPr="00711444">
              <w:rPr>
                <w:rFonts w:ascii="Times New Roman" w:eastAsia="Times New Roman" w:hAnsi="Times New Roman" w:cs="Times New Roman"/>
                <w:color w:val="000000"/>
                <w:lang w:eastAsia="ru-RU"/>
              </w:rPr>
              <w:t>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9B5614" w:rsidRPr="00711444" w:rsidRDefault="009B5614"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1 раза в год</w:t>
            </w:r>
          </w:p>
        </w:tc>
        <w:tc>
          <w:tcPr>
            <w:tcW w:w="1561" w:type="dxa"/>
            <w:tcBorders>
              <w:top w:val="single" w:sz="4" w:space="0" w:color="auto"/>
              <w:left w:val="nil"/>
              <w:bottom w:val="single" w:sz="4" w:space="0" w:color="auto"/>
              <w:right w:val="single" w:sz="4" w:space="0" w:color="auto"/>
            </w:tcBorders>
            <w:shd w:val="clear" w:color="auto" w:fill="auto"/>
            <w:vAlign w:val="center"/>
          </w:tcPr>
          <w:p w:rsidR="009B5614" w:rsidRPr="00711444" w:rsidRDefault="009B5614"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5 500,00</w:t>
            </w:r>
            <w:r w:rsidRPr="00711444">
              <w:rPr>
                <w:rFonts w:ascii="Times New Roman" w:eastAsia="Times New Roman" w:hAnsi="Times New Roman" w:cs="Times New Roman"/>
                <w:color w:val="000000"/>
                <w:lang w:eastAsia="ru-RU"/>
              </w:rPr>
              <w:t xml:space="preserve"> включительно</w:t>
            </w:r>
          </w:p>
        </w:tc>
      </w:tr>
      <w:tr w:rsidR="009B5614" w:rsidRPr="00711444" w:rsidTr="00FD39FC">
        <w:trPr>
          <w:trHeight w:val="14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9B5614" w:rsidRPr="00711444" w:rsidRDefault="005365A6"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9B5614">
              <w:rPr>
                <w:rFonts w:ascii="Times New Roman" w:eastAsia="Times New Roman" w:hAnsi="Times New Roman" w:cs="Times New Roman"/>
                <w:color w:val="000000"/>
                <w:lang w:eastAsia="ru-RU"/>
              </w:rPr>
              <w:t>.</w:t>
            </w:r>
          </w:p>
        </w:tc>
        <w:tc>
          <w:tcPr>
            <w:tcW w:w="2114" w:type="dxa"/>
            <w:tcBorders>
              <w:top w:val="single" w:sz="4" w:space="0" w:color="auto"/>
              <w:left w:val="nil"/>
              <w:bottom w:val="single" w:sz="4" w:space="0" w:color="auto"/>
              <w:right w:val="single" w:sz="4" w:space="0" w:color="auto"/>
            </w:tcBorders>
            <w:shd w:val="clear" w:color="auto" w:fill="auto"/>
            <w:vAlign w:val="center"/>
          </w:tcPr>
          <w:p w:rsidR="009B5614" w:rsidRPr="00711444" w:rsidRDefault="009B5614"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Диспансеризация муниципальных служащих</w:t>
            </w:r>
          </w:p>
        </w:tc>
        <w:tc>
          <w:tcPr>
            <w:tcW w:w="2744" w:type="dxa"/>
            <w:tcBorders>
              <w:top w:val="single" w:sz="4" w:space="0" w:color="auto"/>
              <w:left w:val="nil"/>
              <w:bottom w:val="single" w:sz="4" w:space="0" w:color="auto"/>
              <w:right w:val="single" w:sz="4" w:space="0" w:color="auto"/>
            </w:tcBorders>
            <w:shd w:val="clear" w:color="auto" w:fill="auto"/>
            <w:vAlign w:val="center"/>
          </w:tcPr>
          <w:p w:rsidR="009B5614" w:rsidRPr="00711444" w:rsidRDefault="009B5614" w:rsidP="00FD3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Диспансеризация муниципальных служащих (женщины до 40 лет)</w:t>
            </w:r>
          </w:p>
        </w:tc>
        <w:tc>
          <w:tcPr>
            <w:tcW w:w="1708" w:type="dxa"/>
            <w:tcBorders>
              <w:top w:val="single" w:sz="4" w:space="0" w:color="auto"/>
              <w:left w:val="nil"/>
              <w:bottom w:val="single" w:sz="4" w:space="0" w:color="auto"/>
              <w:right w:val="single" w:sz="4" w:space="0" w:color="auto"/>
            </w:tcBorders>
            <w:shd w:val="clear" w:color="auto" w:fill="auto"/>
            <w:vAlign w:val="center"/>
          </w:tcPr>
          <w:p w:rsidR="009B5614" w:rsidRPr="00711444" w:rsidRDefault="009B5614"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Все категории  должностей </w:t>
            </w:r>
            <w:r>
              <w:rPr>
                <w:rFonts w:ascii="Times New Roman" w:eastAsia="Times New Roman" w:hAnsi="Times New Roman" w:cs="Times New Roman"/>
                <w:color w:val="000000"/>
                <w:lang w:eastAsia="ru-RU"/>
              </w:rPr>
              <w:t xml:space="preserve">муниципальной службы </w:t>
            </w:r>
            <w:r w:rsidRPr="00711444">
              <w:rPr>
                <w:rFonts w:ascii="Times New Roman" w:eastAsia="Times New Roman" w:hAnsi="Times New Roman" w:cs="Times New Roman"/>
                <w:color w:val="000000"/>
                <w:lang w:eastAsia="ru-RU"/>
              </w:rPr>
              <w:t>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9B5614" w:rsidRPr="00711444" w:rsidRDefault="009B5614"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1 раза в год</w:t>
            </w:r>
          </w:p>
        </w:tc>
        <w:tc>
          <w:tcPr>
            <w:tcW w:w="1561" w:type="dxa"/>
            <w:tcBorders>
              <w:top w:val="single" w:sz="4" w:space="0" w:color="auto"/>
              <w:left w:val="nil"/>
              <w:bottom w:val="single" w:sz="4" w:space="0" w:color="auto"/>
              <w:right w:val="single" w:sz="4" w:space="0" w:color="auto"/>
            </w:tcBorders>
            <w:shd w:val="clear" w:color="auto" w:fill="auto"/>
            <w:vAlign w:val="center"/>
          </w:tcPr>
          <w:p w:rsidR="009B5614" w:rsidRPr="00711444" w:rsidRDefault="009B5614" w:rsidP="00FD39FC">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5 500,00</w:t>
            </w:r>
            <w:r w:rsidRPr="00711444">
              <w:rPr>
                <w:rFonts w:ascii="Times New Roman" w:eastAsia="Times New Roman" w:hAnsi="Times New Roman" w:cs="Times New Roman"/>
                <w:color w:val="000000"/>
                <w:lang w:eastAsia="ru-RU"/>
              </w:rPr>
              <w:t xml:space="preserve"> включительно</w:t>
            </w:r>
          </w:p>
        </w:tc>
      </w:tr>
      <w:tr w:rsidR="005365A6" w:rsidRPr="00711444" w:rsidTr="00FD39FC">
        <w:trPr>
          <w:trHeight w:val="14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5365A6" w:rsidRDefault="005365A6"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14" w:type="dxa"/>
            <w:tcBorders>
              <w:top w:val="single" w:sz="4" w:space="0" w:color="auto"/>
              <w:left w:val="nil"/>
              <w:bottom w:val="single" w:sz="4" w:space="0" w:color="auto"/>
              <w:right w:val="single" w:sz="4" w:space="0" w:color="auto"/>
            </w:tcBorders>
            <w:shd w:val="clear" w:color="auto" w:fill="auto"/>
            <w:vAlign w:val="center"/>
          </w:tcPr>
          <w:p w:rsidR="005365A6" w:rsidRPr="00711444" w:rsidRDefault="005365A6"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Диспансеризация муниципальных служащих</w:t>
            </w:r>
          </w:p>
        </w:tc>
        <w:tc>
          <w:tcPr>
            <w:tcW w:w="2744" w:type="dxa"/>
            <w:tcBorders>
              <w:top w:val="single" w:sz="4" w:space="0" w:color="auto"/>
              <w:left w:val="nil"/>
              <w:bottom w:val="single" w:sz="4" w:space="0" w:color="auto"/>
              <w:right w:val="single" w:sz="4" w:space="0" w:color="auto"/>
            </w:tcBorders>
            <w:shd w:val="clear" w:color="auto" w:fill="auto"/>
            <w:vAlign w:val="center"/>
          </w:tcPr>
          <w:p w:rsidR="005365A6" w:rsidRPr="00711444" w:rsidRDefault="005365A6" w:rsidP="005365A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Диспансеризация муниципальных служащих (женщины после 40 лет)</w:t>
            </w:r>
          </w:p>
        </w:tc>
        <w:tc>
          <w:tcPr>
            <w:tcW w:w="1708" w:type="dxa"/>
            <w:tcBorders>
              <w:top w:val="single" w:sz="4" w:space="0" w:color="auto"/>
              <w:left w:val="nil"/>
              <w:bottom w:val="single" w:sz="4" w:space="0" w:color="auto"/>
              <w:right w:val="single" w:sz="4" w:space="0" w:color="auto"/>
            </w:tcBorders>
            <w:shd w:val="clear" w:color="auto" w:fill="auto"/>
            <w:vAlign w:val="center"/>
          </w:tcPr>
          <w:p w:rsidR="005365A6" w:rsidRPr="00711444" w:rsidRDefault="005365A6"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Все категории  должностей </w:t>
            </w:r>
            <w:r>
              <w:rPr>
                <w:rFonts w:ascii="Times New Roman" w:eastAsia="Times New Roman" w:hAnsi="Times New Roman" w:cs="Times New Roman"/>
                <w:color w:val="000000"/>
                <w:lang w:eastAsia="ru-RU"/>
              </w:rPr>
              <w:t xml:space="preserve">муниципальной службы </w:t>
            </w:r>
            <w:r w:rsidRPr="00711444">
              <w:rPr>
                <w:rFonts w:ascii="Times New Roman" w:eastAsia="Times New Roman" w:hAnsi="Times New Roman" w:cs="Times New Roman"/>
                <w:color w:val="000000"/>
                <w:lang w:eastAsia="ru-RU"/>
              </w:rPr>
              <w:t>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5365A6" w:rsidRPr="00711444" w:rsidRDefault="005365A6"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1 раза в год</w:t>
            </w:r>
          </w:p>
        </w:tc>
        <w:tc>
          <w:tcPr>
            <w:tcW w:w="1561" w:type="dxa"/>
            <w:tcBorders>
              <w:top w:val="single" w:sz="4" w:space="0" w:color="auto"/>
              <w:left w:val="nil"/>
              <w:bottom w:val="single" w:sz="4" w:space="0" w:color="auto"/>
              <w:right w:val="single" w:sz="4" w:space="0" w:color="auto"/>
            </w:tcBorders>
            <w:shd w:val="clear" w:color="auto" w:fill="auto"/>
            <w:vAlign w:val="center"/>
          </w:tcPr>
          <w:p w:rsidR="005365A6" w:rsidRPr="00711444" w:rsidRDefault="005365A6" w:rsidP="005365A6">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6 500,00</w:t>
            </w:r>
            <w:r w:rsidRPr="00711444">
              <w:rPr>
                <w:rFonts w:ascii="Times New Roman" w:eastAsia="Times New Roman" w:hAnsi="Times New Roman" w:cs="Times New Roman"/>
                <w:color w:val="000000"/>
                <w:lang w:eastAsia="ru-RU"/>
              </w:rPr>
              <w:t xml:space="preserve"> включительно</w:t>
            </w:r>
          </w:p>
        </w:tc>
      </w:tr>
      <w:tr w:rsidR="005855E5" w:rsidRPr="00711444" w:rsidTr="00FD39FC">
        <w:trPr>
          <w:trHeight w:val="14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5855E5" w:rsidRPr="00711444" w:rsidRDefault="005855E5"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14" w:type="dxa"/>
            <w:tcBorders>
              <w:top w:val="single" w:sz="4" w:space="0" w:color="auto"/>
              <w:left w:val="nil"/>
              <w:bottom w:val="single" w:sz="4" w:space="0" w:color="auto"/>
              <w:right w:val="single" w:sz="4" w:space="0" w:color="auto"/>
            </w:tcBorders>
            <w:shd w:val="clear" w:color="auto" w:fill="auto"/>
            <w:vAlign w:val="center"/>
          </w:tcPr>
          <w:p w:rsidR="005855E5" w:rsidRDefault="005855E5" w:rsidP="005855E5">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sz w:val="24"/>
                <w:szCs w:val="24"/>
              </w:rPr>
              <w:t>Периодический медицинский осмотр работников, занимающих должности, не отнесенные к должностям муниципальной службы</w:t>
            </w:r>
          </w:p>
        </w:tc>
        <w:tc>
          <w:tcPr>
            <w:tcW w:w="2744" w:type="dxa"/>
            <w:tcBorders>
              <w:top w:val="single" w:sz="4" w:space="0" w:color="auto"/>
              <w:left w:val="nil"/>
              <w:bottom w:val="single" w:sz="4" w:space="0" w:color="auto"/>
              <w:right w:val="single" w:sz="4" w:space="0" w:color="auto"/>
            </w:tcBorders>
            <w:shd w:val="clear" w:color="auto" w:fill="auto"/>
            <w:vAlign w:val="center"/>
          </w:tcPr>
          <w:p w:rsidR="005855E5" w:rsidRDefault="005855E5" w:rsidP="00EC0A44">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sz w:val="24"/>
                <w:szCs w:val="24"/>
              </w:rPr>
              <w:t>Периодический медицинский осмотр работников, занимающих должности, не отнесенные к должностям муниципальной службы (мужчины)</w:t>
            </w:r>
          </w:p>
        </w:tc>
        <w:tc>
          <w:tcPr>
            <w:tcW w:w="1708" w:type="dxa"/>
            <w:tcBorders>
              <w:top w:val="single" w:sz="4" w:space="0" w:color="auto"/>
              <w:left w:val="nil"/>
              <w:bottom w:val="single" w:sz="4" w:space="0" w:color="auto"/>
              <w:right w:val="single" w:sz="4" w:space="0" w:color="auto"/>
            </w:tcBorders>
            <w:shd w:val="clear" w:color="auto" w:fill="auto"/>
            <w:vAlign w:val="center"/>
          </w:tcPr>
          <w:p w:rsidR="005855E5" w:rsidRPr="00711444" w:rsidRDefault="005855E5" w:rsidP="005855E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5855E5" w:rsidRPr="00711444" w:rsidRDefault="005855E5"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1 раза в год</w:t>
            </w:r>
          </w:p>
        </w:tc>
        <w:tc>
          <w:tcPr>
            <w:tcW w:w="1561" w:type="dxa"/>
            <w:tcBorders>
              <w:top w:val="single" w:sz="4" w:space="0" w:color="auto"/>
              <w:left w:val="nil"/>
              <w:bottom w:val="single" w:sz="4" w:space="0" w:color="auto"/>
              <w:right w:val="single" w:sz="4" w:space="0" w:color="auto"/>
            </w:tcBorders>
            <w:shd w:val="clear" w:color="auto" w:fill="auto"/>
            <w:vAlign w:val="center"/>
          </w:tcPr>
          <w:p w:rsidR="005855E5" w:rsidRPr="00711444" w:rsidRDefault="005855E5" w:rsidP="005855E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5 000,00</w:t>
            </w:r>
            <w:r w:rsidRPr="00711444">
              <w:rPr>
                <w:rFonts w:ascii="Times New Roman" w:eastAsia="Times New Roman" w:hAnsi="Times New Roman" w:cs="Times New Roman"/>
                <w:color w:val="000000"/>
                <w:lang w:eastAsia="ru-RU"/>
              </w:rPr>
              <w:t xml:space="preserve"> включительно</w:t>
            </w:r>
          </w:p>
        </w:tc>
      </w:tr>
      <w:tr w:rsidR="005855E5" w:rsidRPr="00711444" w:rsidTr="00FD39FC">
        <w:trPr>
          <w:trHeight w:val="14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5855E5" w:rsidRDefault="005855E5"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14" w:type="dxa"/>
            <w:tcBorders>
              <w:top w:val="single" w:sz="4" w:space="0" w:color="auto"/>
              <w:left w:val="nil"/>
              <w:bottom w:val="single" w:sz="4" w:space="0" w:color="auto"/>
              <w:right w:val="single" w:sz="4" w:space="0" w:color="auto"/>
            </w:tcBorders>
            <w:shd w:val="clear" w:color="auto" w:fill="auto"/>
            <w:vAlign w:val="center"/>
          </w:tcPr>
          <w:p w:rsidR="005855E5" w:rsidRDefault="005855E5" w:rsidP="00EC0A44">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sz w:val="24"/>
                <w:szCs w:val="24"/>
              </w:rPr>
              <w:t>Периодический медицинский осмотр работников, занимающих должности, не отнесенные к должностям муниципальной службы</w:t>
            </w:r>
          </w:p>
        </w:tc>
        <w:tc>
          <w:tcPr>
            <w:tcW w:w="2744" w:type="dxa"/>
            <w:tcBorders>
              <w:top w:val="single" w:sz="4" w:space="0" w:color="auto"/>
              <w:left w:val="nil"/>
              <w:bottom w:val="single" w:sz="4" w:space="0" w:color="auto"/>
              <w:right w:val="single" w:sz="4" w:space="0" w:color="auto"/>
            </w:tcBorders>
            <w:shd w:val="clear" w:color="auto" w:fill="auto"/>
            <w:vAlign w:val="center"/>
          </w:tcPr>
          <w:p w:rsidR="005855E5" w:rsidRDefault="005855E5" w:rsidP="005855E5">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sz w:val="24"/>
                <w:szCs w:val="24"/>
              </w:rPr>
              <w:t>Периодический медицинский осмотр работников, занимающих должности, не отнесенные к должностям муниципальной службы (женщины до 40 лет)</w:t>
            </w:r>
          </w:p>
        </w:tc>
        <w:tc>
          <w:tcPr>
            <w:tcW w:w="1708" w:type="dxa"/>
            <w:tcBorders>
              <w:top w:val="single" w:sz="4" w:space="0" w:color="auto"/>
              <w:left w:val="nil"/>
              <w:bottom w:val="single" w:sz="4" w:space="0" w:color="auto"/>
              <w:right w:val="single" w:sz="4" w:space="0" w:color="auto"/>
            </w:tcBorders>
            <w:shd w:val="clear" w:color="auto" w:fill="auto"/>
            <w:vAlign w:val="center"/>
          </w:tcPr>
          <w:p w:rsidR="005855E5" w:rsidRPr="00711444" w:rsidRDefault="005855E5"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5855E5" w:rsidRPr="00711444" w:rsidRDefault="005855E5"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1 раза в год</w:t>
            </w:r>
          </w:p>
        </w:tc>
        <w:tc>
          <w:tcPr>
            <w:tcW w:w="1561" w:type="dxa"/>
            <w:tcBorders>
              <w:top w:val="single" w:sz="4" w:space="0" w:color="auto"/>
              <w:left w:val="nil"/>
              <w:bottom w:val="single" w:sz="4" w:space="0" w:color="auto"/>
              <w:right w:val="single" w:sz="4" w:space="0" w:color="auto"/>
            </w:tcBorders>
            <w:shd w:val="clear" w:color="auto" w:fill="auto"/>
            <w:vAlign w:val="center"/>
          </w:tcPr>
          <w:p w:rsidR="005855E5" w:rsidRPr="00711444" w:rsidRDefault="005855E5" w:rsidP="005855E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6 000,00</w:t>
            </w:r>
            <w:r w:rsidRPr="00711444">
              <w:rPr>
                <w:rFonts w:ascii="Times New Roman" w:eastAsia="Times New Roman" w:hAnsi="Times New Roman" w:cs="Times New Roman"/>
                <w:color w:val="000000"/>
                <w:lang w:eastAsia="ru-RU"/>
              </w:rPr>
              <w:t xml:space="preserve"> включительно</w:t>
            </w:r>
          </w:p>
        </w:tc>
      </w:tr>
      <w:tr w:rsidR="005855E5" w:rsidRPr="00711444" w:rsidTr="00FD39FC">
        <w:trPr>
          <w:trHeight w:val="14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5855E5" w:rsidRDefault="005855E5"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w:t>
            </w:r>
          </w:p>
        </w:tc>
        <w:tc>
          <w:tcPr>
            <w:tcW w:w="2114" w:type="dxa"/>
            <w:tcBorders>
              <w:top w:val="single" w:sz="4" w:space="0" w:color="auto"/>
              <w:left w:val="nil"/>
              <w:bottom w:val="single" w:sz="4" w:space="0" w:color="auto"/>
              <w:right w:val="single" w:sz="4" w:space="0" w:color="auto"/>
            </w:tcBorders>
            <w:shd w:val="clear" w:color="auto" w:fill="auto"/>
            <w:vAlign w:val="center"/>
          </w:tcPr>
          <w:p w:rsidR="005855E5" w:rsidRDefault="005855E5" w:rsidP="00EC0A44">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sz w:val="24"/>
                <w:szCs w:val="24"/>
              </w:rPr>
              <w:t>Периодический медицинский осмотр работников, занимающих должности, не отнесенные к должностям муниципальной службы</w:t>
            </w:r>
          </w:p>
        </w:tc>
        <w:tc>
          <w:tcPr>
            <w:tcW w:w="2744" w:type="dxa"/>
            <w:tcBorders>
              <w:top w:val="single" w:sz="4" w:space="0" w:color="auto"/>
              <w:left w:val="nil"/>
              <w:bottom w:val="single" w:sz="4" w:space="0" w:color="auto"/>
              <w:right w:val="single" w:sz="4" w:space="0" w:color="auto"/>
            </w:tcBorders>
            <w:shd w:val="clear" w:color="auto" w:fill="auto"/>
            <w:vAlign w:val="center"/>
          </w:tcPr>
          <w:p w:rsidR="005855E5" w:rsidRDefault="005855E5" w:rsidP="005855E5">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sz w:val="24"/>
                <w:szCs w:val="24"/>
              </w:rPr>
              <w:t>Периодический медицинский осмотр работников, занимающих должности, не отнесенные к должностям муниципальной службы (женщины после 40 лет)</w:t>
            </w:r>
          </w:p>
        </w:tc>
        <w:tc>
          <w:tcPr>
            <w:tcW w:w="1708" w:type="dxa"/>
            <w:tcBorders>
              <w:top w:val="single" w:sz="4" w:space="0" w:color="auto"/>
              <w:left w:val="nil"/>
              <w:bottom w:val="single" w:sz="4" w:space="0" w:color="auto"/>
              <w:right w:val="single" w:sz="4" w:space="0" w:color="auto"/>
            </w:tcBorders>
            <w:shd w:val="clear" w:color="auto" w:fill="auto"/>
            <w:vAlign w:val="center"/>
          </w:tcPr>
          <w:p w:rsidR="005855E5" w:rsidRPr="00711444" w:rsidRDefault="005855E5" w:rsidP="00EC0A44">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5855E5" w:rsidRPr="00711444" w:rsidRDefault="005855E5" w:rsidP="00EC0A4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1 раза в год</w:t>
            </w:r>
          </w:p>
        </w:tc>
        <w:tc>
          <w:tcPr>
            <w:tcW w:w="1561" w:type="dxa"/>
            <w:tcBorders>
              <w:top w:val="single" w:sz="4" w:space="0" w:color="auto"/>
              <w:left w:val="nil"/>
              <w:bottom w:val="single" w:sz="4" w:space="0" w:color="auto"/>
              <w:right w:val="single" w:sz="4" w:space="0" w:color="auto"/>
            </w:tcBorders>
            <w:shd w:val="clear" w:color="auto" w:fill="auto"/>
            <w:vAlign w:val="center"/>
          </w:tcPr>
          <w:p w:rsidR="005855E5" w:rsidRPr="00711444" w:rsidRDefault="005855E5" w:rsidP="005855E5">
            <w:pPr>
              <w:spacing w:after="0" w:line="240" w:lineRule="auto"/>
              <w:jc w:val="center"/>
              <w:rPr>
                <w:rFonts w:ascii="Times New Roman" w:eastAsia="Times New Roman" w:hAnsi="Times New Roman" w:cs="Times New Roman"/>
                <w:color w:val="000000"/>
                <w:lang w:eastAsia="ru-RU"/>
              </w:rPr>
            </w:pPr>
            <w:r w:rsidRPr="0071144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7 000,00</w:t>
            </w:r>
            <w:r w:rsidRPr="00711444">
              <w:rPr>
                <w:rFonts w:ascii="Times New Roman" w:eastAsia="Times New Roman" w:hAnsi="Times New Roman" w:cs="Times New Roman"/>
                <w:color w:val="000000"/>
                <w:lang w:eastAsia="ru-RU"/>
              </w:rPr>
              <w:t xml:space="preserve"> включительно</w:t>
            </w:r>
          </w:p>
        </w:tc>
      </w:tr>
    </w:tbl>
    <w:p w:rsidR="00FD39FC" w:rsidRDefault="00FD39FC" w:rsidP="00862D41">
      <w:pPr>
        <w:rPr>
          <w:rFonts w:ascii="Calibri" w:eastAsia="Calibri" w:hAnsi="Calibri" w:cs="Times New Roman"/>
        </w:rPr>
      </w:pPr>
    </w:p>
    <w:p w:rsidR="00CB0C37" w:rsidRDefault="00CB0C37" w:rsidP="00CB0C37">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CB0C37" w:rsidRPr="00324568" w:rsidRDefault="00CB0C37" w:rsidP="00CB0C37">
      <w:pPr>
        <w:pStyle w:val="a4"/>
        <w:spacing w:line="276" w:lineRule="auto"/>
        <w:jc w:val="both"/>
        <w:rPr>
          <w:rFonts w:ascii="Times New Roman" w:hAnsi="Times New Roman" w:cs="Times New Roman"/>
          <w:sz w:val="24"/>
          <w:szCs w:val="24"/>
        </w:rPr>
      </w:pPr>
    </w:p>
    <w:p w:rsidR="00CB0C37" w:rsidRDefault="00CB0C37" w:rsidP="00CB0C37">
      <w:pPr>
        <w:rPr>
          <w:rFonts w:ascii="Times New Roman" w:hAnsi="Times New Roman" w:cs="Times New Roman"/>
          <w:sz w:val="24"/>
          <w:szCs w:val="24"/>
        </w:rPr>
      </w:pPr>
      <w:r w:rsidRPr="00324568">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324568">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w:t>
      </w:r>
      <w:r>
        <w:rPr>
          <w:rFonts w:ascii="Times New Roman" w:hAnsi="Times New Roman" w:cs="Times New Roman"/>
          <w:sz w:val="24"/>
          <w:szCs w:val="24"/>
        </w:rPr>
        <w:t>, а также информации, получен</w:t>
      </w:r>
      <w:r w:rsidRPr="00324568">
        <w:rPr>
          <w:rFonts w:ascii="Times New Roman" w:hAnsi="Times New Roman" w:cs="Times New Roman"/>
          <w:sz w:val="24"/>
          <w:szCs w:val="24"/>
        </w:rPr>
        <w:t>ной в результате размещения запросов цен на товары, работы, услуги в единой информационной системе</w:t>
      </w:r>
      <w:r>
        <w:rPr>
          <w:rFonts w:ascii="Times New Roman" w:hAnsi="Times New Roman" w:cs="Times New Roman"/>
          <w:sz w:val="24"/>
          <w:szCs w:val="24"/>
        </w:rPr>
        <w:t>.</w:t>
      </w:r>
      <w:proofErr w:type="gramEnd"/>
    </w:p>
    <w:p w:rsidR="00D6159D" w:rsidRDefault="00D6159D" w:rsidP="00CB0C37">
      <w:pPr>
        <w:rPr>
          <w:rFonts w:ascii="Times New Roman" w:hAnsi="Times New Roman" w:cs="Times New Roman"/>
          <w:sz w:val="24"/>
          <w:szCs w:val="24"/>
        </w:rPr>
      </w:pPr>
    </w:p>
    <w:p w:rsidR="00D6159D" w:rsidRDefault="00D6159D" w:rsidP="00CB0C37">
      <w:pPr>
        <w:rPr>
          <w:rFonts w:ascii="Times New Roman" w:hAnsi="Times New Roman" w:cs="Times New Roman"/>
          <w:sz w:val="24"/>
          <w:szCs w:val="24"/>
        </w:rPr>
      </w:pPr>
    </w:p>
    <w:p w:rsidR="00D6159D" w:rsidRDefault="00D6159D" w:rsidP="00CB0C37">
      <w:pPr>
        <w:rPr>
          <w:rFonts w:ascii="Times New Roman" w:hAnsi="Times New Roman" w:cs="Times New Roman"/>
          <w:sz w:val="24"/>
          <w:szCs w:val="24"/>
        </w:rPr>
      </w:pPr>
    </w:p>
    <w:p w:rsidR="00D6159D" w:rsidRDefault="00D6159D" w:rsidP="00CB0C37">
      <w:pPr>
        <w:rPr>
          <w:rFonts w:ascii="Times New Roman" w:hAnsi="Times New Roman" w:cs="Times New Roman"/>
          <w:sz w:val="24"/>
          <w:szCs w:val="24"/>
        </w:rPr>
      </w:pPr>
    </w:p>
    <w:p w:rsidR="00D6159D" w:rsidRDefault="00D6159D" w:rsidP="00CB0C37">
      <w:pPr>
        <w:rPr>
          <w:rFonts w:ascii="Times New Roman" w:hAnsi="Times New Roman" w:cs="Times New Roman"/>
          <w:sz w:val="24"/>
          <w:szCs w:val="24"/>
        </w:rPr>
      </w:pPr>
    </w:p>
    <w:p w:rsidR="00D6159D" w:rsidRDefault="00D6159D" w:rsidP="00CB0C37">
      <w:pPr>
        <w:rPr>
          <w:rFonts w:ascii="Times New Roman" w:hAnsi="Times New Roman" w:cs="Times New Roman"/>
          <w:sz w:val="24"/>
          <w:szCs w:val="24"/>
        </w:rPr>
      </w:pPr>
    </w:p>
    <w:p w:rsidR="00D6159D" w:rsidRDefault="00D6159D" w:rsidP="00CB0C37">
      <w:pPr>
        <w:rPr>
          <w:rFonts w:ascii="Times New Roman" w:hAnsi="Times New Roman" w:cs="Times New Roman"/>
          <w:sz w:val="24"/>
          <w:szCs w:val="24"/>
        </w:rPr>
      </w:pPr>
    </w:p>
    <w:p w:rsidR="00D6159D" w:rsidRDefault="00D6159D" w:rsidP="00CB0C37">
      <w:pPr>
        <w:rPr>
          <w:rFonts w:ascii="Times New Roman" w:hAnsi="Times New Roman" w:cs="Times New Roman"/>
          <w:sz w:val="24"/>
          <w:szCs w:val="24"/>
        </w:rPr>
      </w:pPr>
    </w:p>
    <w:p w:rsidR="00D6159D" w:rsidRDefault="00D6159D" w:rsidP="00CB0C37">
      <w:pPr>
        <w:rPr>
          <w:rFonts w:ascii="Times New Roman" w:hAnsi="Times New Roman" w:cs="Times New Roman"/>
          <w:sz w:val="24"/>
          <w:szCs w:val="24"/>
        </w:rPr>
      </w:pPr>
    </w:p>
    <w:p w:rsidR="00D6159D" w:rsidRDefault="00D6159D" w:rsidP="00CB0C37">
      <w:pPr>
        <w:rPr>
          <w:rFonts w:ascii="Times New Roman" w:hAnsi="Times New Roman" w:cs="Times New Roman"/>
          <w:sz w:val="24"/>
          <w:szCs w:val="24"/>
        </w:rPr>
      </w:pPr>
    </w:p>
    <w:p w:rsidR="00D6159D" w:rsidRDefault="00D6159D" w:rsidP="00CB0C37">
      <w:pPr>
        <w:rPr>
          <w:rFonts w:ascii="Times New Roman" w:hAnsi="Times New Roman" w:cs="Times New Roman"/>
          <w:sz w:val="24"/>
          <w:szCs w:val="24"/>
        </w:rPr>
      </w:pPr>
    </w:p>
    <w:p w:rsidR="00D6159D" w:rsidRDefault="00D6159D" w:rsidP="00CB0C37">
      <w:pPr>
        <w:rPr>
          <w:rFonts w:ascii="Times New Roman" w:hAnsi="Times New Roman" w:cs="Times New Roman"/>
          <w:sz w:val="24"/>
          <w:szCs w:val="24"/>
        </w:rPr>
      </w:pPr>
    </w:p>
    <w:p w:rsidR="00D6159D" w:rsidRDefault="00D6159D" w:rsidP="00CB0C37">
      <w:pPr>
        <w:rPr>
          <w:rFonts w:ascii="Times New Roman" w:hAnsi="Times New Roman" w:cs="Times New Roman"/>
          <w:sz w:val="24"/>
          <w:szCs w:val="24"/>
        </w:rPr>
      </w:pPr>
    </w:p>
    <w:p w:rsidR="00D6159D" w:rsidRDefault="00D6159D" w:rsidP="00CB0C37">
      <w:pPr>
        <w:rPr>
          <w:rFonts w:ascii="Times New Roman" w:hAnsi="Times New Roman" w:cs="Times New Roman"/>
          <w:sz w:val="24"/>
          <w:szCs w:val="24"/>
        </w:rPr>
      </w:pPr>
    </w:p>
    <w:p w:rsidR="00D6159D" w:rsidRDefault="00D6159D" w:rsidP="00CB0C37">
      <w:pPr>
        <w:rPr>
          <w:rFonts w:ascii="Times New Roman" w:hAnsi="Times New Roman" w:cs="Times New Roman"/>
          <w:sz w:val="24"/>
          <w:szCs w:val="24"/>
        </w:rPr>
      </w:pPr>
    </w:p>
    <w:p w:rsidR="00D6159D" w:rsidRDefault="00D6159D" w:rsidP="00CB0C37">
      <w:pPr>
        <w:rPr>
          <w:rFonts w:ascii="Times New Roman" w:hAnsi="Times New Roman" w:cs="Times New Roman"/>
          <w:sz w:val="24"/>
          <w:szCs w:val="24"/>
        </w:rPr>
      </w:pPr>
    </w:p>
    <w:p w:rsidR="00D6159D" w:rsidRDefault="00D6159D" w:rsidP="00CB0C37">
      <w:pPr>
        <w:rPr>
          <w:rFonts w:ascii="Times New Roman" w:hAnsi="Times New Roman" w:cs="Times New Roman"/>
          <w:sz w:val="24"/>
          <w:szCs w:val="24"/>
        </w:rPr>
      </w:pPr>
    </w:p>
    <w:p w:rsidR="00D6159D" w:rsidRDefault="00D6159D" w:rsidP="00CB0C37">
      <w:pPr>
        <w:rPr>
          <w:rFonts w:ascii="Times New Roman" w:hAnsi="Times New Roman" w:cs="Times New Roman"/>
          <w:sz w:val="24"/>
          <w:szCs w:val="24"/>
        </w:rPr>
      </w:pPr>
    </w:p>
    <w:p w:rsidR="00D6159D" w:rsidRDefault="00D6159D" w:rsidP="00D6159D">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15. </w:t>
      </w:r>
      <w:r w:rsidRPr="00324568">
        <w:rPr>
          <w:rFonts w:ascii="Times New Roman" w:hAnsi="Times New Roman" w:cs="Times New Roman"/>
          <w:sz w:val="24"/>
          <w:szCs w:val="24"/>
        </w:rPr>
        <w:t xml:space="preserve">Норматив </w:t>
      </w:r>
      <w:r w:rsidR="00D203DC">
        <w:rPr>
          <w:rFonts w:ascii="Times New Roman" w:hAnsi="Times New Roman" w:cs="Times New Roman"/>
          <w:sz w:val="24"/>
          <w:szCs w:val="24"/>
        </w:rPr>
        <w:t xml:space="preserve">на </w:t>
      </w:r>
      <w:r>
        <w:rPr>
          <w:rFonts w:ascii="Times New Roman" w:hAnsi="Times New Roman" w:cs="Times New Roman"/>
          <w:sz w:val="24"/>
          <w:szCs w:val="24"/>
        </w:rPr>
        <w:t>оказание услуг по мытью окон и фасадов здания администрации города Югорска</w:t>
      </w:r>
      <w:r w:rsidRPr="00324568">
        <w:rPr>
          <w:rFonts w:ascii="Times New Roman" w:hAnsi="Times New Roman" w:cs="Times New Roman"/>
          <w:sz w:val="24"/>
          <w:szCs w:val="24"/>
        </w:rPr>
        <w:t>*</w:t>
      </w:r>
    </w:p>
    <w:p w:rsidR="00D6159D" w:rsidRDefault="00D6159D" w:rsidP="00D6159D">
      <w:pPr>
        <w:pStyle w:val="a4"/>
        <w:spacing w:line="276"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379"/>
        <w:gridCol w:w="3379"/>
        <w:gridCol w:w="3379"/>
      </w:tblGrid>
      <w:tr w:rsidR="00D6159D" w:rsidRPr="00D6159D" w:rsidTr="00D6159D">
        <w:tc>
          <w:tcPr>
            <w:tcW w:w="3379" w:type="dxa"/>
            <w:vAlign w:val="center"/>
          </w:tcPr>
          <w:p w:rsidR="00D6159D" w:rsidRPr="00D6159D" w:rsidRDefault="00D6159D" w:rsidP="00D6159D">
            <w:pPr>
              <w:jc w:val="center"/>
              <w:rPr>
                <w:rFonts w:ascii="Times New Roman" w:eastAsia="Calibri" w:hAnsi="Times New Roman" w:cs="Times New Roman"/>
                <w:b/>
              </w:rPr>
            </w:pPr>
            <w:r w:rsidRPr="00D6159D">
              <w:rPr>
                <w:rFonts w:ascii="Times New Roman" w:eastAsia="Calibri" w:hAnsi="Times New Roman" w:cs="Times New Roman"/>
                <w:b/>
              </w:rPr>
              <w:t>Наименование услуги</w:t>
            </w:r>
          </w:p>
        </w:tc>
        <w:tc>
          <w:tcPr>
            <w:tcW w:w="3379" w:type="dxa"/>
          </w:tcPr>
          <w:p w:rsidR="00D6159D" w:rsidRPr="00D6159D" w:rsidRDefault="00D6159D" w:rsidP="00D6159D">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Н</w:t>
            </w:r>
            <w:r w:rsidRPr="00324568">
              <w:rPr>
                <w:rFonts w:ascii="Times New Roman" w:eastAsia="Times New Roman" w:hAnsi="Times New Roman" w:cs="Times New Roman"/>
                <w:b/>
                <w:bCs/>
                <w:color w:val="000000"/>
                <w:lang w:eastAsia="ru-RU"/>
              </w:rPr>
              <w:t xml:space="preserve">орматив количества </w:t>
            </w:r>
            <w:r>
              <w:rPr>
                <w:rFonts w:ascii="Times New Roman" w:eastAsia="Times New Roman" w:hAnsi="Times New Roman" w:cs="Times New Roman"/>
                <w:b/>
                <w:bCs/>
                <w:color w:val="000000"/>
                <w:lang w:eastAsia="ru-RU"/>
              </w:rPr>
              <w:t>предоставления услуг</w:t>
            </w:r>
            <w:r w:rsidRPr="00324568">
              <w:rPr>
                <w:rFonts w:ascii="Times New Roman" w:eastAsia="Times New Roman" w:hAnsi="Times New Roman" w:cs="Times New Roman"/>
                <w:b/>
                <w:bCs/>
                <w:color w:val="000000"/>
                <w:lang w:eastAsia="ru-RU"/>
              </w:rPr>
              <w:t xml:space="preserve"> в год</w:t>
            </w:r>
          </w:p>
        </w:tc>
        <w:tc>
          <w:tcPr>
            <w:tcW w:w="3379" w:type="dxa"/>
            <w:vAlign w:val="center"/>
          </w:tcPr>
          <w:p w:rsidR="00D6159D" w:rsidRPr="00D6159D" w:rsidRDefault="00D6159D" w:rsidP="00D6159D">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С</w:t>
            </w:r>
            <w:r w:rsidRPr="00324568">
              <w:rPr>
                <w:rFonts w:ascii="Times New Roman" w:eastAsia="Times New Roman" w:hAnsi="Times New Roman" w:cs="Times New Roman"/>
                <w:b/>
                <w:bCs/>
                <w:color w:val="000000"/>
                <w:lang w:eastAsia="ru-RU"/>
              </w:rPr>
              <w:t>тоимость, руб.**</w:t>
            </w:r>
          </w:p>
        </w:tc>
      </w:tr>
      <w:tr w:rsidR="00D6159D" w:rsidRPr="00D6159D" w:rsidTr="00D6159D">
        <w:tc>
          <w:tcPr>
            <w:tcW w:w="3379" w:type="dxa"/>
          </w:tcPr>
          <w:p w:rsidR="00D6159D" w:rsidRPr="00D6159D" w:rsidRDefault="00D6159D" w:rsidP="00D6159D">
            <w:pPr>
              <w:jc w:val="center"/>
              <w:rPr>
                <w:rFonts w:ascii="Times New Roman" w:eastAsia="Calibri" w:hAnsi="Times New Roman" w:cs="Times New Roman"/>
              </w:rPr>
            </w:pPr>
            <w:r>
              <w:rPr>
                <w:rFonts w:ascii="Times New Roman" w:eastAsia="Calibri" w:hAnsi="Times New Roman" w:cs="Times New Roman"/>
              </w:rPr>
              <w:t>Мытье окон и фасадов здания администрации города Югорска, м</w:t>
            </w:r>
            <w:proofErr w:type="gramStart"/>
            <w:r>
              <w:rPr>
                <w:rFonts w:ascii="Times New Roman" w:eastAsia="Calibri" w:hAnsi="Times New Roman" w:cs="Times New Roman"/>
              </w:rPr>
              <w:t>2</w:t>
            </w:r>
            <w:proofErr w:type="gramEnd"/>
          </w:p>
        </w:tc>
        <w:tc>
          <w:tcPr>
            <w:tcW w:w="3379" w:type="dxa"/>
            <w:vAlign w:val="center"/>
          </w:tcPr>
          <w:p w:rsidR="00D6159D" w:rsidRPr="00D6159D" w:rsidRDefault="00D6159D" w:rsidP="00D6159D">
            <w:pPr>
              <w:jc w:val="center"/>
              <w:rPr>
                <w:rFonts w:ascii="Times New Roman" w:eastAsia="Calibri" w:hAnsi="Times New Roman" w:cs="Times New Roman"/>
              </w:rPr>
            </w:pPr>
            <w:r>
              <w:rPr>
                <w:rFonts w:ascii="Times New Roman" w:eastAsia="Calibri" w:hAnsi="Times New Roman" w:cs="Times New Roman"/>
              </w:rPr>
              <w:t>1 раз</w:t>
            </w:r>
          </w:p>
        </w:tc>
        <w:tc>
          <w:tcPr>
            <w:tcW w:w="3379" w:type="dxa"/>
            <w:vAlign w:val="center"/>
          </w:tcPr>
          <w:p w:rsidR="00D6159D" w:rsidRPr="00D6159D" w:rsidRDefault="00D6159D" w:rsidP="00D6159D">
            <w:pPr>
              <w:jc w:val="center"/>
              <w:rPr>
                <w:rFonts w:ascii="Times New Roman" w:eastAsia="Calibri" w:hAnsi="Times New Roman" w:cs="Times New Roman"/>
              </w:rPr>
            </w:pPr>
            <w:r>
              <w:rPr>
                <w:rFonts w:ascii="Times New Roman" w:eastAsia="Calibri" w:hAnsi="Times New Roman" w:cs="Times New Roman"/>
              </w:rPr>
              <w:t>Не более 90,0 включительно за 1 м</w:t>
            </w:r>
            <w:proofErr w:type="gramStart"/>
            <w:r>
              <w:rPr>
                <w:rFonts w:ascii="Times New Roman" w:eastAsia="Calibri" w:hAnsi="Times New Roman" w:cs="Times New Roman"/>
              </w:rPr>
              <w:t>2</w:t>
            </w:r>
            <w:proofErr w:type="gramEnd"/>
            <w:r>
              <w:rPr>
                <w:rFonts w:ascii="Times New Roman" w:eastAsia="Calibri" w:hAnsi="Times New Roman" w:cs="Times New Roman"/>
              </w:rPr>
              <w:t>.</w:t>
            </w:r>
          </w:p>
        </w:tc>
      </w:tr>
    </w:tbl>
    <w:p w:rsidR="00D6159D" w:rsidRDefault="00D6159D" w:rsidP="00CB0C37">
      <w:pPr>
        <w:rPr>
          <w:rFonts w:ascii="Times New Roman" w:eastAsia="Calibri" w:hAnsi="Times New Roman" w:cs="Times New Roman"/>
        </w:rPr>
      </w:pPr>
    </w:p>
    <w:p w:rsidR="003466E9" w:rsidRDefault="003466E9" w:rsidP="003466E9">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16. </w:t>
      </w:r>
      <w:r w:rsidRPr="00324568">
        <w:rPr>
          <w:rFonts w:ascii="Times New Roman" w:hAnsi="Times New Roman" w:cs="Times New Roman"/>
          <w:sz w:val="24"/>
          <w:szCs w:val="24"/>
        </w:rPr>
        <w:t xml:space="preserve">Норматив </w:t>
      </w:r>
      <w:r w:rsidR="00D203DC">
        <w:rPr>
          <w:rFonts w:ascii="Times New Roman" w:hAnsi="Times New Roman" w:cs="Times New Roman"/>
          <w:sz w:val="24"/>
          <w:szCs w:val="24"/>
        </w:rPr>
        <w:t xml:space="preserve">на </w:t>
      </w:r>
      <w:r>
        <w:rPr>
          <w:rFonts w:ascii="Times New Roman" w:hAnsi="Times New Roman" w:cs="Times New Roman"/>
          <w:sz w:val="24"/>
          <w:szCs w:val="24"/>
        </w:rPr>
        <w:t>оказание услуг по проведению представительских мероприятий, связанных с приемом и обслуживанием официальных представителей</w:t>
      </w:r>
      <w:r w:rsidRPr="00324568">
        <w:rPr>
          <w:rFonts w:ascii="Times New Roman" w:hAnsi="Times New Roman" w:cs="Times New Roman"/>
          <w:sz w:val="24"/>
          <w:szCs w:val="24"/>
        </w:rPr>
        <w:t>*</w:t>
      </w:r>
    </w:p>
    <w:p w:rsidR="003466E9" w:rsidRDefault="003466E9" w:rsidP="003466E9">
      <w:pPr>
        <w:pStyle w:val="a4"/>
        <w:spacing w:line="276"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379"/>
        <w:gridCol w:w="3379"/>
        <w:gridCol w:w="3379"/>
      </w:tblGrid>
      <w:tr w:rsidR="003466E9" w:rsidRPr="00D6159D" w:rsidTr="00EC0A44">
        <w:tc>
          <w:tcPr>
            <w:tcW w:w="3379" w:type="dxa"/>
            <w:vAlign w:val="center"/>
          </w:tcPr>
          <w:p w:rsidR="003466E9" w:rsidRPr="00D6159D" w:rsidRDefault="003466E9" w:rsidP="00EC0A44">
            <w:pPr>
              <w:jc w:val="center"/>
              <w:rPr>
                <w:rFonts w:ascii="Times New Roman" w:eastAsia="Calibri" w:hAnsi="Times New Roman" w:cs="Times New Roman"/>
                <w:b/>
              </w:rPr>
            </w:pPr>
            <w:r w:rsidRPr="00D6159D">
              <w:rPr>
                <w:rFonts w:ascii="Times New Roman" w:eastAsia="Calibri" w:hAnsi="Times New Roman" w:cs="Times New Roman"/>
                <w:b/>
              </w:rPr>
              <w:t>Наименование услуги</w:t>
            </w:r>
          </w:p>
        </w:tc>
        <w:tc>
          <w:tcPr>
            <w:tcW w:w="3379" w:type="dxa"/>
          </w:tcPr>
          <w:p w:rsidR="003466E9" w:rsidRPr="00D6159D" w:rsidRDefault="003466E9" w:rsidP="00EC0A44">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Н</w:t>
            </w:r>
            <w:r w:rsidRPr="00324568">
              <w:rPr>
                <w:rFonts w:ascii="Times New Roman" w:eastAsia="Times New Roman" w:hAnsi="Times New Roman" w:cs="Times New Roman"/>
                <w:b/>
                <w:bCs/>
                <w:color w:val="000000"/>
                <w:lang w:eastAsia="ru-RU"/>
              </w:rPr>
              <w:t xml:space="preserve">орматив количества </w:t>
            </w:r>
            <w:r>
              <w:rPr>
                <w:rFonts w:ascii="Times New Roman" w:eastAsia="Times New Roman" w:hAnsi="Times New Roman" w:cs="Times New Roman"/>
                <w:b/>
                <w:bCs/>
                <w:color w:val="000000"/>
                <w:lang w:eastAsia="ru-RU"/>
              </w:rPr>
              <w:t>предоставления услуг</w:t>
            </w:r>
            <w:r w:rsidRPr="00324568">
              <w:rPr>
                <w:rFonts w:ascii="Times New Roman" w:eastAsia="Times New Roman" w:hAnsi="Times New Roman" w:cs="Times New Roman"/>
                <w:b/>
                <w:bCs/>
                <w:color w:val="000000"/>
                <w:lang w:eastAsia="ru-RU"/>
              </w:rPr>
              <w:t xml:space="preserve"> в год</w:t>
            </w:r>
          </w:p>
        </w:tc>
        <w:tc>
          <w:tcPr>
            <w:tcW w:w="3379" w:type="dxa"/>
            <w:vAlign w:val="center"/>
          </w:tcPr>
          <w:p w:rsidR="003466E9" w:rsidRPr="00D6159D" w:rsidRDefault="003466E9" w:rsidP="00EC0A44">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С</w:t>
            </w:r>
            <w:r w:rsidRPr="00324568">
              <w:rPr>
                <w:rFonts w:ascii="Times New Roman" w:eastAsia="Times New Roman" w:hAnsi="Times New Roman" w:cs="Times New Roman"/>
                <w:b/>
                <w:bCs/>
                <w:color w:val="000000"/>
                <w:lang w:eastAsia="ru-RU"/>
              </w:rPr>
              <w:t>тоимость, руб.**</w:t>
            </w:r>
          </w:p>
        </w:tc>
      </w:tr>
      <w:tr w:rsidR="003466E9" w:rsidRPr="00D6159D" w:rsidTr="00EC0A44">
        <w:tc>
          <w:tcPr>
            <w:tcW w:w="3379" w:type="dxa"/>
          </w:tcPr>
          <w:p w:rsidR="003466E9" w:rsidRPr="00D6159D" w:rsidRDefault="003466E9" w:rsidP="00EC0A44">
            <w:pPr>
              <w:jc w:val="center"/>
              <w:rPr>
                <w:rFonts w:ascii="Times New Roman" w:eastAsia="Calibri" w:hAnsi="Times New Roman" w:cs="Times New Roman"/>
              </w:rPr>
            </w:pPr>
            <w:r>
              <w:rPr>
                <w:rFonts w:ascii="Times New Roman" w:hAnsi="Times New Roman" w:cs="Times New Roman"/>
                <w:sz w:val="24"/>
                <w:szCs w:val="24"/>
              </w:rPr>
              <w:t>Проведение представительских мероприятий, связанных с приемом и обслуживанием официальных представителей</w:t>
            </w:r>
          </w:p>
        </w:tc>
        <w:tc>
          <w:tcPr>
            <w:tcW w:w="3379" w:type="dxa"/>
            <w:vAlign w:val="center"/>
          </w:tcPr>
          <w:p w:rsidR="003466E9" w:rsidRPr="00D6159D" w:rsidRDefault="003466E9" w:rsidP="00EC0A44">
            <w:pPr>
              <w:jc w:val="center"/>
              <w:rPr>
                <w:rFonts w:ascii="Times New Roman" w:eastAsia="Calibri" w:hAnsi="Times New Roman" w:cs="Times New Roman"/>
              </w:rPr>
            </w:pPr>
            <w:r>
              <w:rPr>
                <w:rFonts w:ascii="Times New Roman" w:eastAsia="Calibri" w:hAnsi="Times New Roman" w:cs="Times New Roman"/>
              </w:rPr>
              <w:t>По количеству официальных делегаций и представителей</w:t>
            </w:r>
          </w:p>
        </w:tc>
        <w:tc>
          <w:tcPr>
            <w:tcW w:w="3379" w:type="dxa"/>
            <w:vAlign w:val="center"/>
          </w:tcPr>
          <w:p w:rsidR="003466E9" w:rsidRPr="00D6159D" w:rsidRDefault="003466E9" w:rsidP="00EC0A44">
            <w:pPr>
              <w:jc w:val="center"/>
              <w:rPr>
                <w:rFonts w:ascii="Times New Roman" w:eastAsia="Calibri" w:hAnsi="Times New Roman" w:cs="Times New Roman"/>
              </w:rPr>
            </w:pPr>
            <w:r>
              <w:rPr>
                <w:rFonts w:ascii="Times New Roman" w:eastAsia="Calibri" w:hAnsi="Times New Roman" w:cs="Times New Roman"/>
              </w:rPr>
              <w:t>Не более 250 000,0 на год.</w:t>
            </w:r>
          </w:p>
        </w:tc>
      </w:tr>
    </w:tbl>
    <w:p w:rsidR="003466E9" w:rsidRDefault="003466E9" w:rsidP="00CB0C37">
      <w:pPr>
        <w:rPr>
          <w:rFonts w:ascii="Times New Roman" w:eastAsia="Calibri" w:hAnsi="Times New Roman" w:cs="Times New Roman"/>
        </w:rPr>
      </w:pPr>
    </w:p>
    <w:p w:rsidR="001E0E36" w:rsidRDefault="001E0E36" w:rsidP="003466E9">
      <w:pPr>
        <w:pStyle w:val="a4"/>
        <w:spacing w:line="276" w:lineRule="auto"/>
        <w:jc w:val="center"/>
        <w:rPr>
          <w:rFonts w:ascii="Times New Roman" w:hAnsi="Times New Roman" w:cs="Times New Roman"/>
          <w:sz w:val="24"/>
          <w:szCs w:val="24"/>
        </w:rPr>
      </w:pPr>
    </w:p>
    <w:p w:rsidR="001E0E36" w:rsidRDefault="001E0E36" w:rsidP="003466E9">
      <w:pPr>
        <w:pStyle w:val="a4"/>
        <w:spacing w:line="276" w:lineRule="auto"/>
        <w:jc w:val="center"/>
        <w:rPr>
          <w:rFonts w:ascii="Times New Roman" w:hAnsi="Times New Roman" w:cs="Times New Roman"/>
          <w:sz w:val="24"/>
          <w:szCs w:val="24"/>
        </w:rPr>
      </w:pPr>
    </w:p>
    <w:p w:rsidR="001E0E36" w:rsidRDefault="001E0E36" w:rsidP="003466E9">
      <w:pPr>
        <w:pStyle w:val="a4"/>
        <w:spacing w:line="276" w:lineRule="auto"/>
        <w:jc w:val="center"/>
        <w:rPr>
          <w:rFonts w:ascii="Times New Roman" w:hAnsi="Times New Roman" w:cs="Times New Roman"/>
          <w:sz w:val="24"/>
          <w:szCs w:val="24"/>
        </w:rPr>
      </w:pPr>
    </w:p>
    <w:p w:rsidR="001E0E36" w:rsidRDefault="001E0E36" w:rsidP="003466E9">
      <w:pPr>
        <w:pStyle w:val="a4"/>
        <w:spacing w:line="276" w:lineRule="auto"/>
        <w:jc w:val="center"/>
        <w:rPr>
          <w:rFonts w:ascii="Times New Roman" w:hAnsi="Times New Roman" w:cs="Times New Roman"/>
          <w:sz w:val="24"/>
          <w:szCs w:val="24"/>
        </w:rPr>
      </w:pPr>
    </w:p>
    <w:p w:rsidR="001E0E36" w:rsidRDefault="001E0E36" w:rsidP="003466E9">
      <w:pPr>
        <w:pStyle w:val="a4"/>
        <w:spacing w:line="276" w:lineRule="auto"/>
        <w:jc w:val="center"/>
        <w:rPr>
          <w:rFonts w:ascii="Times New Roman" w:hAnsi="Times New Roman" w:cs="Times New Roman"/>
          <w:sz w:val="24"/>
          <w:szCs w:val="24"/>
        </w:rPr>
      </w:pPr>
    </w:p>
    <w:p w:rsidR="001E0E36" w:rsidRDefault="001E0E36" w:rsidP="003466E9">
      <w:pPr>
        <w:pStyle w:val="a4"/>
        <w:spacing w:line="276" w:lineRule="auto"/>
        <w:jc w:val="center"/>
        <w:rPr>
          <w:rFonts w:ascii="Times New Roman" w:hAnsi="Times New Roman" w:cs="Times New Roman"/>
          <w:sz w:val="24"/>
          <w:szCs w:val="24"/>
        </w:rPr>
      </w:pPr>
    </w:p>
    <w:p w:rsidR="001E0E36" w:rsidRDefault="001E0E36" w:rsidP="003466E9">
      <w:pPr>
        <w:pStyle w:val="a4"/>
        <w:spacing w:line="276" w:lineRule="auto"/>
        <w:jc w:val="center"/>
        <w:rPr>
          <w:rFonts w:ascii="Times New Roman" w:hAnsi="Times New Roman" w:cs="Times New Roman"/>
          <w:sz w:val="24"/>
          <w:szCs w:val="24"/>
        </w:rPr>
      </w:pPr>
    </w:p>
    <w:p w:rsidR="001E0E36" w:rsidRDefault="001E0E36" w:rsidP="003466E9">
      <w:pPr>
        <w:pStyle w:val="a4"/>
        <w:spacing w:line="276" w:lineRule="auto"/>
        <w:jc w:val="center"/>
        <w:rPr>
          <w:rFonts w:ascii="Times New Roman" w:hAnsi="Times New Roman" w:cs="Times New Roman"/>
          <w:sz w:val="24"/>
          <w:szCs w:val="24"/>
        </w:rPr>
      </w:pPr>
    </w:p>
    <w:p w:rsidR="001E0E36" w:rsidRDefault="001E0E36" w:rsidP="003466E9">
      <w:pPr>
        <w:pStyle w:val="a4"/>
        <w:spacing w:line="276" w:lineRule="auto"/>
        <w:jc w:val="center"/>
        <w:rPr>
          <w:rFonts w:ascii="Times New Roman" w:hAnsi="Times New Roman" w:cs="Times New Roman"/>
          <w:sz w:val="24"/>
          <w:szCs w:val="24"/>
        </w:rPr>
      </w:pPr>
    </w:p>
    <w:p w:rsidR="001E0E36" w:rsidRDefault="001E0E36" w:rsidP="003466E9">
      <w:pPr>
        <w:pStyle w:val="a4"/>
        <w:spacing w:line="276" w:lineRule="auto"/>
        <w:jc w:val="center"/>
        <w:rPr>
          <w:rFonts w:ascii="Times New Roman" w:hAnsi="Times New Roman" w:cs="Times New Roman"/>
          <w:sz w:val="24"/>
          <w:szCs w:val="24"/>
        </w:rPr>
      </w:pPr>
    </w:p>
    <w:p w:rsidR="001E0E36" w:rsidRDefault="001E0E36" w:rsidP="003466E9">
      <w:pPr>
        <w:pStyle w:val="a4"/>
        <w:spacing w:line="276" w:lineRule="auto"/>
        <w:jc w:val="center"/>
        <w:rPr>
          <w:rFonts w:ascii="Times New Roman" w:hAnsi="Times New Roman" w:cs="Times New Roman"/>
          <w:sz w:val="24"/>
          <w:szCs w:val="24"/>
        </w:rPr>
      </w:pPr>
    </w:p>
    <w:p w:rsidR="001E0E36" w:rsidRDefault="001E0E36" w:rsidP="003466E9">
      <w:pPr>
        <w:pStyle w:val="a4"/>
        <w:spacing w:line="276" w:lineRule="auto"/>
        <w:jc w:val="center"/>
        <w:rPr>
          <w:rFonts w:ascii="Times New Roman" w:hAnsi="Times New Roman" w:cs="Times New Roman"/>
          <w:sz w:val="24"/>
          <w:szCs w:val="24"/>
        </w:rPr>
      </w:pPr>
    </w:p>
    <w:p w:rsidR="001E0E36" w:rsidRDefault="001E0E36" w:rsidP="003466E9">
      <w:pPr>
        <w:pStyle w:val="a4"/>
        <w:spacing w:line="276" w:lineRule="auto"/>
        <w:jc w:val="center"/>
        <w:rPr>
          <w:rFonts w:ascii="Times New Roman" w:hAnsi="Times New Roman" w:cs="Times New Roman"/>
          <w:sz w:val="24"/>
          <w:szCs w:val="24"/>
        </w:rPr>
      </w:pPr>
    </w:p>
    <w:p w:rsidR="001E0E36" w:rsidRDefault="001E0E36" w:rsidP="003466E9">
      <w:pPr>
        <w:pStyle w:val="a4"/>
        <w:spacing w:line="276" w:lineRule="auto"/>
        <w:jc w:val="center"/>
        <w:rPr>
          <w:rFonts w:ascii="Times New Roman" w:hAnsi="Times New Roman" w:cs="Times New Roman"/>
          <w:sz w:val="24"/>
          <w:szCs w:val="24"/>
        </w:rPr>
      </w:pPr>
    </w:p>
    <w:p w:rsidR="001E0E36" w:rsidRDefault="001E0E36" w:rsidP="003466E9">
      <w:pPr>
        <w:pStyle w:val="a4"/>
        <w:spacing w:line="276" w:lineRule="auto"/>
        <w:jc w:val="center"/>
        <w:rPr>
          <w:rFonts w:ascii="Times New Roman" w:hAnsi="Times New Roman" w:cs="Times New Roman"/>
          <w:sz w:val="24"/>
          <w:szCs w:val="24"/>
        </w:rPr>
      </w:pPr>
    </w:p>
    <w:p w:rsidR="001E0E36" w:rsidRDefault="001E0E36" w:rsidP="001E0E36">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1E0E36" w:rsidRPr="00324568" w:rsidRDefault="001E0E36" w:rsidP="001E0E36">
      <w:pPr>
        <w:pStyle w:val="a4"/>
        <w:spacing w:line="276" w:lineRule="auto"/>
        <w:jc w:val="both"/>
        <w:rPr>
          <w:rFonts w:ascii="Times New Roman" w:hAnsi="Times New Roman" w:cs="Times New Roman"/>
          <w:sz w:val="24"/>
          <w:szCs w:val="24"/>
        </w:rPr>
      </w:pPr>
    </w:p>
    <w:p w:rsidR="001E0E36" w:rsidRDefault="001E0E36" w:rsidP="001E0E36">
      <w:pPr>
        <w:rPr>
          <w:rFonts w:ascii="Times New Roman" w:hAnsi="Times New Roman" w:cs="Times New Roman"/>
          <w:sz w:val="24"/>
          <w:szCs w:val="24"/>
        </w:rPr>
      </w:pPr>
      <w:r w:rsidRPr="00324568">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324568">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w:t>
      </w:r>
      <w:r>
        <w:rPr>
          <w:rFonts w:ascii="Times New Roman" w:hAnsi="Times New Roman" w:cs="Times New Roman"/>
          <w:sz w:val="24"/>
          <w:szCs w:val="24"/>
        </w:rPr>
        <w:t>, а также информации, получен</w:t>
      </w:r>
      <w:r w:rsidRPr="00324568">
        <w:rPr>
          <w:rFonts w:ascii="Times New Roman" w:hAnsi="Times New Roman" w:cs="Times New Roman"/>
          <w:sz w:val="24"/>
          <w:szCs w:val="24"/>
        </w:rPr>
        <w:t>ной в результате размещения запросов цен на товары, работы, услуги в единой информационной системе</w:t>
      </w:r>
      <w:r>
        <w:rPr>
          <w:rFonts w:ascii="Times New Roman" w:hAnsi="Times New Roman" w:cs="Times New Roman"/>
          <w:sz w:val="24"/>
          <w:szCs w:val="24"/>
        </w:rPr>
        <w:t>.</w:t>
      </w:r>
      <w:proofErr w:type="gramEnd"/>
    </w:p>
    <w:p w:rsidR="001E0E36" w:rsidRDefault="001E0E36" w:rsidP="003466E9">
      <w:pPr>
        <w:pStyle w:val="a4"/>
        <w:spacing w:line="276" w:lineRule="auto"/>
        <w:jc w:val="center"/>
        <w:rPr>
          <w:rFonts w:ascii="Times New Roman" w:hAnsi="Times New Roman" w:cs="Times New Roman"/>
          <w:sz w:val="24"/>
          <w:szCs w:val="24"/>
        </w:rPr>
      </w:pPr>
    </w:p>
    <w:p w:rsidR="001E0E36" w:rsidRDefault="001E0E36" w:rsidP="003466E9">
      <w:pPr>
        <w:pStyle w:val="a4"/>
        <w:spacing w:line="276" w:lineRule="auto"/>
        <w:jc w:val="center"/>
        <w:rPr>
          <w:rFonts w:ascii="Times New Roman" w:hAnsi="Times New Roman" w:cs="Times New Roman"/>
          <w:sz w:val="24"/>
          <w:szCs w:val="24"/>
        </w:rPr>
      </w:pPr>
    </w:p>
    <w:p w:rsidR="001E0E36" w:rsidRDefault="001E0E36" w:rsidP="003466E9">
      <w:pPr>
        <w:pStyle w:val="a4"/>
        <w:spacing w:line="276" w:lineRule="auto"/>
        <w:jc w:val="center"/>
        <w:rPr>
          <w:rFonts w:ascii="Times New Roman" w:hAnsi="Times New Roman" w:cs="Times New Roman"/>
          <w:sz w:val="24"/>
          <w:szCs w:val="24"/>
        </w:rPr>
      </w:pPr>
    </w:p>
    <w:p w:rsidR="001E0E36" w:rsidRDefault="001E0E36" w:rsidP="003466E9">
      <w:pPr>
        <w:pStyle w:val="a4"/>
        <w:spacing w:line="276" w:lineRule="auto"/>
        <w:jc w:val="center"/>
        <w:rPr>
          <w:rFonts w:ascii="Times New Roman" w:hAnsi="Times New Roman" w:cs="Times New Roman"/>
          <w:sz w:val="24"/>
          <w:szCs w:val="24"/>
        </w:rPr>
      </w:pPr>
    </w:p>
    <w:p w:rsidR="001E0E36" w:rsidRDefault="001E0E36" w:rsidP="003466E9">
      <w:pPr>
        <w:pStyle w:val="a4"/>
        <w:spacing w:line="276" w:lineRule="auto"/>
        <w:jc w:val="center"/>
        <w:rPr>
          <w:rFonts w:ascii="Times New Roman" w:hAnsi="Times New Roman" w:cs="Times New Roman"/>
          <w:sz w:val="24"/>
          <w:szCs w:val="24"/>
        </w:rPr>
      </w:pPr>
    </w:p>
    <w:p w:rsidR="003466E9" w:rsidRDefault="003466E9" w:rsidP="003466E9">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17. </w:t>
      </w:r>
      <w:r w:rsidRPr="00324568">
        <w:rPr>
          <w:rFonts w:ascii="Times New Roman" w:hAnsi="Times New Roman" w:cs="Times New Roman"/>
          <w:sz w:val="24"/>
          <w:szCs w:val="24"/>
        </w:rPr>
        <w:t>Норматив</w:t>
      </w:r>
      <w:r w:rsidR="00D203DC">
        <w:rPr>
          <w:rFonts w:ascii="Times New Roman" w:hAnsi="Times New Roman" w:cs="Times New Roman"/>
          <w:sz w:val="24"/>
          <w:szCs w:val="24"/>
        </w:rPr>
        <w:t xml:space="preserve"> на</w:t>
      </w:r>
      <w:r w:rsidRPr="00324568">
        <w:rPr>
          <w:rFonts w:ascii="Times New Roman" w:hAnsi="Times New Roman" w:cs="Times New Roman"/>
          <w:sz w:val="24"/>
          <w:szCs w:val="24"/>
        </w:rPr>
        <w:t xml:space="preserve"> </w:t>
      </w:r>
      <w:r>
        <w:rPr>
          <w:rFonts w:ascii="Times New Roman" w:hAnsi="Times New Roman" w:cs="Times New Roman"/>
          <w:sz w:val="24"/>
          <w:szCs w:val="24"/>
        </w:rPr>
        <w:t>оказание услуг по оказанию информационных услуг о деятельности администрации города Югорска</w:t>
      </w:r>
      <w:r w:rsidRPr="00324568">
        <w:rPr>
          <w:rFonts w:ascii="Times New Roman" w:hAnsi="Times New Roman" w:cs="Times New Roman"/>
          <w:sz w:val="24"/>
          <w:szCs w:val="24"/>
        </w:rPr>
        <w:t>*</w:t>
      </w:r>
    </w:p>
    <w:p w:rsidR="003466E9" w:rsidRDefault="003466E9" w:rsidP="003466E9">
      <w:pPr>
        <w:pStyle w:val="a4"/>
        <w:spacing w:line="276"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379"/>
        <w:gridCol w:w="3379"/>
        <w:gridCol w:w="3379"/>
      </w:tblGrid>
      <w:tr w:rsidR="003466E9" w:rsidRPr="00D6159D" w:rsidTr="00EC0A44">
        <w:tc>
          <w:tcPr>
            <w:tcW w:w="3379" w:type="dxa"/>
            <w:vAlign w:val="center"/>
          </w:tcPr>
          <w:p w:rsidR="003466E9" w:rsidRPr="00D6159D" w:rsidRDefault="003466E9" w:rsidP="00EC0A44">
            <w:pPr>
              <w:jc w:val="center"/>
              <w:rPr>
                <w:rFonts w:ascii="Times New Roman" w:eastAsia="Calibri" w:hAnsi="Times New Roman" w:cs="Times New Roman"/>
                <w:b/>
              </w:rPr>
            </w:pPr>
            <w:r w:rsidRPr="00D6159D">
              <w:rPr>
                <w:rFonts w:ascii="Times New Roman" w:eastAsia="Calibri" w:hAnsi="Times New Roman" w:cs="Times New Roman"/>
                <w:b/>
              </w:rPr>
              <w:t>Наименование услуги</w:t>
            </w:r>
          </w:p>
        </w:tc>
        <w:tc>
          <w:tcPr>
            <w:tcW w:w="3379" w:type="dxa"/>
          </w:tcPr>
          <w:p w:rsidR="003466E9" w:rsidRPr="00D6159D" w:rsidRDefault="003466E9" w:rsidP="00EC0A44">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Н</w:t>
            </w:r>
            <w:r w:rsidRPr="00324568">
              <w:rPr>
                <w:rFonts w:ascii="Times New Roman" w:eastAsia="Times New Roman" w:hAnsi="Times New Roman" w:cs="Times New Roman"/>
                <w:b/>
                <w:bCs/>
                <w:color w:val="000000"/>
                <w:lang w:eastAsia="ru-RU"/>
              </w:rPr>
              <w:t xml:space="preserve">орматив количества </w:t>
            </w:r>
            <w:r>
              <w:rPr>
                <w:rFonts w:ascii="Times New Roman" w:eastAsia="Times New Roman" w:hAnsi="Times New Roman" w:cs="Times New Roman"/>
                <w:b/>
                <w:bCs/>
                <w:color w:val="000000"/>
                <w:lang w:eastAsia="ru-RU"/>
              </w:rPr>
              <w:t>предоставления услуг</w:t>
            </w:r>
            <w:r w:rsidRPr="00324568">
              <w:rPr>
                <w:rFonts w:ascii="Times New Roman" w:eastAsia="Times New Roman" w:hAnsi="Times New Roman" w:cs="Times New Roman"/>
                <w:b/>
                <w:bCs/>
                <w:color w:val="000000"/>
                <w:lang w:eastAsia="ru-RU"/>
              </w:rPr>
              <w:t xml:space="preserve"> в год</w:t>
            </w:r>
          </w:p>
        </w:tc>
        <w:tc>
          <w:tcPr>
            <w:tcW w:w="3379" w:type="dxa"/>
            <w:vAlign w:val="center"/>
          </w:tcPr>
          <w:p w:rsidR="003466E9" w:rsidRPr="00D6159D" w:rsidRDefault="003466E9" w:rsidP="00EC0A44">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С</w:t>
            </w:r>
            <w:r w:rsidRPr="00324568">
              <w:rPr>
                <w:rFonts w:ascii="Times New Roman" w:eastAsia="Times New Roman" w:hAnsi="Times New Roman" w:cs="Times New Roman"/>
                <w:b/>
                <w:bCs/>
                <w:color w:val="000000"/>
                <w:lang w:eastAsia="ru-RU"/>
              </w:rPr>
              <w:t>тоимость, руб.**</w:t>
            </w:r>
          </w:p>
        </w:tc>
      </w:tr>
      <w:tr w:rsidR="003466E9" w:rsidRPr="00D6159D" w:rsidTr="00EC0A44">
        <w:tc>
          <w:tcPr>
            <w:tcW w:w="3379" w:type="dxa"/>
          </w:tcPr>
          <w:p w:rsidR="003466E9" w:rsidRPr="00D6159D" w:rsidRDefault="003466E9" w:rsidP="00EC0A44">
            <w:pPr>
              <w:jc w:val="center"/>
              <w:rPr>
                <w:rFonts w:ascii="Times New Roman" w:eastAsia="Calibri" w:hAnsi="Times New Roman" w:cs="Times New Roman"/>
              </w:rPr>
            </w:pPr>
            <w:r>
              <w:rPr>
                <w:rFonts w:ascii="Times New Roman" w:hAnsi="Times New Roman" w:cs="Times New Roman"/>
                <w:sz w:val="24"/>
                <w:szCs w:val="24"/>
              </w:rPr>
              <w:t>Информационное сопровождение деятельности структурных подразделений администрации города Югорска</w:t>
            </w:r>
          </w:p>
        </w:tc>
        <w:tc>
          <w:tcPr>
            <w:tcW w:w="3379" w:type="dxa"/>
            <w:vAlign w:val="center"/>
          </w:tcPr>
          <w:p w:rsidR="003466E9" w:rsidRPr="00D6159D" w:rsidRDefault="003466E9" w:rsidP="00EC0A44">
            <w:pPr>
              <w:jc w:val="center"/>
              <w:rPr>
                <w:rFonts w:ascii="Times New Roman" w:eastAsia="Calibri" w:hAnsi="Times New Roman" w:cs="Times New Roman"/>
              </w:rPr>
            </w:pPr>
            <w:r>
              <w:rPr>
                <w:rFonts w:ascii="Times New Roman" w:eastAsia="Calibri" w:hAnsi="Times New Roman" w:cs="Times New Roman"/>
              </w:rPr>
              <w:t>Не менее 1 раза в год по структурному подразделению администрации города Югорска</w:t>
            </w:r>
          </w:p>
        </w:tc>
        <w:tc>
          <w:tcPr>
            <w:tcW w:w="3379" w:type="dxa"/>
            <w:vAlign w:val="center"/>
          </w:tcPr>
          <w:p w:rsidR="003466E9" w:rsidRPr="00D6159D" w:rsidRDefault="003466E9" w:rsidP="00EC0A44">
            <w:pPr>
              <w:jc w:val="center"/>
              <w:rPr>
                <w:rFonts w:ascii="Times New Roman" w:eastAsia="Calibri" w:hAnsi="Times New Roman" w:cs="Times New Roman"/>
              </w:rPr>
            </w:pPr>
            <w:r>
              <w:rPr>
                <w:rFonts w:ascii="Times New Roman" w:eastAsia="Calibri" w:hAnsi="Times New Roman" w:cs="Times New Roman"/>
              </w:rPr>
              <w:t>Не более 300 000,0 на год.</w:t>
            </w:r>
          </w:p>
        </w:tc>
      </w:tr>
      <w:tr w:rsidR="003466E9" w:rsidRPr="00D6159D" w:rsidTr="00EC0A44">
        <w:tc>
          <w:tcPr>
            <w:tcW w:w="3379" w:type="dxa"/>
          </w:tcPr>
          <w:p w:rsidR="003466E9" w:rsidRPr="001E0E36" w:rsidRDefault="003466E9" w:rsidP="00EC0A44">
            <w:pPr>
              <w:jc w:val="center"/>
              <w:rPr>
                <w:rFonts w:ascii="Times New Roman" w:hAnsi="Times New Roman" w:cs="Times New Roman"/>
                <w:sz w:val="24"/>
                <w:szCs w:val="24"/>
              </w:rPr>
            </w:pPr>
            <w:r w:rsidRPr="001E0E36">
              <w:rPr>
                <w:rFonts w:ascii="Times New Roman" w:hAnsi="Times New Roman" w:cs="Times New Roman"/>
                <w:sz w:val="24"/>
                <w:szCs w:val="24"/>
              </w:rPr>
              <w:t>Услуги по изготовлению и размещению на телевизионном канале города Югорска видеороликов, посвященных социально значимым темам</w:t>
            </w:r>
          </w:p>
        </w:tc>
        <w:tc>
          <w:tcPr>
            <w:tcW w:w="3379" w:type="dxa"/>
            <w:vAlign w:val="center"/>
          </w:tcPr>
          <w:p w:rsidR="003466E9" w:rsidRPr="001E0E36" w:rsidRDefault="003466E9" w:rsidP="00EC0A44">
            <w:pPr>
              <w:jc w:val="center"/>
              <w:rPr>
                <w:rFonts w:ascii="Times New Roman" w:eastAsia="Calibri" w:hAnsi="Times New Roman" w:cs="Times New Roman"/>
                <w:sz w:val="24"/>
                <w:szCs w:val="24"/>
              </w:rPr>
            </w:pPr>
            <w:r w:rsidRPr="001E0E36">
              <w:rPr>
                <w:rFonts w:ascii="Times New Roman" w:eastAsia="Calibri" w:hAnsi="Times New Roman" w:cs="Times New Roman"/>
                <w:sz w:val="24"/>
                <w:szCs w:val="24"/>
              </w:rPr>
              <w:t>Не менее 1 раза в год по структурному подразделению администрации города Югорска</w:t>
            </w:r>
          </w:p>
        </w:tc>
        <w:tc>
          <w:tcPr>
            <w:tcW w:w="3379" w:type="dxa"/>
            <w:vAlign w:val="center"/>
          </w:tcPr>
          <w:p w:rsidR="003466E9" w:rsidRPr="001E0E36" w:rsidRDefault="003466E9" w:rsidP="00EC0A44">
            <w:pPr>
              <w:jc w:val="center"/>
              <w:rPr>
                <w:rFonts w:ascii="Times New Roman" w:eastAsia="Calibri" w:hAnsi="Times New Roman" w:cs="Times New Roman"/>
                <w:sz w:val="24"/>
                <w:szCs w:val="24"/>
              </w:rPr>
            </w:pPr>
            <w:r w:rsidRPr="001E0E36">
              <w:rPr>
                <w:rFonts w:ascii="Times New Roman" w:eastAsia="Calibri" w:hAnsi="Times New Roman" w:cs="Times New Roman"/>
                <w:sz w:val="24"/>
                <w:szCs w:val="24"/>
              </w:rPr>
              <w:t>Не более 250 000,0 на год</w:t>
            </w:r>
          </w:p>
        </w:tc>
      </w:tr>
      <w:tr w:rsidR="00B807DD" w:rsidRPr="00D6159D" w:rsidTr="00EC0A44">
        <w:tc>
          <w:tcPr>
            <w:tcW w:w="3379" w:type="dxa"/>
          </w:tcPr>
          <w:p w:rsidR="00B807DD" w:rsidRPr="001E0E36" w:rsidRDefault="001E0E36" w:rsidP="00EC0A44">
            <w:pPr>
              <w:jc w:val="center"/>
              <w:rPr>
                <w:rFonts w:ascii="Times New Roman" w:hAnsi="Times New Roman" w:cs="Times New Roman"/>
                <w:sz w:val="24"/>
                <w:szCs w:val="24"/>
              </w:rPr>
            </w:pPr>
            <w:r>
              <w:rPr>
                <w:rFonts w:ascii="Times New Roman" w:hAnsi="Times New Roman" w:cs="Times New Roman"/>
                <w:bCs/>
                <w:sz w:val="24"/>
                <w:szCs w:val="24"/>
              </w:rPr>
              <w:t>У</w:t>
            </w:r>
            <w:r w:rsidRPr="001E0E36">
              <w:rPr>
                <w:rFonts w:ascii="Times New Roman" w:hAnsi="Times New Roman" w:cs="Times New Roman"/>
                <w:bCs/>
                <w:sz w:val="24"/>
                <w:szCs w:val="24"/>
              </w:rPr>
              <w:t>слу</w:t>
            </w:r>
            <w:r>
              <w:rPr>
                <w:rFonts w:ascii="Times New Roman" w:hAnsi="Times New Roman" w:cs="Times New Roman"/>
                <w:bCs/>
                <w:sz w:val="24"/>
                <w:szCs w:val="24"/>
              </w:rPr>
              <w:t>ги</w:t>
            </w:r>
            <w:r w:rsidRPr="001E0E36">
              <w:rPr>
                <w:rFonts w:ascii="Times New Roman" w:hAnsi="Times New Roman" w:cs="Times New Roman"/>
                <w:bCs/>
                <w:sz w:val="24"/>
                <w:szCs w:val="24"/>
              </w:rPr>
              <w:t xml:space="preserve"> по созданию и размещению информации о деятельности органов местного самоуправления, социально-экономическом и культурном развитии города Югорска в эфире телевизионного канала с зоной вещания в муниципальном образовании город Югорск.</w:t>
            </w:r>
          </w:p>
        </w:tc>
        <w:tc>
          <w:tcPr>
            <w:tcW w:w="3379" w:type="dxa"/>
            <w:vAlign w:val="center"/>
          </w:tcPr>
          <w:p w:rsidR="00B807DD" w:rsidRPr="001E0E36" w:rsidRDefault="001E0E36" w:rsidP="00EC0A44">
            <w:pPr>
              <w:jc w:val="center"/>
              <w:rPr>
                <w:rFonts w:ascii="Times New Roman" w:eastAsia="Calibri" w:hAnsi="Times New Roman" w:cs="Times New Roman"/>
                <w:sz w:val="24"/>
                <w:szCs w:val="24"/>
              </w:rPr>
            </w:pPr>
            <w:r>
              <w:rPr>
                <w:rFonts w:ascii="Times New Roman" w:eastAsia="Calibri" w:hAnsi="Times New Roman" w:cs="Times New Roman"/>
                <w:sz w:val="24"/>
                <w:szCs w:val="24"/>
              </w:rPr>
              <w:t>В течение года</w:t>
            </w:r>
          </w:p>
        </w:tc>
        <w:tc>
          <w:tcPr>
            <w:tcW w:w="3379" w:type="dxa"/>
            <w:vAlign w:val="center"/>
          </w:tcPr>
          <w:p w:rsidR="00B807DD" w:rsidRPr="001E0E36" w:rsidRDefault="001E0E36" w:rsidP="00EC0A44">
            <w:pPr>
              <w:jc w:val="center"/>
              <w:rPr>
                <w:rFonts w:ascii="Times New Roman" w:eastAsia="Calibri" w:hAnsi="Times New Roman" w:cs="Times New Roman"/>
                <w:sz w:val="24"/>
                <w:szCs w:val="24"/>
              </w:rPr>
            </w:pPr>
            <w:r>
              <w:rPr>
                <w:rFonts w:ascii="Times New Roman" w:eastAsia="Calibri" w:hAnsi="Times New Roman" w:cs="Times New Roman"/>
                <w:sz w:val="24"/>
                <w:szCs w:val="24"/>
              </w:rPr>
              <w:t>Не более 7 000 000,0 на год</w:t>
            </w:r>
          </w:p>
        </w:tc>
      </w:tr>
    </w:tbl>
    <w:p w:rsidR="003466E9" w:rsidRDefault="003466E9" w:rsidP="00CB0C37">
      <w:pPr>
        <w:rPr>
          <w:rFonts w:ascii="Times New Roman" w:eastAsia="Calibri" w:hAnsi="Times New Roman" w:cs="Times New Roman"/>
        </w:rPr>
      </w:pPr>
    </w:p>
    <w:p w:rsidR="003466E9" w:rsidRDefault="003466E9" w:rsidP="00CB0C37">
      <w:pPr>
        <w:rPr>
          <w:rFonts w:ascii="Times New Roman" w:eastAsia="Calibri" w:hAnsi="Times New Roman" w:cs="Times New Roman"/>
        </w:rPr>
      </w:pPr>
    </w:p>
    <w:p w:rsidR="003466E9" w:rsidRDefault="003466E9" w:rsidP="00CB0C37">
      <w:pPr>
        <w:rPr>
          <w:rFonts w:ascii="Times New Roman" w:eastAsia="Calibri" w:hAnsi="Times New Roman" w:cs="Times New Roman"/>
        </w:rPr>
      </w:pPr>
    </w:p>
    <w:p w:rsidR="00D6159D" w:rsidRDefault="00D6159D" w:rsidP="00D6159D">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D6159D" w:rsidRPr="00324568" w:rsidRDefault="00D6159D" w:rsidP="00D6159D">
      <w:pPr>
        <w:pStyle w:val="a4"/>
        <w:spacing w:line="276" w:lineRule="auto"/>
        <w:jc w:val="both"/>
        <w:rPr>
          <w:rFonts w:ascii="Times New Roman" w:hAnsi="Times New Roman" w:cs="Times New Roman"/>
          <w:sz w:val="24"/>
          <w:szCs w:val="24"/>
        </w:rPr>
      </w:pPr>
    </w:p>
    <w:p w:rsidR="00D6159D" w:rsidRDefault="00D6159D" w:rsidP="00D6159D">
      <w:pPr>
        <w:rPr>
          <w:rFonts w:ascii="Times New Roman" w:hAnsi="Times New Roman" w:cs="Times New Roman"/>
          <w:sz w:val="24"/>
          <w:szCs w:val="24"/>
        </w:rPr>
      </w:pPr>
      <w:r w:rsidRPr="00324568">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324568">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w:t>
      </w:r>
      <w:r>
        <w:rPr>
          <w:rFonts w:ascii="Times New Roman" w:hAnsi="Times New Roman" w:cs="Times New Roman"/>
          <w:sz w:val="24"/>
          <w:szCs w:val="24"/>
        </w:rPr>
        <w:t>, а также информации, получен</w:t>
      </w:r>
      <w:r w:rsidRPr="00324568">
        <w:rPr>
          <w:rFonts w:ascii="Times New Roman" w:hAnsi="Times New Roman" w:cs="Times New Roman"/>
          <w:sz w:val="24"/>
          <w:szCs w:val="24"/>
        </w:rPr>
        <w:t>ной в результате размещения запросов цен на товары, работы, услуги в единой информационной системе</w:t>
      </w:r>
      <w:r>
        <w:rPr>
          <w:rFonts w:ascii="Times New Roman" w:hAnsi="Times New Roman" w:cs="Times New Roman"/>
          <w:sz w:val="24"/>
          <w:szCs w:val="24"/>
        </w:rPr>
        <w:t>.</w:t>
      </w:r>
      <w:proofErr w:type="gramEnd"/>
    </w:p>
    <w:p w:rsidR="001E0F85" w:rsidRDefault="001E0F85" w:rsidP="003466E9">
      <w:pPr>
        <w:pStyle w:val="a4"/>
        <w:spacing w:line="276" w:lineRule="auto"/>
        <w:jc w:val="center"/>
        <w:rPr>
          <w:rFonts w:ascii="Times New Roman" w:hAnsi="Times New Roman" w:cs="Times New Roman"/>
          <w:sz w:val="24"/>
          <w:szCs w:val="24"/>
        </w:rPr>
      </w:pPr>
    </w:p>
    <w:p w:rsidR="001E0F85" w:rsidRDefault="001E0F85" w:rsidP="003466E9">
      <w:pPr>
        <w:pStyle w:val="a4"/>
        <w:spacing w:line="276" w:lineRule="auto"/>
        <w:jc w:val="center"/>
        <w:rPr>
          <w:rFonts w:ascii="Times New Roman" w:hAnsi="Times New Roman" w:cs="Times New Roman"/>
          <w:sz w:val="24"/>
          <w:szCs w:val="24"/>
        </w:rPr>
      </w:pPr>
    </w:p>
    <w:p w:rsidR="001E0F85" w:rsidRDefault="001E0F85" w:rsidP="003466E9">
      <w:pPr>
        <w:pStyle w:val="a4"/>
        <w:spacing w:line="276" w:lineRule="auto"/>
        <w:jc w:val="center"/>
        <w:rPr>
          <w:rFonts w:ascii="Times New Roman" w:hAnsi="Times New Roman" w:cs="Times New Roman"/>
          <w:sz w:val="24"/>
          <w:szCs w:val="24"/>
        </w:rPr>
      </w:pPr>
    </w:p>
    <w:p w:rsidR="001E0F85" w:rsidRDefault="001E0F85" w:rsidP="003466E9">
      <w:pPr>
        <w:pStyle w:val="a4"/>
        <w:spacing w:line="276" w:lineRule="auto"/>
        <w:jc w:val="center"/>
        <w:rPr>
          <w:rFonts w:ascii="Times New Roman" w:hAnsi="Times New Roman" w:cs="Times New Roman"/>
          <w:sz w:val="24"/>
          <w:szCs w:val="24"/>
        </w:rPr>
      </w:pPr>
    </w:p>
    <w:p w:rsidR="001E0F85" w:rsidRDefault="001E0F85" w:rsidP="003466E9">
      <w:pPr>
        <w:pStyle w:val="a4"/>
        <w:spacing w:line="276" w:lineRule="auto"/>
        <w:jc w:val="center"/>
        <w:rPr>
          <w:rFonts w:ascii="Times New Roman" w:hAnsi="Times New Roman" w:cs="Times New Roman"/>
          <w:sz w:val="24"/>
          <w:szCs w:val="24"/>
        </w:rPr>
      </w:pPr>
    </w:p>
    <w:p w:rsidR="001E0F85" w:rsidRDefault="001E0F85" w:rsidP="003466E9">
      <w:pPr>
        <w:pStyle w:val="a4"/>
        <w:spacing w:line="276" w:lineRule="auto"/>
        <w:jc w:val="center"/>
        <w:rPr>
          <w:rFonts w:ascii="Times New Roman" w:hAnsi="Times New Roman" w:cs="Times New Roman"/>
          <w:sz w:val="24"/>
          <w:szCs w:val="24"/>
        </w:rPr>
      </w:pPr>
    </w:p>
    <w:p w:rsidR="001E0F85" w:rsidRDefault="001E0F85" w:rsidP="003466E9">
      <w:pPr>
        <w:pStyle w:val="a4"/>
        <w:spacing w:line="276" w:lineRule="auto"/>
        <w:jc w:val="center"/>
        <w:rPr>
          <w:rFonts w:ascii="Times New Roman" w:hAnsi="Times New Roman" w:cs="Times New Roman"/>
          <w:sz w:val="24"/>
          <w:szCs w:val="24"/>
        </w:rPr>
      </w:pPr>
    </w:p>
    <w:p w:rsidR="001E0F85" w:rsidRDefault="001E0F85" w:rsidP="003466E9">
      <w:pPr>
        <w:pStyle w:val="a4"/>
        <w:spacing w:line="276" w:lineRule="auto"/>
        <w:jc w:val="center"/>
        <w:rPr>
          <w:rFonts w:ascii="Times New Roman" w:hAnsi="Times New Roman" w:cs="Times New Roman"/>
          <w:sz w:val="24"/>
          <w:szCs w:val="24"/>
        </w:rPr>
      </w:pPr>
    </w:p>
    <w:p w:rsidR="001E0F85" w:rsidRDefault="001E0F85" w:rsidP="003466E9">
      <w:pPr>
        <w:pStyle w:val="a4"/>
        <w:spacing w:line="276" w:lineRule="auto"/>
        <w:jc w:val="center"/>
        <w:rPr>
          <w:rFonts w:ascii="Times New Roman" w:hAnsi="Times New Roman" w:cs="Times New Roman"/>
          <w:sz w:val="24"/>
          <w:szCs w:val="24"/>
        </w:rPr>
      </w:pPr>
    </w:p>
    <w:p w:rsidR="001E0F85" w:rsidRDefault="001E0F85" w:rsidP="003466E9">
      <w:pPr>
        <w:pStyle w:val="a4"/>
        <w:spacing w:line="276" w:lineRule="auto"/>
        <w:jc w:val="center"/>
        <w:rPr>
          <w:rFonts w:ascii="Times New Roman" w:hAnsi="Times New Roman" w:cs="Times New Roman"/>
          <w:sz w:val="24"/>
          <w:szCs w:val="24"/>
        </w:rPr>
      </w:pPr>
    </w:p>
    <w:p w:rsidR="001E0F85" w:rsidRDefault="001E0F85" w:rsidP="003466E9">
      <w:pPr>
        <w:pStyle w:val="a4"/>
        <w:spacing w:line="276" w:lineRule="auto"/>
        <w:jc w:val="center"/>
        <w:rPr>
          <w:rFonts w:ascii="Times New Roman" w:hAnsi="Times New Roman" w:cs="Times New Roman"/>
          <w:sz w:val="24"/>
          <w:szCs w:val="24"/>
        </w:rPr>
      </w:pPr>
    </w:p>
    <w:p w:rsidR="003466E9" w:rsidRDefault="003466E9" w:rsidP="003466E9">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18. </w:t>
      </w:r>
      <w:r w:rsidRPr="00324568">
        <w:rPr>
          <w:rFonts w:ascii="Times New Roman" w:hAnsi="Times New Roman" w:cs="Times New Roman"/>
          <w:sz w:val="24"/>
          <w:szCs w:val="24"/>
        </w:rPr>
        <w:t xml:space="preserve">Норматив </w:t>
      </w:r>
      <w:r w:rsidR="00D203DC">
        <w:rPr>
          <w:rFonts w:ascii="Times New Roman" w:hAnsi="Times New Roman" w:cs="Times New Roman"/>
          <w:sz w:val="24"/>
          <w:szCs w:val="24"/>
        </w:rPr>
        <w:t xml:space="preserve">на </w:t>
      </w:r>
      <w:r>
        <w:rPr>
          <w:rFonts w:ascii="Times New Roman" w:hAnsi="Times New Roman" w:cs="Times New Roman"/>
          <w:sz w:val="24"/>
          <w:szCs w:val="24"/>
        </w:rPr>
        <w:t>оказание услуг по очистке кровли от снега и наледи</w:t>
      </w:r>
      <w:r w:rsidRPr="00324568">
        <w:rPr>
          <w:rFonts w:ascii="Times New Roman" w:hAnsi="Times New Roman" w:cs="Times New Roman"/>
          <w:sz w:val="24"/>
          <w:szCs w:val="24"/>
        </w:rPr>
        <w:t>*</w:t>
      </w:r>
    </w:p>
    <w:p w:rsidR="003466E9" w:rsidRDefault="003466E9" w:rsidP="003466E9">
      <w:pPr>
        <w:pStyle w:val="a4"/>
        <w:spacing w:line="276"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379"/>
        <w:gridCol w:w="3379"/>
        <w:gridCol w:w="3379"/>
      </w:tblGrid>
      <w:tr w:rsidR="003466E9" w:rsidRPr="00D6159D" w:rsidTr="00EC0A44">
        <w:tc>
          <w:tcPr>
            <w:tcW w:w="3379" w:type="dxa"/>
            <w:vAlign w:val="center"/>
          </w:tcPr>
          <w:p w:rsidR="003466E9" w:rsidRPr="00D6159D" w:rsidRDefault="003466E9" w:rsidP="00EC0A44">
            <w:pPr>
              <w:jc w:val="center"/>
              <w:rPr>
                <w:rFonts w:ascii="Times New Roman" w:eastAsia="Calibri" w:hAnsi="Times New Roman" w:cs="Times New Roman"/>
                <w:b/>
              </w:rPr>
            </w:pPr>
            <w:r w:rsidRPr="00D6159D">
              <w:rPr>
                <w:rFonts w:ascii="Times New Roman" w:eastAsia="Calibri" w:hAnsi="Times New Roman" w:cs="Times New Roman"/>
                <w:b/>
              </w:rPr>
              <w:t>Наименование услуги</w:t>
            </w:r>
          </w:p>
        </w:tc>
        <w:tc>
          <w:tcPr>
            <w:tcW w:w="3379" w:type="dxa"/>
          </w:tcPr>
          <w:p w:rsidR="003466E9" w:rsidRPr="00D6159D" w:rsidRDefault="003466E9" w:rsidP="00EC0A44">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Н</w:t>
            </w:r>
            <w:r w:rsidRPr="00324568">
              <w:rPr>
                <w:rFonts w:ascii="Times New Roman" w:eastAsia="Times New Roman" w:hAnsi="Times New Roman" w:cs="Times New Roman"/>
                <w:b/>
                <w:bCs/>
                <w:color w:val="000000"/>
                <w:lang w:eastAsia="ru-RU"/>
              </w:rPr>
              <w:t xml:space="preserve">орматив количества </w:t>
            </w:r>
            <w:r>
              <w:rPr>
                <w:rFonts w:ascii="Times New Roman" w:eastAsia="Times New Roman" w:hAnsi="Times New Roman" w:cs="Times New Roman"/>
                <w:b/>
                <w:bCs/>
                <w:color w:val="000000"/>
                <w:lang w:eastAsia="ru-RU"/>
              </w:rPr>
              <w:t>предоставления услуг</w:t>
            </w:r>
            <w:r w:rsidRPr="00324568">
              <w:rPr>
                <w:rFonts w:ascii="Times New Roman" w:eastAsia="Times New Roman" w:hAnsi="Times New Roman" w:cs="Times New Roman"/>
                <w:b/>
                <w:bCs/>
                <w:color w:val="000000"/>
                <w:lang w:eastAsia="ru-RU"/>
              </w:rPr>
              <w:t xml:space="preserve"> в год</w:t>
            </w:r>
          </w:p>
        </w:tc>
        <w:tc>
          <w:tcPr>
            <w:tcW w:w="3379" w:type="dxa"/>
            <w:vAlign w:val="center"/>
          </w:tcPr>
          <w:p w:rsidR="003466E9" w:rsidRPr="00D6159D" w:rsidRDefault="003466E9" w:rsidP="00EC0A44">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С</w:t>
            </w:r>
            <w:r w:rsidRPr="00324568">
              <w:rPr>
                <w:rFonts w:ascii="Times New Roman" w:eastAsia="Times New Roman" w:hAnsi="Times New Roman" w:cs="Times New Roman"/>
                <w:b/>
                <w:bCs/>
                <w:color w:val="000000"/>
                <w:lang w:eastAsia="ru-RU"/>
              </w:rPr>
              <w:t>тоимость, руб.**</w:t>
            </w:r>
          </w:p>
        </w:tc>
      </w:tr>
      <w:tr w:rsidR="003466E9" w:rsidRPr="00D6159D" w:rsidTr="00EC0A44">
        <w:tc>
          <w:tcPr>
            <w:tcW w:w="3379" w:type="dxa"/>
          </w:tcPr>
          <w:p w:rsidR="003466E9" w:rsidRPr="00D6159D" w:rsidRDefault="003466E9" w:rsidP="00EC0A44">
            <w:pPr>
              <w:jc w:val="center"/>
              <w:rPr>
                <w:rFonts w:ascii="Times New Roman" w:eastAsia="Calibri" w:hAnsi="Times New Roman" w:cs="Times New Roman"/>
              </w:rPr>
            </w:pPr>
            <w:r>
              <w:rPr>
                <w:rFonts w:ascii="Times New Roman" w:hAnsi="Times New Roman" w:cs="Times New Roman"/>
                <w:sz w:val="24"/>
                <w:szCs w:val="24"/>
              </w:rPr>
              <w:t>Очистка кровли от снега и наледи</w:t>
            </w:r>
          </w:p>
        </w:tc>
        <w:tc>
          <w:tcPr>
            <w:tcW w:w="3379" w:type="dxa"/>
            <w:vAlign w:val="center"/>
          </w:tcPr>
          <w:p w:rsidR="003466E9" w:rsidRPr="00D6159D" w:rsidRDefault="003466E9" w:rsidP="00EC0A44">
            <w:pPr>
              <w:jc w:val="center"/>
              <w:rPr>
                <w:rFonts w:ascii="Times New Roman" w:eastAsia="Calibri" w:hAnsi="Times New Roman" w:cs="Times New Roman"/>
              </w:rPr>
            </w:pPr>
            <w:r>
              <w:rPr>
                <w:rFonts w:ascii="Times New Roman" w:eastAsia="Calibri" w:hAnsi="Times New Roman" w:cs="Times New Roman"/>
              </w:rPr>
              <w:t xml:space="preserve">Не менее 1 раза в год </w:t>
            </w:r>
          </w:p>
        </w:tc>
        <w:tc>
          <w:tcPr>
            <w:tcW w:w="3379" w:type="dxa"/>
            <w:vAlign w:val="center"/>
          </w:tcPr>
          <w:p w:rsidR="003466E9" w:rsidRPr="00D6159D" w:rsidRDefault="003466E9" w:rsidP="00EC0A44">
            <w:pPr>
              <w:jc w:val="center"/>
              <w:rPr>
                <w:rFonts w:ascii="Times New Roman" w:eastAsia="Calibri" w:hAnsi="Times New Roman" w:cs="Times New Roman"/>
              </w:rPr>
            </w:pPr>
            <w:r>
              <w:rPr>
                <w:rFonts w:ascii="Times New Roman" w:eastAsia="Calibri" w:hAnsi="Times New Roman" w:cs="Times New Roman"/>
              </w:rPr>
              <w:t>Не более 100,0 за 1 м</w:t>
            </w:r>
            <w:proofErr w:type="gramStart"/>
            <w:r>
              <w:rPr>
                <w:rFonts w:ascii="Times New Roman" w:eastAsia="Calibri" w:hAnsi="Times New Roman" w:cs="Times New Roman"/>
              </w:rPr>
              <w:t>2</w:t>
            </w:r>
            <w:proofErr w:type="gramEnd"/>
            <w:r>
              <w:rPr>
                <w:rFonts w:ascii="Times New Roman" w:eastAsia="Calibri" w:hAnsi="Times New Roman" w:cs="Times New Roman"/>
              </w:rPr>
              <w:t>.</w:t>
            </w:r>
          </w:p>
        </w:tc>
      </w:tr>
    </w:tbl>
    <w:p w:rsidR="003466E9" w:rsidRDefault="003466E9" w:rsidP="0012178E">
      <w:pPr>
        <w:rPr>
          <w:rFonts w:ascii="Times New Roman" w:eastAsia="Calibri" w:hAnsi="Times New Roman" w:cs="Times New Roman"/>
        </w:rPr>
      </w:pPr>
    </w:p>
    <w:p w:rsidR="003466E9" w:rsidRDefault="003466E9" w:rsidP="0012178E">
      <w:pPr>
        <w:rPr>
          <w:rFonts w:ascii="Times New Roman" w:eastAsia="Calibri" w:hAnsi="Times New Roman" w:cs="Times New Roman"/>
        </w:rPr>
      </w:pPr>
    </w:p>
    <w:p w:rsidR="00B20958" w:rsidRDefault="00B20958" w:rsidP="00B20958">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19. </w:t>
      </w:r>
      <w:r w:rsidRPr="00324568">
        <w:rPr>
          <w:rFonts w:ascii="Times New Roman" w:hAnsi="Times New Roman" w:cs="Times New Roman"/>
          <w:sz w:val="24"/>
          <w:szCs w:val="24"/>
        </w:rPr>
        <w:t xml:space="preserve">Норматив </w:t>
      </w:r>
      <w:r w:rsidR="00D203DC">
        <w:rPr>
          <w:rFonts w:ascii="Times New Roman" w:hAnsi="Times New Roman" w:cs="Times New Roman"/>
          <w:sz w:val="24"/>
          <w:szCs w:val="24"/>
        </w:rPr>
        <w:t xml:space="preserve">на </w:t>
      </w:r>
      <w:r>
        <w:rPr>
          <w:rFonts w:ascii="Times New Roman" w:hAnsi="Times New Roman" w:cs="Times New Roman"/>
          <w:sz w:val="24"/>
          <w:szCs w:val="24"/>
        </w:rPr>
        <w:t>оказание услуг по химической чистке ковров, портьер и стирке тюлей</w:t>
      </w:r>
      <w:r w:rsidRPr="00324568">
        <w:rPr>
          <w:rFonts w:ascii="Times New Roman" w:hAnsi="Times New Roman" w:cs="Times New Roman"/>
          <w:sz w:val="24"/>
          <w:szCs w:val="24"/>
        </w:rPr>
        <w:t>*</w:t>
      </w:r>
    </w:p>
    <w:p w:rsidR="00B20958" w:rsidRDefault="00B20958" w:rsidP="00B20958">
      <w:pPr>
        <w:pStyle w:val="a4"/>
        <w:spacing w:line="276"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379"/>
        <w:gridCol w:w="3379"/>
        <w:gridCol w:w="3379"/>
      </w:tblGrid>
      <w:tr w:rsidR="00B20958" w:rsidRPr="00D6159D" w:rsidTr="00EC0A44">
        <w:tc>
          <w:tcPr>
            <w:tcW w:w="3379" w:type="dxa"/>
            <w:vAlign w:val="center"/>
          </w:tcPr>
          <w:p w:rsidR="00B20958" w:rsidRPr="00D6159D" w:rsidRDefault="00B20958" w:rsidP="00EC0A44">
            <w:pPr>
              <w:jc w:val="center"/>
              <w:rPr>
                <w:rFonts w:ascii="Times New Roman" w:eastAsia="Calibri" w:hAnsi="Times New Roman" w:cs="Times New Roman"/>
                <w:b/>
              </w:rPr>
            </w:pPr>
            <w:r w:rsidRPr="00D6159D">
              <w:rPr>
                <w:rFonts w:ascii="Times New Roman" w:eastAsia="Calibri" w:hAnsi="Times New Roman" w:cs="Times New Roman"/>
                <w:b/>
              </w:rPr>
              <w:t>Наименование услуги</w:t>
            </w:r>
          </w:p>
        </w:tc>
        <w:tc>
          <w:tcPr>
            <w:tcW w:w="3379" w:type="dxa"/>
          </w:tcPr>
          <w:p w:rsidR="00B20958" w:rsidRPr="00D6159D" w:rsidRDefault="00B20958" w:rsidP="00EC0A44">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Н</w:t>
            </w:r>
            <w:r w:rsidRPr="00324568">
              <w:rPr>
                <w:rFonts w:ascii="Times New Roman" w:eastAsia="Times New Roman" w:hAnsi="Times New Roman" w:cs="Times New Roman"/>
                <w:b/>
                <w:bCs/>
                <w:color w:val="000000"/>
                <w:lang w:eastAsia="ru-RU"/>
              </w:rPr>
              <w:t xml:space="preserve">орматив количества </w:t>
            </w:r>
            <w:r>
              <w:rPr>
                <w:rFonts w:ascii="Times New Roman" w:eastAsia="Times New Roman" w:hAnsi="Times New Roman" w:cs="Times New Roman"/>
                <w:b/>
                <w:bCs/>
                <w:color w:val="000000"/>
                <w:lang w:eastAsia="ru-RU"/>
              </w:rPr>
              <w:t>предоставления услуг</w:t>
            </w:r>
            <w:r w:rsidRPr="00324568">
              <w:rPr>
                <w:rFonts w:ascii="Times New Roman" w:eastAsia="Times New Roman" w:hAnsi="Times New Roman" w:cs="Times New Roman"/>
                <w:b/>
                <w:bCs/>
                <w:color w:val="000000"/>
                <w:lang w:eastAsia="ru-RU"/>
              </w:rPr>
              <w:t xml:space="preserve"> в год</w:t>
            </w:r>
          </w:p>
        </w:tc>
        <w:tc>
          <w:tcPr>
            <w:tcW w:w="3379" w:type="dxa"/>
            <w:vAlign w:val="center"/>
          </w:tcPr>
          <w:p w:rsidR="00B20958" w:rsidRPr="00D6159D" w:rsidRDefault="00B20958" w:rsidP="00EC0A44">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С</w:t>
            </w:r>
            <w:r w:rsidRPr="00324568">
              <w:rPr>
                <w:rFonts w:ascii="Times New Roman" w:eastAsia="Times New Roman" w:hAnsi="Times New Roman" w:cs="Times New Roman"/>
                <w:b/>
                <w:bCs/>
                <w:color w:val="000000"/>
                <w:lang w:eastAsia="ru-RU"/>
              </w:rPr>
              <w:t>тоимость, руб.**</w:t>
            </w:r>
          </w:p>
        </w:tc>
      </w:tr>
      <w:tr w:rsidR="00B20958" w:rsidRPr="00D6159D" w:rsidTr="00EC0A44">
        <w:tc>
          <w:tcPr>
            <w:tcW w:w="3379" w:type="dxa"/>
          </w:tcPr>
          <w:p w:rsidR="00B20958" w:rsidRPr="00D6159D" w:rsidRDefault="00B20958" w:rsidP="00EC0A44">
            <w:pPr>
              <w:jc w:val="center"/>
              <w:rPr>
                <w:rFonts w:ascii="Times New Roman" w:eastAsia="Calibri" w:hAnsi="Times New Roman" w:cs="Times New Roman"/>
              </w:rPr>
            </w:pPr>
            <w:r>
              <w:rPr>
                <w:rFonts w:ascii="Times New Roman" w:hAnsi="Times New Roman" w:cs="Times New Roman"/>
                <w:sz w:val="24"/>
                <w:szCs w:val="24"/>
              </w:rPr>
              <w:t>Химическая чистка ковров</w:t>
            </w:r>
          </w:p>
        </w:tc>
        <w:tc>
          <w:tcPr>
            <w:tcW w:w="3379" w:type="dxa"/>
            <w:vAlign w:val="center"/>
          </w:tcPr>
          <w:p w:rsidR="00B20958" w:rsidRPr="00D6159D" w:rsidRDefault="00B20958" w:rsidP="00EC0A44">
            <w:pPr>
              <w:jc w:val="center"/>
              <w:rPr>
                <w:rFonts w:ascii="Times New Roman" w:eastAsia="Calibri" w:hAnsi="Times New Roman" w:cs="Times New Roman"/>
              </w:rPr>
            </w:pPr>
            <w:r>
              <w:rPr>
                <w:rFonts w:ascii="Times New Roman" w:eastAsia="Calibri" w:hAnsi="Times New Roman" w:cs="Times New Roman"/>
              </w:rPr>
              <w:t xml:space="preserve">Не менее 1 раза в год </w:t>
            </w:r>
          </w:p>
        </w:tc>
        <w:tc>
          <w:tcPr>
            <w:tcW w:w="3379" w:type="dxa"/>
            <w:vAlign w:val="center"/>
          </w:tcPr>
          <w:p w:rsidR="00B20958" w:rsidRPr="00D6159D" w:rsidRDefault="00B20958" w:rsidP="00B20958">
            <w:pPr>
              <w:jc w:val="center"/>
              <w:rPr>
                <w:rFonts w:ascii="Times New Roman" w:eastAsia="Calibri" w:hAnsi="Times New Roman" w:cs="Times New Roman"/>
              </w:rPr>
            </w:pPr>
            <w:r>
              <w:rPr>
                <w:rFonts w:ascii="Times New Roman" w:eastAsia="Calibri" w:hAnsi="Times New Roman" w:cs="Times New Roman"/>
              </w:rPr>
              <w:t>Не более 200,0 за 1 м</w:t>
            </w:r>
            <w:proofErr w:type="gramStart"/>
            <w:r>
              <w:rPr>
                <w:rFonts w:ascii="Times New Roman" w:eastAsia="Calibri" w:hAnsi="Times New Roman" w:cs="Times New Roman"/>
              </w:rPr>
              <w:t>2</w:t>
            </w:r>
            <w:proofErr w:type="gramEnd"/>
          </w:p>
        </w:tc>
      </w:tr>
      <w:tr w:rsidR="00B20958" w:rsidRPr="00D6159D" w:rsidTr="00EC0A44">
        <w:tc>
          <w:tcPr>
            <w:tcW w:w="3379" w:type="dxa"/>
          </w:tcPr>
          <w:p w:rsidR="00B20958" w:rsidRDefault="00B20958" w:rsidP="00EC0A44">
            <w:pPr>
              <w:jc w:val="center"/>
              <w:rPr>
                <w:rFonts w:ascii="Times New Roman" w:hAnsi="Times New Roman" w:cs="Times New Roman"/>
                <w:sz w:val="24"/>
                <w:szCs w:val="24"/>
              </w:rPr>
            </w:pPr>
            <w:r>
              <w:rPr>
                <w:rFonts w:ascii="Times New Roman" w:hAnsi="Times New Roman" w:cs="Times New Roman"/>
                <w:sz w:val="24"/>
                <w:szCs w:val="24"/>
              </w:rPr>
              <w:t>Химическая чистка портьер</w:t>
            </w:r>
          </w:p>
        </w:tc>
        <w:tc>
          <w:tcPr>
            <w:tcW w:w="3379" w:type="dxa"/>
            <w:vAlign w:val="center"/>
          </w:tcPr>
          <w:p w:rsidR="00B20958" w:rsidRDefault="00B20958" w:rsidP="00EC0A44">
            <w:pPr>
              <w:jc w:val="center"/>
              <w:rPr>
                <w:rFonts w:ascii="Times New Roman" w:eastAsia="Calibri" w:hAnsi="Times New Roman" w:cs="Times New Roman"/>
              </w:rPr>
            </w:pPr>
            <w:r>
              <w:rPr>
                <w:rFonts w:ascii="Times New Roman" w:eastAsia="Calibri" w:hAnsi="Times New Roman" w:cs="Times New Roman"/>
              </w:rPr>
              <w:t>Не менее 1 раза в год</w:t>
            </w:r>
          </w:p>
        </w:tc>
        <w:tc>
          <w:tcPr>
            <w:tcW w:w="3379" w:type="dxa"/>
            <w:vAlign w:val="center"/>
          </w:tcPr>
          <w:p w:rsidR="00B20958" w:rsidRDefault="00B20958" w:rsidP="00B20958">
            <w:pPr>
              <w:jc w:val="center"/>
              <w:rPr>
                <w:rFonts w:ascii="Times New Roman" w:eastAsia="Calibri" w:hAnsi="Times New Roman" w:cs="Times New Roman"/>
              </w:rPr>
            </w:pPr>
            <w:r>
              <w:rPr>
                <w:rFonts w:ascii="Times New Roman" w:eastAsia="Calibri" w:hAnsi="Times New Roman" w:cs="Times New Roman"/>
              </w:rPr>
              <w:t>Не более 600,0 за 1 м</w:t>
            </w:r>
            <w:proofErr w:type="gramStart"/>
            <w:r>
              <w:rPr>
                <w:rFonts w:ascii="Times New Roman" w:eastAsia="Calibri" w:hAnsi="Times New Roman" w:cs="Times New Roman"/>
              </w:rPr>
              <w:t>2</w:t>
            </w:r>
            <w:proofErr w:type="gramEnd"/>
          </w:p>
        </w:tc>
      </w:tr>
      <w:tr w:rsidR="00B20958" w:rsidRPr="00D6159D" w:rsidTr="00EC0A44">
        <w:tc>
          <w:tcPr>
            <w:tcW w:w="3379" w:type="dxa"/>
          </w:tcPr>
          <w:p w:rsidR="00B20958" w:rsidRDefault="00B20958" w:rsidP="00EC0A44">
            <w:pPr>
              <w:jc w:val="center"/>
              <w:rPr>
                <w:rFonts w:ascii="Times New Roman" w:hAnsi="Times New Roman" w:cs="Times New Roman"/>
                <w:sz w:val="24"/>
                <w:szCs w:val="24"/>
              </w:rPr>
            </w:pPr>
            <w:r>
              <w:rPr>
                <w:rFonts w:ascii="Times New Roman" w:hAnsi="Times New Roman" w:cs="Times New Roman"/>
                <w:sz w:val="24"/>
                <w:szCs w:val="24"/>
              </w:rPr>
              <w:t>Стирка тюлей</w:t>
            </w:r>
          </w:p>
        </w:tc>
        <w:tc>
          <w:tcPr>
            <w:tcW w:w="3379" w:type="dxa"/>
            <w:vAlign w:val="center"/>
          </w:tcPr>
          <w:p w:rsidR="00B20958" w:rsidRDefault="00B20958" w:rsidP="00EC0A44">
            <w:pPr>
              <w:jc w:val="center"/>
              <w:rPr>
                <w:rFonts w:ascii="Times New Roman" w:eastAsia="Calibri" w:hAnsi="Times New Roman" w:cs="Times New Roman"/>
              </w:rPr>
            </w:pPr>
            <w:r>
              <w:rPr>
                <w:rFonts w:ascii="Times New Roman" w:eastAsia="Calibri" w:hAnsi="Times New Roman" w:cs="Times New Roman"/>
              </w:rPr>
              <w:t>Не менее 1 раза в год</w:t>
            </w:r>
          </w:p>
        </w:tc>
        <w:tc>
          <w:tcPr>
            <w:tcW w:w="3379" w:type="dxa"/>
            <w:vAlign w:val="center"/>
          </w:tcPr>
          <w:p w:rsidR="00B20958" w:rsidRDefault="00B20958" w:rsidP="00B20958">
            <w:pPr>
              <w:jc w:val="center"/>
              <w:rPr>
                <w:rFonts w:ascii="Times New Roman" w:eastAsia="Calibri" w:hAnsi="Times New Roman" w:cs="Times New Roman"/>
              </w:rPr>
            </w:pPr>
            <w:r>
              <w:rPr>
                <w:rFonts w:ascii="Times New Roman" w:eastAsia="Calibri" w:hAnsi="Times New Roman" w:cs="Times New Roman"/>
              </w:rPr>
              <w:t>Не более 600,0 за 1 м</w:t>
            </w:r>
            <w:proofErr w:type="gramStart"/>
            <w:r>
              <w:rPr>
                <w:rFonts w:ascii="Times New Roman" w:eastAsia="Calibri" w:hAnsi="Times New Roman" w:cs="Times New Roman"/>
              </w:rPr>
              <w:t>2</w:t>
            </w:r>
            <w:proofErr w:type="gramEnd"/>
          </w:p>
        </w:tc>
      </w:tr>
    </w:tbl>
    <w:p w:rsidR="003466E9" w:rsidRDefault="003466E9" w:rsidP="0012178E">
      <w:pPr>
        <w:rPr>
          <w:rFonts w:ascii="Times New Roman" w:eastAsia="Calibri" w:hAnsi="Times New Roman" w:cs="Times New Roman"/>
        </w:rPr>
      </w:pPr>
    </w:p>
    <w:p w:rsidR="003466E9" w:rsidRDefault="003466E9" w:rsidP="0012178E">
      <w:pPr>
        <w:rPr>
          <w:rFonts w:ascii="Times New Roman" w:eastAsia="Calibri" w:hAnsi="Times New Roman" w:cs="Times New Roman"/>
        </w:rPr>
      </w:pPr>
    </w:p>
    <w:p w:rsidR="00D203DC" w:rsidRDefault="00D203DC" w:rsidP="00D203DC">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20. </w:t>
      </w:r>
      <w:r w:rsidRPr="00324568">
        <w:rPr>
          <w:rFonts w:ascii="Times New Roman" w:hAnsi="Times New Roman" w:cs="Times New Roman"/>
          <w:sz w:val="24"/>
          <w:szCs w:val="24"/>
        </w:rPr>
        <w:t xml:space="preserve">Норматив </w:t>
      </w:r>
      <w:r>
        <w:rPr>
          <w:rFonts w:ascii="Times New Roman" w:hAnsi="Times New Roman" w:cs="Times New Roman"/>
          <w:sz w:val="24"/>
          <w:szCs w:val="24"/>
        </w:rPr>
        <w:t>на оказание услуг по организации проведения мероприятий, посвященных «Дню муниципального служащего»</w:t>
      </w:r>
      <w:r w:rsidRPr="00324568">
        <w:rPr>
          <w:rFonts w:ascii="Times New Roman" w:hAnsi="Times New Roman" w:cs="Times New Roman"/>
          <w:sz w:val="24"/>
          <w:szCs w:val="24"/>
        </w:rPr>
        <w:t>*</w:t>
      </w:r>
    </w:p>
    <w:p w:rsidR="00D203DC" w:rsidRDefault="00D203DC" w:rsidP="00D203DC">
      <w:pPr>
        <w:pStyle w:val="a4"/>
        <w:spacing w:line="276"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379"/>
        <w:gridCol w:w="3379"/>
        <w:gridCol w:w="3379"/>
      </w:tblGrid>
      <w:tr w:rsidR="00D203DC" w:rsidRPr="00D6159D" w:rsidTr="007819D7">
        <w:tc>
          <w:tcPr>
            <w:tcW w:w="3379" w:type="dxa"/>
            <w:vAlign w:val="center"/>
          </w:tcPr>
          <w:p w:rsidR="00D203DC" w:rsidRPr="00D6159D" w:rsidRDefault="00D203DC" w:rsidP="007819D7">
            <w:pPr>
              <w:jc w:val="center"/>
              <w:rPr>
                <w:rFonts w:ascii="Times New Roman" w:eastAsia="Calibri" w:hAnsi="Times New Roman" w:cs="Times New Roman"/>
                <w:b/>
              </w:rPr>
            </w:pPr>
            <w:r w:rsidRPr="00D6159D">
              <w:rPr>
                <w:rFonts w:ascii="Times New Roman" w:eastAsia="Calibri" w:hAnsi="Times New Roman" w:cs="Times New Roman"/>
                <w:b/>
              </w:rPr>
              <w:t>Наименование услуги</w:t>
            </w:r>
          </w:p>
        </w:tc>
        <w:tc>
          <w:tcPr>
            <w:tcW w:w="3379" w:type="dxa"/>
          </w:tcPr>
          <w:p w:rsidR="00D203DC" w:rsidRPr="00D6159D" w:rsidRDefault="00D203DC" w:rsidP="007819D7">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Н</w:t>
            </w:r>
            <w:r w:rsidRPr="00324568">
              <w:rPr>
                <w:rFonts w:ascii="Times New Roman" w:eastAsia="Times New Roman" w:hAnsi="Times New Roman" w:cs="Times New Roman"/>
                <w:b/>
                <w:bCs/>
                <w:color w:val="000000"/>
                <w:lang w:eastAsia="ru-RU"/>
              </w:rPr>
              <w:t xml:space="preserve">орматив количества </w:t>
            </w:r>
            <w:r>
              <w:rPr>
                <w:rFonts w:ascii="Times New Roman" w:eastAsia="Times New Roman" w:hAnsi="Times New Roman" w:cs="Times New Roman"/>
                <w:b/>
                <w:bCs/>
                <w:color w:val="000000"/>
                <w:lang w:eastAsia="ru-RU"/>
              </w:rPr>
              <w:t>предоставления услуг</w:t>
            </w:r>
            <w:r w:rsidRPr="00324568">
              <w:rPr>
                <w:rFonts w:ascii="Times New Roman" w:eastAsia="Times New Roman" w:hAnsi="Times New Roman" w:cs="Times New Roman"/>
                <w:b/>
                <w:bCs/>
                <w:color w:val="000000"/>
                <w:lang w:eastAsia="ru-RU"/>
              </w:rPr>
              <w:t xml:space="preserve"> в год</w:t>
            </w:r>
          </w:p>
        </w:tc>
        <w:tc>
          <w:tcPr>
            <w:tcW w:w="3379" w:type="dxa"/>
            <w:vAlign w:val="center"/>
          </w:tcPr>
          <w:p w:rsidR="00D203DC" w:rsidRPr="00D6159D" w:rsidRDefault="00D203DC" w:rsidP="007819D7">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С</w:t>
            </w:r>
            <w:r w:rsidRPr="00324568">
              <w:rPr>
                <w:rFonts w:ascii="Times New Roman" w:eastAsia="Times New Roman" w:hAnsi="Times New Roman" w:cs="Times New Roman"/>
                <w:b/>
                <w:bCs/>
                <w:color w:val="000000"/>
                <w:lang w:eastAsia="ru-RU"/>
              </w:rPr>
              <w:t>тоимость, руб.**</w:t>
            </w:r>
          </w:p>
        </w:tc>
      </w:tr>
      <w:tr w:rsidR="00D203DC" w:rsidRPr="00D6159D" w:rsidTr="007819D7">
        <w:tc>
          <w:tcPr>
            <w:tcW w:w="3379" w:type="dxa"/>
          </w:tcPr>
          <w:p w:rsidR="00D203DC" w:rsidRPr="00D6159D" w:rsidRDefault="00D203DC" w:rsidP="00D203DC">
            <w:pPr>
              <w:jc w:val="center"/>
              <w:rPr>
                <w:rFonts w:ascii="Times New Roman" w:eastAsia="Calibri" w:hAnsi="Times New Roman" w:cs="Times New Roman"/>
              </w:rPr>
            </w:pPr>
            <w:r>
              <w:rPr>
                <w:rFonts w:ascii="Times New Roman" w:hAnsi="Times New Roman" w:cs="Times New Roman"/>
                <w:sz w:val="24"/>
                <w:szCs w:val="24"/>
              </w:rPr>
              <w:t>Организация проведения мероприятий, посвященных «Дню муниципального служащего»</w:t>
            </w:r>
          </w:p>
        </w:tc>
        <w:tc>
          <w:tcPr>
            <w:tcW w:w="3379" w:type="dxa"/>
            <w:vAlign w:val="center"/>
          </w:tcPr>
          <w:p w:rsidR="00D203DC" w:rsidRPr="00D6159D" w:rsidRDefault="00D203DC" w:rsidP="00D203DC">
            <w:pPr>
              <w:jc w:val="center"/>
              <w:rPr>
                <w:rFonts w:ascii="Times New Roman" w:eastAsia="Calibri" w:hAnsi="Times New Roman" w:cs="Times New Roman"/>
              </w:rPr>
            </w:pPr>
            <w:r>
              <w:rPr>
                <w:rFonts w:ascii="Times New Roman" w:eastAsia="Calibri" w:hAnsi="Times New Roman" w:cs="Times New Roman"/>
              </w:rPr>
              <w:t xml:space="preserve">1 раз в год </w:t>
            </w:r>
          </w:p>
        </w:tc>
        <w:tc>
          <w:tcPr>
            <w:tcW w:w="3379" w:type="dxa"/>
            <w:vAlign w:val="center"/>
          </w:tcPr>
          <w:p w:rsidR="00D203DC" w:rsidRPr="00D6159D" w:rsidRDefault="00D203DC" w:rsidP="007819D7">
            <w:pPr>
              <w:jc w:val="center"/>
              <w:rPr>
                <w:rFonts w:ascii="Times New Roman" w:eastAsia="Calibri" w:hAnsi="Times New Roman" w:cs="Times New Roman"/>
              </w:rPr>
            </w:pPr>
            <w:r>
              <w:rPr>
                <w:rFonts w:ascii="Times New Roman" w:eastAsia="Calibri" w:hAnsi="Times New Roman" w:cs="Times New Roman"/>
              </w:rPr>
              <w:t>Не более 100</w:t>
            </w:r>
            <w:r w:rsidR="007819D7">
              <w:rPr>
                <w:rFonts w:ascii="Times New Roman" w:eastAsia="Calibri" w:hAnsi="Times New Roman" w:cs="Times New Roman"/>
              </w:rPr>
              <w:t xml:space="preserve"> 000</w:t>
            </w:r>
            <w:r>
              <w:rPr>
                <w:rFonts w:ascii="Times New Roman" w:eastAsia="Calibri" w:hAnsi="Times New Roman" w:cs="Times New Roman"/>
              </w:rPr>
              <w:t xml:space="preserve">,0 </w:t>
            </w:r>
            <w:r w:rsidR="007819D7">
              <w:rPr>
                <w:rFonts w:ascii="Times New Roman" w:eastAsia="Calibri" w:hAnsi="Times New Roman" w:cs="Times New Roman"/>
              </w:rPr>
              <w:t>включительно</w:t>
            </w:r>
          </w:p>
        </w:tc>
      </w:tr>
    </w:tbl>
    <w:p w:rsidR="00D203DC" w:rsidRDefault="00D203DC" w:rsidP="0012178E">
      <w:pPr>
        <w:rPr>
          <w:rFonts w:ascii="Times New Roman" w:eastAsia="Calibri" w:hAnsi="Times New Roman" w:cs="Times New Roman"/>
        </w:rPr>
      </w:pPr>
    </w:p>
    <w:p w:rsidR="0013774D" w:rsidRDefault="0013774D" w:rsidP="0013774D">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21. </w:t>
      </w:r>
      <w:r w:rsidRPr="00324568">
        <w:rPr>
          <w:rFonts w:ascii="Times New Roman" w:hAnsi="Times New Roman" w:cs="Times New Roman"/>
          <w:sz w:val="24"/>
          <w:szCs w:val="24"/>
        </w:rPr>
        <w:t xml:space="preserve">Норматив </w:t>
      </w:r>
      <w:r>
        <w:rPr>
          <w:rFonts w:ascii="Times New Roman" w:hAnsi="Times New Roman" w:cs="Times New Roman"/>
          <w:sz w:val="24"/>
          <w:szCs w:val="24"/>
        </w:rPr>
        <w:t>на оказание услуг по комплектованию и поставке новогодних подарков</w:t>
      </w:r>
      <w:r w:rsidRPr="00324568">
        <w:rPr>
          <w:rFonts w:ascii="Times New Roman" w:hAnsi="Times New Roman" w:cs="Times New Roman"/>
          <w:sz w:val="24"/>
          <w:szCs w:val="24"/>
        </w:rPr>
        <w:t>*</w:t>
      </w:r>
    </w:p>
    <w:p w:rsidR="0013774D" w:rsidRDefault="0013774D" w:rsidP="0013774D">
      <w:pPr>
        <w:pStyle w:val="a4"/>
        <w:spacing w:line="276"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379"/>
        <w:gridCol w:w="3379"/>
        <w:gridCol w:w="3379"/>
      </w:tblGrid>
      <w:tr w:rsidR="0013774D" w:rsidRPr="00D6159D" w:rsidTr="007819D7">
        <w:tc>
          <w:tcPr>
            <w:tcW w:w="3379" w:type="dxa"/>
            <w:vAlign w:val="center"/>
          </w:tcPr>
          <w:p w:rsidR="0013774D" w:rsidRPr="00D6159D" w:rsidRDefault="0013774D" w:rsidP="007819D7">
            <w:pPr>
              <w:jc w:val="center"/>
              <w:rPr>
                <w:rFonts w:ascii="Times New Roman" w:eastAsia="Calibri" w:hAnsi="Times New Roman" w:cs="Times New Roman"/>
                <w:b/>
              </w:rPr>
            </w:pPr>
            <w:r w:rsidRPr="00D6159D">
              <w:rPr>
                <w:rFonts w:ascii="Times New Roman" w:eastAsia="Calibri" w:hAnsi="Times New Roman" w:cs="Times New Roman"/>
                <w:b/>
              </w:rPr>
              <w:t>Наименование услуги</w:t>
            </w:r>
          </w:p>
        </w:tc>
        <w:tc>
          <w:tcPr>
            <w:tcW w:w="3379" w:type="dxa"/>
          </w:tcPr>
          <w:p w:rsidR="0013774D" w:rsidRPr="00D6159D" w:rsidRDefault="0013774D" w:rsidP="007819D7">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Н</w:t>
            </w:r>
            <w:r w:rsidRPr="00324568">
              <w:rPr>
                <w:rFonts w:ascii="Times New Roman" w:eastAsia="Times New Roman" w:hAnsi="Times New Roman" w:cs="Times New Roman"/>
                <w:b/>
                <w:bCs/>
                <w:color w:val="000000"/>
                <w:lang w:eastAsia="ru-RU"/>
              </w:rPr>
              <w:t xml:space="preserve">орматив количества </w:t>
            </w:r>
            <w:r>
              <w:rPr>
                <w:rFonts w:ascii="Times New Roman" w:eastAsia="Times New Roman" w:hAnsi="Times New Roman" w:cs="Times New Roman"/>
                <w:b/>
                <w:bCs/>
                <w:color w:val="000000"/>
                <w:lang w:eastAsia="ru-RU"/>
              </w:rPr>
              <w:t>предоставления услуг</w:t>
            </w:r>
            <w:r w:rsidRPr="00324568">
              <w:rPr>
                <w:rFonts w:ascii="Times New Roman" w:eastAsia="Times New Roman" w:hAnsi="Times New Roman" w:cs="Times New Roman"/>
                <w:b/>
                <w:bCs/>
                <w:color w:val="000000"/>
                <w:lang w:eastAsia="ru-RU"/>
              </w:rPr>
              <w:t xml:space="preserve"> в год</w:t>
            </w:r>
          </w:p>
        </w:tc>
        <w:tc>
          <w:tcPr>
            <w:tcW w:w="3379" w:type="dxa"/>
            <w:vAlign w:val="center"/>
          </w:tcPr>
          <w:p w:rsidR="0013774D" w:rsidRPr="00D6159D" w:rsidRDefault="0013774D" w:rsidP="007819D7">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С</w:t>
            </w:r>
            <w:r w:rsidRPr="00324568">
              <w:rPr>
                <w:rFonts w:ascii="Times New Roman" w:eastAsia="Times New Roman" w:hAnsi="Times New Roman" w:cs="Times New Roman"/>
                <w:b/>
                <w:bCs/>
                <w:color w:val="000000"/>
                <w:lang w:eastAsia="ru-RU"/>
              </w:rPr>
              <w:t>тоимость, руб.**</w:t>
            </w:r>
          </w:p>
        </w:tc>
      </w:tr>
      <w:tr w:rsidR="0013774D" w:rsidRPr="00D6159D" w:rsidTr="007819D7">
        <w:tc>
          <w:tcPr>
            <w:tcW w:w="3379" w:type="dxa"/>
          </w:tcPr>
          <w:p w:rsidR="0013774D" w:rsidRPr="00D6159D" w:rsidRDefault="0013774D" w:rsidP="007819D7">
            <w:pPr>
              <w:jc w:val="center"/>
              <w:rPr>
                <w:rFonts w:ascii="Times New Roman" w:eastAsia="Calibri" w:hAnsi="Times New Roman" w:cs="Times New Roman"/>
              </w:rPr>
            </w:pPr>
            <w:r>
              <w:rPr>
                <w:rFonts w:ascii="Times New Roman" w:hAnsi="Times New Roman" w:cs="Times New Roman"/>
                <w:sz w:val="24"/>
                <w:szCs w:val="24"/>
              </w:rPr>
              <w:t>Оказание услуг по комплектованию и поставке новогодних подарков</w:t>
            </w:r>
          </w:p>
        </w:tc>
        <w:tc>
          <w:tcPr>
            <w:tcW w:w="3379" w:type="dxa"/>
            <w:vAlign w:val="center"/>
          </w:tcPr>
          <w:p w:rsidR="0013774D" w:rsidRPr="00D6159D" w:rsidRDefault="0013774D" w:rsidP="007819D7">
            <w:pPr>
              <w:jc w:val="center"/>
              <w:rPr>
                <w:rFonts w:ascii="Times New Roman" w:eastAsia="Calibri" w:hAnsi="Times New Roman" w:cs="Times New Roman"/>
              </w:rPr>
            </w:pPr>
            <w:r>
              <w:rPr>
                <w:rFonts w:ascii="Times New Roman" w:eastAsia="Calibri" w:hAnsi="Times New Roman" w:cs="Times New Roman"/>
              </w:rPr>
              <w:t xml:space="preserve">1 раз в год </w:t>
            </w:r>
          </w:p>
        </w:tc>
        <w:tc>
          <w:tcPr>
            <w:tcW w:w="3379" w:type="dxa"/>
            <w:vAlign w:val="center"/>
          </w:tcPr>
          <w:p w:rsidR="0013774D" w:rsidRPr="00D6159D" w:rsidRDefault="0013774D" w:rsidP="0013774D">
            <w:pPr>
              <w:jc w:val="center"/>
              <w:rPr>
                <w:rFonts w:ascii="Times New Roman" w:eastAsia="Calibri" w:hAnsi="Times New Roman" w:cs="Times New Roman"/>
              </w:rPr>
            </w:pPr>
            <w:r>
              <w:rPr>
                <w:rFonts w:ascii="Times New Roman" w:eastAsia="Calibri" w:hAnsi="Times New Roman" w:cs="Times New Roman"/>
              </w:rPr>
              <w:t>Не более 500,0 за 1 шт.</w:t>
            </w:r>
          </w:p>
        </w:tc>
      </w:tr>
    </w:tbl>
    <w:p w:rsidR="00D203DC" w:rsidRDefault="00D203DC" w:rsidP="0012178E">
      <w:pPr>
        <w:rPr>
          <w:rFonts w:ascii="Times New Roman" w:eastAsia="Calibri" w:hAnsi="Times New Roman" w:cs="Times New Roman"/>
        </w:rPr>
      </w:pPr>
    </w:p>
    <w:p w:rsidR="00D203DC" w:rsidRDefault="00D203DC" w:rsidP="0012178E">
      <w:pPr>
        <w:rPr>
          <w:rFonts w:ascii="Times New Roman" w:eastAsia="Calibri" w:hAnsi="Times New Roman" w:cs="Times New Roman"/>
        </w:rPr>
      </w:pPr>
    </w:p>
    <w:p w:rsidR="0012178E" w:rsidRDefault="0012178E" w:rsidP="0012178E">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12178E" w:rsidRPr="00324568" w:rsidRDefault="0012178E" w:rsidP="0012178E">
      <w:pPr>
        <w:pStyle w:val="a4"/>
        <w:spacing w:line="276" w:lineRule="auto"/>
        <w:jc w:val="both"/>
        <w:rPr>
          <w:rFonts w:ascii="Times New Roman" w:hAnsi="Times New Roman" w:cs="Times New Roman"/>
          <w:sz w:val="24"/>
          <w:szCs w:val="24"/>
        </w:rPr>
      </w:pPr>
    </w:p>
    <w:p w:rsidR="0012178E" w:rsidRDefault="0012178E" w:rsidP="0012178E">
      <w:pPr>
        <w:rPr>
          <w:rFonts w:ascii="Times New Roman" w:hAnsi="Times New Roman" w:cs="Times New Roman"/>
          <w:sz w:val="24"/>
          <w:szCs w:val="24"/>
        </w:rPr>
      </w:pPr>
      <w:r w:rsidRPr="00324568">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324568">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w:t>
      </w:r>
      <w:r>
        <w:rPr>
          <w:rFonts w:ascii="Times New Roman" w:hAnsi="Times New Roman" w:cs="Times New Roman"/>
          <w:sz w:val="24"/>
          <w:szCs w:val="24"/>
        </w:rPr>
        <w:t>, а также информации, получен</w:t>
      </w:r>
      <w:r w:rsidRPr="00324568">
        <w:rPr>
          <w:rFonts w:ascii="Times New Roman" w:hAnsi="Times New Roman" w:cs="Times New Roman"/>
          <w:sz w:val="24"/>
          <w:szCs w:val="24"/>
        </w:rPr>
        <w:t>ной в результате размещения запросов цен на товары, работы, услуги в единой информационной системе</w:t>
      </w:r>
      <w:r>
        <w:rPr>
          <w:rFonts w:ascii="Times New Roman" w:hAnsi="Times New Roman" w:cs="Times New Roman"/>
          <w:sz w:val="24"/>
          <w:szCs w:val="24"/>
        </w:rPr>
        <w:t>.</w:t>
      </w:r>
      <w:proofErr w:type="gramEnd"/>
    </w:p>
    <w:p w:rsidR="009A4B86" w:rsidRDefault="009A4B86" w:rsidP="00CB0C37">
      <w:pPr>
        <w:rPr>
          <w:rFonts w:ascii="Times New Roman" w:eastAsia="Calibri" w:hAnsi="Times New Roman" w:cs="Times New Roman"/>
        </w:rPr>
      </w:pPr>
    </w:p>
    <w:p w:rsidR="009A4B86" w:rsidRDefault="009A4B86" w:rsidP="00CB0C37">
      <w:pPr>
        <w:rPr>
          <w:rFonts w:ascii="Times New Roman" w:eastAsia="Calibri" w:hAnsi="Times New Roman" w:cs="Times New Roman"/>
        </w:rPr>
      </w:pPr>
    </w:p>
    <w:p w:rsidR="00BE53A0" w:rsidRDefault="00BE53A0" w:rsidP="00BE53A0">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22. </w:t>
      </w:r>
      <w:r w:rsidRPr="00324568">
        <w:rPr>
          <w:rFonts w:ascii="Times New Roman" w:hAnsi="Times New Roman" w:cs="Times New Roman"/>
          <w:sz w:val="24"/>
          <w:szCs w:val="24"/>
        </w:rPr>
        <w:t xml:space="preserve">Норматив </w:t>
      </w:r>
      <w:r>
        <w:rPr>
          <w:rFonts w:ascii="Times New Roman" w:hAnsi="Times New Roman" w:cs="Times New Roman"/>
          <w:sz w:val="24"/>
          <w:szCs w:val="24"/>
        </w:rPr>
        <w:t>на оказание услуг по изготовлению и установке баннеров</w:t>
      </w:r>
      <w:r w:rsidRPr="00324568">
        <w:rPr>
          <w:rFonts w:ascii="Times New Roman" w:hAnsi="Times New Roman" w:cs="Times New Roman"/>
          <w:sz w:val="24"/>
          <w:szCs w:val="24"/>
        </w:rPr>
        <w:t>*</w:t>
      </w:r>
    </w:p>
    <w:p w:rsidR="00BE53A0" w:rsidRDefault="00BE53A0" w:rsidP="00BE53A0">
      <w:pPr>
        <w:pStyle w:val="a4"/>
        <w:spacing w:line="276"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379"/>
        <w:gridCol w:w="3379"/>
        <w:gridCol w:w="3379"/>
      </w:tblGrid>
      <w:tr w:rsidR="00BE53A0" w:rsidRPr="00D6159D" w:rsidTr="007819D7">
        <w:tc>
          <w:tcPr>
            <w:tcW w:w="3379" w:type="dxa"/>
            <w:vAlign w:val="center"/>
          </w:tcPr>
          <w:p w:rsidR="00BE53A0" w:rsidRPr="00D6159D" w:rsidRDefault="00BE53A0" w:rsidP="007819D7">
            <w:pPr>
              <w:jc w:val="center"/>
              <w:rPr>
                <w:rFonts w:ascii="Times New Roman" w:eastAsia="Calibri" w:hAnsi="Times New Roman" w:cs="Times New Roman"/>
                <w:b/>
              </w:rPr>
            </w:pPr>
            <w:r w:rsidRPr="00D6159D">
              <w:rPr>
                <w:rFonts w:ascii="Times New Roman" w:eastAsia="Calibri" w:hAnsi="Times New Roman" w:cs="Times New Roman"/>
                <w:b/>
              </w:rPr>
              <w:t>Наименование услуги</w:t>
            </w:r>
          </w:p>
        </w:tc>
        <w:tc>
          <w:tcPr>
            <w:tcW w:w="3379" w:type="dxa"/>
          </w:tcPr>
          <w:p w:rsidR="00BE53A0" w:rsidRPr="00D6159D" w:rsidRDefault="00BE53A0" w:rsidP="007819D7">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Н</w:t>
            </w:r>
            <w:r w:rsidRPr="00324568">
              <w:rPr>
                <w:rFonts w:ascii="Times New Roman" w:eastAsia="Times New Roman" w:hAnsi="Times New Roman" w:cs="Times New Roman"/>
                <w:b/>
                <w:bCs/>
                <w:color w:val="000000"/>
                <w:lang w:eastAsia="ru-RU"/>
              </w:rPr>
              <w:t xml:space="preserve">орматив количества </w:t>
            </w:r>
            <w:r>
              <w:rPr>
                <w:rFonts w:ascii="Times New Roman" w:eastAsia="Times New Roman" w:hAnsi="Times New Roman" w:cs="Times New Roman"/>
                <w:b/>
                <w:bCs/>
                <w:color w:val="000000"/>
                <w:lang w:eastAsia="ru-RU"/>
              </w:rPr>
              <w:t>предоставления услуг</w:t>
            </w:r>
            <w:r w:rsidRPr="00324568">
              <w:rPr>
                <w:rFonts w:ascii="Times New Roman" w:eastAsia="Times New Roman" w:hAnsi="Times New Roman" w:cs="Times New Roman"/>
                <w:b/>
                <w:bCs/>
                <w:color w:val="000000"/>
                <w:lang w:eastAsia="ru-RU"/>
              </w:rPr>
              <w:t xml:space="preserve"> в год</w:t>
            </w:r>
          </w:p>
        </w:tc>
        <w:tc>
          <w:tcPr>
            <w:tcW w:w="3379" w:type="dxa"/>
            <w:vAlign w:val="center"/>
          </w:tcPr>
          <w:p w:rsidR="00BE53A0" w:rsidRPr="00D6159D" w:rsidRDefault="00BE53A0" w:rsidP="007819D7">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С</w:t>
            </w:r>
            <w:r w:rsidRPr="00324568">
              <w:rPr>
                <w:rFonts w:ascii="Times New Roman" w:eastAsia="Times New Roman" w:hAnsi="Times New Roman" w:cs="Times New Roman"/>
                <w:b/>
                <w:bCs/>
                <w:color w:val="000000"/>
                <w:lang w:eastAsia="ru-RU"/>
              </w:rPr>
              <w:t>тоимость, руб.**</w:t>
            </w:r>
          </w:p>
        </w:tc>
      </w:tr>
      <w:tr w:rsidR="00BE53A0" w:rsidRPr="00D6159D" w:rsidTr="007819D7">
        <w:tc>
          <w:tcPr>
            <w:tcW w:w="3379" w:type="dxa"/>
          </w:tcPr>
          <w:p w:rsidR="00BE53A0" w:rsidRPr="00D6159D" w:rsidRDefault="00BE53A0" w:rsidP="007819D7">
            <w:pPr>
              <w:jc w:val="center"/>
              <w:rPr>
                <w:rFonts w:ascii="Times New Roman" w:eastAsia="Calibri" w:hAnsi="Times New Roman" w:cs="Times New Roman"/>
              </w:rPr>
            </w:pPr>
            <w:r>
              <w:rPr>
                <w:rFonts w:ascii="Times New Roman" w:hAnsi="Times New Roman" w:cs="Times New Roman"/>
                <w:sz w:val="24"/>
                <w:szCs w:val="24"/>
              </w:rPr>
              <w:t>Изготовление баннера размером не менее 10 000   х  8 000 (срок полезного использования не менее 3 лет)</w:t>
            </w:r>
          </w:p>
        </w:tc>
        <w:tc>
          <w:tcPr>
            <w:tcW w:w="3379" w:type="dxa"/>
            <w:vAlign w:val="center"/>
          </w:tcPr>
          <w:p w:rsidR="00BE53A0" w:rsidRPr="00D6159D" w:rsidRDefault="00BE53A0" w:rsidP="007819D7">
            <w:pPr>
              <w:jc w:val="center"/>
              <w:rPr>
                <w:rFonts w:ascii="Times New Roman" w:eastAsia="Calibri" w:hAnsi="Times New Roman" w:cs="Times New Roman"/>
              </w:rPr>
            </w:pPr>
            <w:r>
              <w:rPr>
                <w:rFonts w:ascii="Times New Roman" w:eastAsia="Calibri" w:hAnsi="Times New Roman" w:cs="Times New Roman"/>
              </w:rPr>
              <w:t xml:space="preserve">1 раз в год </w:t>
            </w:r>
          </w:p>
        </w:tc>
        <w:tc>
          <w:tcPr>
            <w:tcW w:w="3379" w:type="dxa"/>
            <w:vAlign w:val="center"/>
          </w:tcPr>
          <w:p w:rsidR="00BE53A0" w:rsidRPr="00D6159D" w:rsidRDefault="00BE53A0" w:rsidP="00BE53A0">
            <w:pPr>
              <w:jc w:val="center"/>
              <w:rPr>
                <w:rFonts w:ascii="Times New Roman" w:eastAsia="Calibri" w:hAnsi="Times New Roman" w:cs="Times New Roman"/>
              </w:rPr>
            </w:pPr>
            <w:r>
              <w:rPr>
                <w:rFonts w:ascii="Times New Roman" w:eastAsia="Calibri" w:hAnsi="Times New Roman" w:cs="Times New Roman"/>
              </w:rPr>
              <w:t xml:space="preserve">Не более 40 000,0 </w:t>
            </w:r>
          </w:p>
        </w:tc>
      </w:tr>
      <w:tr w:rsidR="00BE53A0" w:rsidRPr="00D6159D" w:rsidTr="007819D7">
        <w:tc>
          <w:tcPr>
            <w:tcW w:w="3379" w:type="dxa"/>
          </w:tcPr>
          <w:p w:rsidR="00BE53A0" w:rsidRPr="00D6159D" w:rsidRDefault="00BE53A0" w:rsidP="00BE53A0">
            <w:pPr>
              <w:jc w:val="center"/>
              <w:rPr>
                <w:rFonts w:ascii="Times New Roman" w:eastAsia="Calibri" w:hAnsi="Times New Roman" w:cs="Times New Roman"/>
              </w:rPr>
            </w:pPr>
            <w:r>
              <w:rPr>
                <w:rFonts w:ascii="Times New Roman" w:hAnsi="Times New Roman" w:cs="Times New Roman"/>
                <w:sz w:val="24"/>
                <w:szCs w:val="24"/>
              </w:rPr>
              <w:t>Изготовление баннера размером не менее 7 000   х  8 000 (срок полезного использования не менее 3 лет)</w:t>
            </w:r>
          </w:p>
        </w:tc>
        <w:tc>
          <w:tcPr>
            <w:tcW w:w="3379" w:type="dxa"/>
            <w:vAlign w:val="center"/>
          </w:tcPr>
          <w:p w:rsidR="00BE53A0" w:rsidRPr="00D6159D" w:rsidRDefault="00BE53A0" w:rsidP="007819D7">
            <w:pPr>
              <w:jc w:val="center"/>
              <w:rPr>
                <w:rFonts w:ascii="Times New Roman" w:eastAsia="Calibri" w:hAnsi="Times New Roman" w:cs="Times New Roman"/>
              </w:rPr>
            </w:pPr>
            <w:r>
              <w:rPr>
                <w:rFonts w:ascii="Times New Roman" w:eastAsia="Calibri" w:hAnsi="Times New Roman" w:cs="Times New Roman"/>
              </w:rPr>
              <w:t xml:space="preserve">1 раз в год </w:t>
            </w:r>
          </w:p>
        </w:tc>
        <w:tc>
          <w:tcPr>
            <w:tcW w:w="3379" w:type="dxa"/>
            <w:vAlign w:val="center"/>
          </w:tcPr>
          <w:p w:rsidR="00BE53A0" w:rsidRPr="00D6159D" w:rsidRDefault="00BE53A0" w:rsidP="00BE53A0">
            <w:pPr>
              <w:jc w:val="center"/>
              <w:rPr>
                <w:rFonts w:ascii="Times New Roman" w:eastAsia="Calibri" w:hAnsi="Times New Roman" w:cs="Times New Roman"/>
              </w:rPr>
            </w:pPr>
            <w:r>
              <w:rPr>
                <w:rFonts w:ascii="Times New Roman" w:eastAsia="Calibri" w:hAnsi="Times New Roman" w:cs="Times New Roman"/>
              </w:rPr>
              <w:t xml:space="preserve">Не более 30 000,0 </w:t>
            </w:r>
          </w:p>
        </w:tc>
      </w:tr>
      <w:tr w:rsidR="00BE53A0" w:rsidRPr="00D6159D" w:rsidTr="007819D7">
        <w:tc>
          <w:tcPr>
            <w:tcW w:w="3379" w:type="dxa"/>
          </w:tcPr>
          <w:p w:rsidR="00BE53A0" w:rsidRDefault="00BE53A0" w:rsidP="00BE53A0">
            <w:pPr>
              <w:jc w:val="center"/>
              <w:rPr>
                <w:rFonts w:ascii="Times New Roman" w:hAnsi="Times New Roman" w:cs="Times New Roman"/>
                <w:sz w:val="24"/>
                <w:szCs w:val="24"/>
              </w:rPr>
            </w:pPr>
            <w:r>
              <w:rPr>
                <w:rFonts w:ascii="Times New Roman" w:hAnsi="Times New Roman" w:cs="Times New Roman"/>
                <w:sz w:val="24"/>
                <w:szCs w:val="24"/>
              </w:rPr>
              <w:t>Монтаж (демонтаж) баннера</w:t>
            </w:r>
          </w:p>
        </w:tc>
        <w:tc>
          <w:tcPr>
            <w:tcW w:w="3379" w:type="dxa"/>
            <w:vAlign w:val="center"/>
          </w:tcPr>
          <w:p w:rsidR="00BE53A0" w:rsidRDefault="00BE53A0" w:rsidP="007819D7">
            <w:pPr>
              <w:jc w:val="center"/>
              <w:rPr>
                <w:rFonts w:ascii="Times New Roman" w:eastAsia="Calibri" w:hAnsi="Times New Roman" w:cs="Times New Roman"/>
              </w:rPr>
            </w:pPr>
            <w:r>
              <w:rPr>
                <w:rFonts w:ascii="Times New Roman" w:eastAsia="Calibri" w:hAnsi="Times New Roman" w:cs="Times New Roman"/>
              </w:rPr>
              <w:t>Не более 5 раз в год</w:t>
            </w:r>
          </w:p>
        </w:tc>
        <w:tc>
          <w:tcPr>
            <w:tcW w:w="3379" w:type="dxa"/>
            <w:vAlign w:val="center"/>
          </w:tcPr>
          <w:p w:rsidR="00BE53A0" w:rsidRDefault="00BE53A0" w:rsidP="00BE53A0">
            <w:pPr>
              <w:jc w:val="center"/>
              <w:rPr>
                <w:rFonts w:ascii="Times New Roman" w:eastAsia="Calibri" w:hAnsi="Times New Roman" w:cs="Times New Roman"/>
              </w:rPr>
            </w:pPr>
            <w:r>
              <w:rPr>
                <w:rFonts w:ascii="Times New Roman" w:eastAsia="Calibri" w:hAnsi="Times New Roman" w:cs="Times New Roman"/>
              </w:rPr>
              <w:t>Не более 15 000,0</w:t>
            </w:r>
          </w:p>
        </w:tc>
      </w:tr>
    </w:tbl>
    <w:p w:rsidR="00BE53A0" w:rsidRDefault="00BE53A0" w:rsidP="00BE53A0">
      <w:pPr>
        <w:rPr>
          <w:rFonts w:ascii="Times New Roman" w:eastAsia="Calibri" w:hAnsi="Times New Roman" w:cs="Times New Roman"/>
        </w:rPr>
      </w:pPr>
    </w:p>
    <w:p w:rsidR="00A2107B" w:rsidRDefault="00A2107B" w:rsidP="00A2107B">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23. </w:t>
      </w:r>
      <w:r w:rsidRPr="00324568">
        <w:rPr>
          <w:rFonts w:ascii="Times New Roman" w:hAnsi="Times New Roman" w:cs="Times New Roman"/>
          <w:sz w:val="24"/>
          <w:szCs w:val="24"/>
        </w:rPr>
        <w:t xml:space="preserve">Норматив </w:t>
      </w:r>
      <w:r>
        <w:rPr>
          <w:rFonts w:ascii="Times New Roman" w:hAnsi="Times New Roman" w:cs="Times New Roman"/>
          <w:sz w:val="24"/>
          <w:szCs w:val="24"/>
        </w:rPr>
        <w:t>на приобретение сувенирной продукции</w:t>
      </w:r>
      <w:r w:rsidRPr="00324568">
        <w:rPr>
          <w:rFonts w:ascii="Times New Roman" w:hAnsi="Times New Roman" w:cs="Times New Roman"/>
          <w:sz w:val="24"/>
          <w:szCs w:val="24"/>
        </w:rPr>
        <w:t>*</w:t>
      </w:r>
    </w:p>
    <w:p w:rsidR="00A2107B" w:rsidRDefault="00A2107B" w:rsidP="00A2107B">
      <w:pPr>
        <w:pStyle w:val="a4"/>
        <w:spacing w:line="276" w:lineRule="auto"/>
        <w:jc w:val="both"/>
        <w:rPr>
          <w:rFonts w:ascii="Times New Roman" w:hAnsi="Times New Roman" w:cs="Times New Roman"/>
          <w:sz w:val="24"/>
          <w:szCs w:val="24"/>
        </w:rPr>
      </w:pPr>
    </w:p>
    <w:tbl>
      <w:tblPr>
        <w:tblW w:w="10020" w:type="dxa"/>
        <w:tblInd w:w="93" w:type="dxa"/>
        <w:tblLook w:val="04A0" w:firstRow="1" w:lastRow="0" w:firstColumn="1" w:lastColumn="0" w:noHBand="0" w:noVBand="1"/>
      </w:tblPr>
      <w:tblGrid>
        <w:gridCol w:w="555"/>
        <w:gridCol w:w="1917"/>
        <w:gridCol w:w="2273"/>
        <w:gridCol w:w="1762"/>
        <w:gridCol w:w="1664"/>
        <w:gridCol w:w="1849"/>
      </w:tblGrid>
      <w:tr w:rsidR="00A2107B" w:rsidRPr="001D2B53" w:rsidTr="00F01543">
        <w:trPr>
          <w:trHeight w:val="1425"/>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7B" w:rsidRPr="001D2B53" w:rsidRDefault="00A2107B" w:rsidP="007819D7">
            <w:pPr>
              <w:spacing w:after="0" w:line="240" w:lineRule="auto"/>
              <w:jc w:val="center"/>
              <w:rPr>
                <w:rFonts w:ascii="Times New Roman" w:eastAsia="Times New Roman" w:hAnsi="Times New Roman" w:cs="Times New Roman"/>
                <w:b/>
                <w:bCs/>
                <w:color w:val="000000"/>
                <w:lang w:eastAsia="ru-RU"/>
              </w:rPr>
            </w:pPr>
            <w:r w:rsidRPr="001D2B53">
              <w:rPr>
                <w:rFonts w:ascii="Times New Roman" w:eastAsia="Times New Roman" w:hAnsi="Times New Roman" w:cs="Times New Roman"/>
                <w:b/>
                <w:bCs/>
                <w:color w:val="000000"/>
                <w:lang w:eastAsia="ru-RU"/>
              </w:rPr>
              <w:t xml:space="preserve">№ </w:t>
            </w:r>
            <w:proofErr w:type="gramStart"/>
            <w:r w:rsidRPr="001D2B53">
              <w:rPr>
                <w:rFonts w:ascii="Times New Roman" w:eastAsia="Times New Roman" w:hAnsi="Times New Roman" w:cs="Times New Roman"/>
                <w:b/>
                <w:bCs/>
                <w:color w:val="000000"/>
                <w:lang w:eastAsia="ru-RU"/>
              </w:rPr>
              <w:t>п</w:t>
            </w:r>
            <w:proofErr w:type="gramEnd"/>
            <w:r w:rsidRPr="001D2B53">
              <w:rPr>
                <w:rFonts w:ascii="Times New Roman" w:eastAsia="Times New Roman" w:hAnsi="Times New Roman" w:cs="Times New Roman"/>
                <w:b/>
                <w:bCs/>
                <w:color w:val="000000"/>
                <w:lang w:eastAsia="ru-RU"/>
              </w:rPr>
              <w:t>/п</w:t>
            </w:r>
          </w:p>
        </w:tc>
        <w:tc>
          <w:tcPr>
            <w:tcW w:w="1917" w:type="dxa"/>
            <w:tcBorders>
              <w:top w:val="single" w:sz="4" w:space="0" w:color="auto"/>
              <w:left w:val="nil"/>
              <w:bottom w:val="single" w:sz="4" w:space="0" w:color="auto"/>
              <w:right w:val="single" w:sz="4" w:space="0" w:color="auto"/>
            </w:tcBorders>
            <w:shd w:val="clear" w:color="auto" w:fill="auto"/>
            <w:vAlign w:val="center"/>
            <w:hideMark/>
          </w:tcPr>
          <w:p w:rsidR="00A2107B" w:rsidRPr="001D2B53" w:rsidRDefault="00A2107B" w:rsidP="007819D7">
            <w:pPr>
              <w:spacing w:after="0" w:line="240" w:lineRule="auto"/>
              <w:jc w:val="center"/>
              <w:rPr>
                <w:rFonts w:ascii="Times New Roman" w:eastAsia="Times New Roman" w:hAnsi="Times New Roman" w:cs="Times New Roman"/>
                <w:b/>
                <w:bCs/>
                <w:color w:val="000000"/>
                <w:lang w:eastAsia="ru-RU"/>
              </w:rPr>
            </w:pPr>
            <w:r w:rsidRPr="001D2B53">
              <w:rPr>
                <w:rFonts w:ascii="Times New Roman" w:eastAsia="Times New Roman" w:hAnsi="Times New Roman" w:cs="Times New Roman"/>
                <w:b/>
                <w:bCs/>
                <w:color w:val="000000"/>
                <w:lang w:eastAsia="ru-RU"/>
              </w:rPr>
              <w:t>Наименование, периодичность</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rsidR="00A2107B" w:rsidRPr="001D2B53" w:rsidRDefault="00A2107B" w:rsidP="007819D7">
            <w:pPr>
              <w:spacing w:after="0" w:line="240" w:lineRule="auto"/>
              <w:jc w:val="center"/>
              <w:rPr>
                <w:rFonts w:ascii="Times New Roman" w:eastAsia="Times New Roman" w:hAnsi="Times New Roman" w:cs="Times New Roman"/>
                <w:b/>
                <w:bCs/>
                <w:color w:val="000000"/>
                <w:lang w:eastAsia="ru-RU"/>
              </w:rPr>
            </w:pPr>
            <w:r w:rsidRPr="001D2B53">
              <w:rPr>
                <w:rFonts w:ascii="Times New Roman" w:eastAsia="Times New Roman" w:hAnsi="Times New Roman" w:cs="Times New Roman"/>
                <w:b/>
                <w:bCs/>
                <w:color w:val="000000"/>
                <w:lang w:eastAsia="ru-RU"/>
              </w:rPr>
              <w:t>Основные характеристики</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A2107B" w:rsidRPr="001D2B53" w:rsidRDefault="00A2107B" w:rsidP="007819D7">
            <w:pPr>
              <w:spacing w:after="0" w:line="240" w:lineRule="auto"/>
              <w:jc w:val="center"/>
              <w:rPr>
                <w:rFonts w:ascii="Times New Roman" w:eastAsia="Times New Roman" w:hAnsi="Times New Roman" w:cs="Times New Roman"/>
                <w:b/>
                <w:bCs/>
                <w:color w:val="000000"/>
                <w:lang w:eastAsia="ru-RU"/>
              </w:rPr>
            </w:pPr>
            <w:r w:rsidRPr="001D2B53">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A2107B" w:rsidRPr="001D2B53" w:rsidRDefault="00A2107B" w:rsidP="007819D7">
            <w:pPr>
              <w:spacing w:after="0" w:line="240" w:lineRule="auto"/>
              <w:jc w:val="center"/>
              <w:rPr>
                <w:rFonts w:ascii="Times New Roman" w:eastAsia="Times New Roman" w:hAnsi="Times New Roman" w:cs="Times New Roman"/>
                <w:b/>
                <w:bCs/>
                <w:color w:val="000000"/>
                <w:lang w:eastAsia="ru-RU"/>
              </w:rPr>
            </w:pPr>
            <w:r w:rsidRPr="001D2B53">
              <w:rPr>
                <w:rFonts w:ascii="Times New Roman" w:eastAsia="Times New Roman" w:hAnsi="Times New Roman" w:cs="Times New Roman"/>
                <w:b/>
                <w:bCs/>
                <w:color w:val="000000"/>
                <w:lang w:eastAsia="ru-RU"/>
              </w:rPr>
              <w:t>Норматив на 1 штатную единицу</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A2107B" w:rsidRPr="001D2B53" w:rsidRDefault="00A2107B" w:rsidP="007819D7">
            <w:pPr>
              <w:spacing w:after="0" w:line="240" w:lineRule="auto"/>
              <w:jc w:val="center"/>
              <w:rPr>
                <w:rFonts w:ascii="Times New Roman" w:eastAsia="Times New Roman" w:hAnsi="Times New Roman" w:cs="Times New Roman"/>
                <w:b/>
                <w:bCs/>
                <w:color w:val="000000"/>
                <w:lang w:eastAsia="ru-RU"/>
              </w:rPr>
            </w:pPr>
            <w:r w:rsidRPr="001D2B53">
              <w:rPr>
                <w:rFonts w:ascii="Times New Roman" w:eastAsia="Times New Roman" w:hAnsi="Times New Roman" w:cs="Times New Roman"/>
                <w:b/>
                <w:bCs/>
                <w:color w:val="000000"/>
                <w:lang w:eastAsia="ru-RU"/>
              </w:rPr>
              <w:t>Цена в расчете на 1 штатную единицу, руб.**</w:t>
            </w:r>
          </w:p>
        </w:tc>
      </w:tr>
      <w:tr w:rsidR="00A2107B" w:rsidRPr="001D2B53" w:rsidTr="00F01543">
        <w:trPr>
          <w:trHeight w:val="150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2107B" w:rsidRPr="001D2B53" w:rsidRDefault="00A2107B" w:rsidP="007819D7">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w:t>
            </w:r>
          </w:p>
        </w:tc>
        <w:tc>
          <w:tcPr>
            <w:tcW w:w="1917" w:type="dxa"/>
            <w:tcBorders>
              <w:top w:val="nil"/>
              <w:left w:val="nil"/>
              <w:bottom w:val="single" w:sz="4" w:space="0" w:color="auto"/>
              <w:right w:val="single" w:sz="4" w:space="0" w:color="auto"/>
            </w:tcBorders>
            <w:shd w:val="clear" w:color="auto" w:fill="auto"/>
            <w:vAlign w:val="center"/>
            <w:hideMark/>
          </w:tcPr>
          <w:p w:rsidR="00A2107B" w:rsidRPr="001D2B53" w:rsidRDefault="00A2107B" w:rsidP="00A2107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Ручка шариковая</w:t>
            </w:r>
            <w:r w:rsidRPr="001D2B53">
              <w:rPr>
                <w:rFonts w:ascii="Times New Roman" w:eastAsia="Times New Roman" w:hAnsi="Times New Roman" w:cs="Times New Roman"/>
                <w:color w:val="000000"/>
                <w:lang w:eastAsia="ru-RU"/>
              </w:rPr>
              <w:t xml:space="preserve"> (1 раз в год)</w:t>
            </w:r>
          </w:p>
        </w:tc>
        <w:tc>
          <w:tcPr>
            <w:tcW w:w="2273" w:type="dxa"/>
            <w:tcBorders>
              <w:top w:val="nil"/>
              <w:left w:val="nil"/>
              <w:bottom w:val="single" w:sz="4" w:space="0" w:color="auto"/>
              <w:right w:val="single" w:sz="4" w:space="0" w:color="auto"/>
            </w:tcBorders>
            <w:shd w:val="clear" w:color="auto" w:fill="auto"/>
            <w:vAlign w:val="center"/>
            <w:hideMark/>
          </w:tcPr>
          <w:p w:rsidR="00A2107B" w:rsidRPr="001D2B53" w:rsidRDefault="00A2107B"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Материал корпуса: пластик с логотипом города.</w:t>
            </w:r>
          </w:p>
        </w:tc>
        <w:tc>
          <w:tcPr>
            <w:tcW w:w="1762" w:type="dxa"/>
            <w:tcBorders>
              <w:top w:val="nil"/>
              <w:left w:val="nil"/>
              <w:bottom w:val="single" w:sz="4" w:space="0" w:color="auto"/>
              <w:right w:val="single" w:sz="4" w:space="0" w:color="auto"/>
            </w:tcBorders>
            <w:shd w:val="clear" w:color="auto" w:fill="auto"/>
            <w:vAlign w:val="center"/>
            <w:hideMark/>
          </w:tcPr>
          <w:p w:rsidR="00A2107B" w:rsidRPr="001D2B53" w:rsidRDefault="00A2107B" w:rsidP="007819D7">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hideMark/>
          </w:tcPr>
          <w:p w:rsidR="00A2107B" w:rsidRPr="001D2B53" w:rsidRDefault="00A2107B"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1D2B53">
              <w:rPr>
                <w:rFonts w:ascii="Times New Roman" w:eastAsia="Times New Roman" w:hAnsi="Times New Roman" w:cs="Times New Roman"/>
                <w:color w:val="000000"/>
                <w:lang w:eastAsia="ru-RU"/>
              </w:rPr>
              <w:t xml:space="preserve"> шт</w:t>
            </w:r>
            <w:r>
              <w:rPr>
                <w:rFonts w:ascii="Times New Roman" w:eastAsia="Times New Roman" w:hAnsi="Times New Roman" w:cs="Times New Roman"/>
                <w:color w:val="000000"/>
                <w:lang w:eastAsia="ru-RU"/>
              </w:rPr>
              <w:t>.</w:t>
            </w:r>
            <w:r w:rsidRPr="001D2B53">
              <w:rPr>
                <w:rFonts w:ascii="Times New Roman" w:eastAsia="Times New Roman" w:hAnsi="Times New Roman" w:cs="Times New Roman"/>
                <w:color w:val="000000"/>
                <w:lang w:eastAsia="ru-RU"/>
              </w:rPr>
              <w:t xml:space="preserve">  </w:t>
            </w:r>
          </w:p>
        </w:tc>
        <w:tc>
          <w:tcPr>
            <w:tcW w:w="1849" w:type="dxa"/>
            <w:tcBorders>
              <w:top w:val="nil"/>
              <w:left w:val="nil"/>
              <w:bottom w:val="single" w:sz="4" w:space="0" w:color="auto"/>
              <w:right w:val="single" w:sz="4" w:space="0" w:color="auto"/>
            </w:tcBorders>
            <w:shd w:val="clear" w:color="auto" w:fill="auto"/>
            <w:vAlign w:val="center"/>
            <w:hideMark/>
          </w:tcPr>
          <w:p w:rsidR="00A2107B" w:rsidRPr="001D2B53" w:rsidRDefault="00A2107B" w:rsidP="00A2107B">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w:t>
            </w:r>
            <w:r>
              <w:rPr>
                <w:rFonts w:ascii="Times New Roman" w:eastAsia="Times New Roman" w:hAnsi="Times New Roman" w:cs="Times New Roman"/>
                <w:color w:val="000000"/>
                <w:lang w:eastAsia="ru-RU"/>
              </w:rPr>
              <w:t>0</w:t>
            </w:r>
            <w:r w:rsidRPr="001D2B53">
              <w:rPr>
                <w:rFonts w:ascii="Times New Roman" w:eastAsia="Times New Roman" w:hAnsi="Times New Roman" w:cs="Times New Roman"/>
                <w:color w:val="000000"/>
                <w:lang w:eastAsia="ru-RU"/>
              </w:rPr>
              <w:t>0,00 включительно</w:t>
            </w:r>
          </w:p>
        </w:tc>
      </w:tr>
      <w:tr w:rsidR="00216819" w:rsidRPr="001D2B53" w:rsidTr="00F01543">
        <w:trPr>
          <w:trHeight w:val="1500"/>
        </w:trPr>
        <w:tc>
          <w:tcPr>
            <w:tcW w:w="555" w:type="dxa"/>
            <w:tcBorders>
              <w:top w:val="nil"/>
              <w:left w:val="single" w:sz="4" w:space="0" w:color="auto"/>
              <w:bottom w:val="single" w:sz="4" w:space="0" w:color="auto"/>
              <w:right w:val="single" w:sz="4" w:space="0" w:color="auto"/>
            </w:tcBorders>
            <w:shd w:val="clear" w:color="auto" w:fill="auto"/>
            <w:vAlign w:val="center"/>
          </w:tcPr>
          <w:p w:rsidR="00216819" w:rsidRPr="001D2B53" w:rsidRDefault="00216819" w:rsidP="007819D7">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w:t>
            </w:r>
          </w:p>
        </w:tc>
        <w:tc>
          <w:tcPr>
            <w:tcW w:w="1917" w:type="dxa"/>
            <w:tcBorders>
              <w:top w:val="nil"/>
              <w:left w:val="nil"/>
              <w:bottom w:val="single" w:sz="4" w:space="0" w:color="auto"/>
              <w:right w:val="single" w:sz="4" w:space="0" w:color="auto"/>
            </w:tcBorders>
            <w:shd w:val="clear" w:color="auto" w:fill="auto"/>
            <w:vAlign w:val="center"/>
          </w:tcPr>
          <w:p w:rsidR="00216819" w:rsidRPr="001D2B53" w:rsidRDefault="00216819"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Кружка с термодном</w:t>
            </w:r>
            <w:r w:rsidRPr="001D2B53">
              <w:rPr>
                <w:rFonts w:ascii="Times New Roman" w:eastAsia="Times New Roman" w:hAnsi="Times New Roman" w:cs="Times New Roman"/>
                <w:color w:val="000000"/>
                <w:lang w:eastAsia="ru-RU"/>
              </w:rPr>
              <w:t xml:space="preserve"> (1 раз в </w:t>
            </w:r>
            <w:r>
              <w:rPr>
                <w:rFonts w:ascii="Times New Roman" w:eastAsia="Times New Roman" w:hAnsi="Times New Roman" w:cs="Times New Roman"/>
                <w:color w:val="000000"/>
                <w:lang w:eastAsia="ru-RU"/>
              </w:rPr>
              <w:t>год</w:t>
            </w:r>
            <w:r w:rsidRPr="001D2B53">
              <w:rPr>
                <w:rFonts w:ascii="Times New Roman" w:eastAsia="Times New Roman" w:hAnsi="Times New Roman" w:cs="Times New Roman"/>
                <w:color w:val="000000"/>
                <w:lang w:eastAsia="ru-RU"/>
              </w:rPr>
              <w:t>)</w:t>
            </w:r>
          </w:p>
        </w:tc>
        <w:tc>
          <w:tcPr>
            <w:tcW w:w="2273" w:type="dxa"/>
            <w:tcBorders>
              <w:top w:val="nil"/>
              <w:left w:val="nil"/>
              <w:bottom w:val="single" w:sz="4" w:space="0" w:color="auto"/>
              <w:right w:val="single" w:sz="4" w:space="0" w:color="auto"/>
            </w:tcBorders>
            <w:shd w:val="clear" w:color="auto" w:fill="auto"/>
            <w:vAlign w:val="center"/>
          </w:tcPr>
          <w:p w:rsidR="00216819" w:rsidRPr="001D2B53" w:rsidRDefault="00216819"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Кружка с термодном, с логотипом города Югорска. Кружка не менее 310 мл, керамика с силиконовой подставкой</w:t>
            </w:r>
          </w:p>
        </w:tc>
        <w:tc>
          <w:tcPr>
            <w:tcW w:w="1762" w:type="dxa"/>
            <w:tcBorders>
              <w:top w:val="nil"/>
              <w:left w:val="nil"/>
              <w:bottom w:val="single" w:sz="4" w:space="0" w:color="auto"/>
              <w:right w:val="single" w:sz="4" w:space="0" w:color="auto"/>
            </w:tcBorders>
            <w:shd w:val="clear" w:color="auto" w:fill="auto"/>
            <w:vAlign w:val="center"/>
          </w:tcPr>
          <w:p w:rsidR="00216819" w:rsidRPr="001D2B53" w:rsidRDefault="00216819" w:rsidP="007819D7">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216819" w:rsidRPr="001D2B53" w:rsidRDefault="00216819" w:rsidP="007819D7">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849" w:type="dxa"/>
            <w:tcBorders>
              <w:top w:val="nil"/>
              <w:left w:val="nil"/>
              <w:bottom w:val="single" w:sz="4" w:space="0" w:color="auto"/>
              <w:right w:val="single" w:sz="4" w:space="0" w:color="auto"/>
            </w:tcBorders>
            <w:shd w:val="clear" w:color="auto" w:fill="auto"/>
            <w:vAlign w:val="center"/>
          </w:tcPr>
          <w:p w:rsidR="00216819" w:rsidRPr="001D2B53" w:rsidRDefault="00216819" w:rsidP="007819D7">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55</w:t>
            </w:r>
            <w:r w:rsidRPr="001D2B53">
              <w:rPr>
                <w:rFonts w:ascii="Times New Roman" w:eastAsia="Times New Roman" w:hAnsi="Times New Roman" w:cs="Times New Roman"/>
                <w:color w:val="000000"/>
                <w:lang w:eastAsia="ru-RU"/>
              </w:rPr>
              <w:t>0,00 включительно</w:t>
            </w:r>
          </w:p>
        </w:tc>
      </w:tr>
      <w:tr w:rsidR="00216819" w:rsidRPr="001D2B53" w:rsidTr="00F01543">
        <w:trPr>
          <w:trHeight w:val="1500"/>
        </w:trPr>
        <w:tc>
          <w:tcPr>
            <w:tcW w:w="555" w:type="dxa"/>
            <w:tcBorders>
              <w:top w:val="nil"/>
              <w:left w:val="single" w:sz="4" w:space="0" w:color="auto"/>
              <w:bottom w:val="single" w:sz="4" w:space="0" w:color="auto"/>
              <w:right w:val="single" w:sz="4" w:space="0" w:color="auto"/>
            </w:tcBorders>
            <w:shd w:val="clear" w:color="auto" w:fill="auto"/>
            <w:vAlign w:val="center"/>
          </w:tcPr>
          <w:p w:rsidR="00216819" w:rsidRPr="001D2B53" w:rsidRDefault="00216819"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17" w:type="dxa"/>
            <w:tcBorders>
              <w:top w:val="nil"/>
              <w:left w:val="nil"/>
              <w:bottom w:val="single" w:sz="4" w:space="0" w:color="auto"/>
              <w:right w:val="single" w:sz="4" w:space="0" w:color="auto"/>
            </w:tcBorders>
            <w:shd w:val="clear" w:color="auto" w:fill="auto"/>
            <w:vAlign w:val="center"/>
          </w:tcPr>
          <w:p w:rsidR="00216819" w:rsidRDefault="00216819"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Бумажный пак</w:t>
            </w:r>
            <w:r w:rsidR="004B17B9">
              <w:rPr>
                <w:rFonts w:ascii="Times New Roman" w:eastAsia="Times New Roman" w:hAnsi="Times New Roman" w:cs="Times New Roman"/>
                <w:color w:val="000000"/>
                <w:lang w:eastAsia="ru-RU"/>
              </w:rPr>
              <w:t>ет с логотипом города Югорска (</w:t>
            </w:r>
            <w:r>
              <w:rPr>
                <w:rFonts w:ascii="Times New Roman" w:eastAsia="Times New Roman" w:hAnsi="Times New Roman" w:cs="Times New Roman"/>
                <w:color w:val="000000"/>
                <w:lang w:eastAsia="ru-RU"/>
              </w:rPr>
              <w:t>1 раз в год)</w:t>
            </w:r>
          </w:p>
        </w:tc>
        <w:tc>
          <w:tcPr>
            <w:tcW w:w="2273" w:type="dxa"/>
            <w:tcBorders>
              <w:top w:val="nil"/>
              <w:left w:val="nil"/>
              <w:bottom w:val="single" w:sz="4" w:space="0" w:color="auto"/>
              <w:right w:val="single" w:sz="4" w:space="0" w:color="auto"/>
            </w:tcBorders>
            <w:shd w:val="clear" w:color="auto" w:fill="auto"/>
            <w:vAlign w:val="center"/>
          </w:tcPr>
          <w:p w:rsidR="00216819" w:rsidRDefault="00216819" w:rsidP="007819D7">
            <w:pPr>
              <w:spacing w:after="0" w:line="240" w:lineRule="auto"/>
              <w:jc w:val="center"/>
              <w:rPr>
                <w:rFonts w:ascii="Times New Roman" w:hAnsi="Times New Roman" w:cs="Times New Roman"/>
              </w:rPr>
            </w:pPr>
            <w:r>
              <w:rPr>
                <w:rFonts w:ascii="Times New Roman" w:eastAsia="Times New Roman" w:hAnsi="Times New Roman" w:cs="Times New Roman"/>
                <w:color w:val="000000"/>
                <w:lang w:eastAsia="ru-RU"/>
              </w:rPr>
              <w:t>Бумажный пакет с логотипом города Югорска. Размер изделия не менее 300*400*150.</w:t>
            </w:r>
          </w:p>
        </w:tc>
        <w:tc>
          <w:tcPr>
            <w:tcW w:w="1762" w:type="dxa"/>
            <w:tcBorders>
              <w:top w:val="nil"/>
              <w:left w:val="nil"/>
              <w:bottom w:val="single" w:sz="4" w:space="0" w:color="auto"/>
              <w:right w:val="single" w:sz="4" w:space="0" w:color="auto"/>
            </w:tcBorders>
            <w:shd w:val="clear" w:color="auto" w:fill="auto"/>
            <w:vAlign w:val="center"/>
          </w:tcPr>
          <w:p w:rsidR="00216819" w:rsidRPr="001D2B53" w:rsidRDefault="00216819" w:rsidP="007819D7">
            <w:pPr>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216819" w:rsidRDefault="00216819"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w:t>
            </w:r>
          </w:p>
        </w:tc>
        <w:tc>
          <w:tcPr>
            <w:tcW w:w="1849" w:type="dxa"/>
            <w:tcBorders>
              <w:top w:val="nil"/>
              <w:left w:val="nil"/>
              <w:bottom w:val="single" w:sz="4" w:space="0" w:color="auto"/>
              <w:right w:val="single" w:sz="4" w:space="0" w:color="auto"/>
            </w:tcBorders>
            <w:shd w:val="clear" w:color="auto" w:fill="auto"/>
            <w:vAlign w:val="center"/>
          </w:tcPr>
          <w:p w:rsidR="00216819" w:rsidRDefault="00216819"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350,00 включительно</w:t>
            </w:r>
          </w:p>
        </w:tc>
      </w:tr>
      <w:tr w:rsidR="004B17B9" w:rsidRPr="001D2B53" w:rsidTr="00F01543">
        <w:trPr>
          <w:trHeight w:val="1500"/>
        </w:trPr>
        <w:tc>
          <w:tcPr>
            <w:tcW w:w="555" w:type="dxa"/>
            <w:tcBorders>
              <w:top w:val="nil"/>
              <w:left w:val="single" w:sz="4" w:space="0" w:color="auto"/>
              <w:bottom w:val="single" w:sz="4" w:space="0" w:color="auto"/>
              <w:right w:val="single" w:sz="4" w:space="0" w:color="auto"/>
            </w:tcBorders>
            <w:shd w:val="clear" w:color="auto" w:fill="auto"/>
            <w:vAlign w:val="center"/>
          </w:tcPr>
          <w:p w:rsidR="004B17B9" w:rsidRPr="001D2B53" w:rsidRDefault="004B17B9"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17" w:type="dxa"/>
            <w:tcBorders>
              <w:top w:val="nil"/>
              <w:left w:val="nil"/>
              <w:bottom w:val="single" w:sz="4" w:space="0" w:color="auto"/>
              <w:right w:val="single" w:sz="4" w:space="0" w:color="auto"/>
            </w:tcBorders>
            <w:shd w:val="clear" w:color="auto" w:fill="auto"/>
            <w:vAlign w:val="center"/>
          </w:tcPr>
          <w:p w:rsidR="004B17B9" w:rsidRDefault="004B17B9" w:rsidP="00A2107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Магнит с видом города Югорска (1 раз в год)</w:t>
            </w:r>
          </w:p>
        </w:tc>
        <w:tc>
          <w:tcPr>
            <w:tcW w:w="2273" w:type="dxa"/>
            <w:tcBorders>
              <w:top w:val="nil"/>
              <w:left w:val="nil"/>
              <w:bottom w:val="single" w:sz="4" w:space="0" w:color="auto"/>
              <w:right w:val="single" w:sz="4" w:space="0" w:color="auto"/>
            </w:tcBorders>
            <w:shd w:val="clear" w:color="auto" w:fill="auto"/>
            <w:vAlign w:val="center"/>
          </w:tcPr>
          <w:p w:rsidR="004B17B9" w:rsidRDefault="004B17B9" w:rsidP="004B17B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Магнит с видом города Югорска. Размер не менее 50-75 мм.</w:t>
            </w:r>
          </w:p>
        </w:tc>
        <w:tc>
          <w:tcPr>
            <w:tcW w:w="1762" w:type="dxa"/>
            <w:tcBorders>
              <w:top w:val="nil"/>
              <w:left w:val="nil"/>
              <w:bottom w:val="single" w:sz="4" w:space="0" w:color="auto"/>
              <w:right w:val="single" w:sz="4" w:space="0" w:color="auto"/>
            </w:tcBorders>
            <w:shd w:val="clear" w:color="auto" w:fill="auto"/>
            <w:vAlign w:val="center"/>
          </w:tcPr>
          <w:p w:rsidR="004B17B9" w:rsidRPr="001D2B53" w:rsidRDefault="004B17B9" w:rsidP="007819D7">
            <w:pPr>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4B17B9" w:rsidRDefault="004B17B9"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w:t>
            </w:r>
          </w:p>
        </w:tc>
        <w:tc>
          <w:tcPr>
            <w:tcW w:w="1849" w:type="dxa"/>
            <w:tcBorders>
              <w:top w:val="nil"/>
              <w:left w:val="nil"/>
              <w:bottom w:val="single" w:sz="4" w:space="0" w:color="auto"/>
              <w:right w:val="single" w:sz="4" w:space="0" w:color="auto"/>
            </w:tcBorders>
            <w:shd w:val="clear" w:color="auto" w:fill="auto"/>
            <w:vAlign w:val="center"/>
          </w:tcPr>
          <w:p w:rsidR="004B17B9" w:rsidRDefault="004B17B9" w:rsidP="004B17B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150,00 включительно</w:t>
            </w:r>
          </w:p>
        </w:tc>
      </w:tr>
      <w:tr w:rsidR="008F7FA6" w:rsidRPr="001D2B53" w:rsidTr="00F01543">
        <w:trPr>
          <w:trHeight w:val="1500"/>
        </w:trPr>
        <w:tc>
          <w:tcPr>
            <w:tcW w:w="555" w:type="dxa"/>
            <w:tcBorders>
              <w:top w:val="nil"/>
              <w:left w:val="single" w:sz="4" w:space="0" w:color="auto"/>
              <w:bottom w:val="single" w:sz="4" w:space="0" w:color="auto"/>
              <w:right w:val="single" w:sz="4" w:space="0" w:color="auto"/>
            </w:tcBorders>
            <w:shd w:val="clear" w:color="auto" w:fill="auto"/>
            <w:vAlign w:val="center"/>
          </w:tcPr>
          <w:p w:rsidR="008F7FA6" w:rsidRDefault="008F7FA6"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17" w:type="dxa"/>
            <w:tcBorders>
              <w:top w:val="nil"/>
              <w:left w:val="nil"/>
              <w:bottom w:val="single" w:sz="4" w:space="0" w:color="auto"/>
              <w:right w:val="single" w:sz="4" w:space="0" w:color="auto"/>
            </w:tcBorders>
            <w:shd w:val="clear" w:color="auto" w:fill="auto"/>
            <w:vAlign w:val="center"/>
          </w:tcPr>
          <w:p w:rsidR="008F7FA6" w:rsidRDefault="008F7FA6" w:rsidP="008F7FA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Флэш карта с логотипом города Югорска (1 раз в год)</w:t>
            </w:r>
          </w:p>
        </w:tc>
        <w:tc>
          <w:tcPr>
            <w:tcW w:w="2273" w:type="dxa"/>
            <w:tcBorders>
              <w:top w:val="nil"/>
              <w:left w:val="nil"/>
              <w:bottom w:val="single" w:sz="4" w:space="0" w:color="auto"/>
              <w:right w:val="single" w:sz="4" w:space="0" w:color="auto"/>
            </w:tcBorders>
            <w:shd w:val="clear" w:color="auto" w:fill="auto"/>
            <w:vAlign w:val="center"/>
          </w:tcPr>
          <w:p w:rsidR="008F7FA6" w:rsidRDefault="008F7FA6" w:rsidP="008F7FA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Флэш карта с логотипом города Югорска на 8 Гб</w:t>
            </w:r>
          </w:p>
        </w:tc>
        <w:tc>
          <w:tcPr>
            <w:tcW w:w="1762" w:type="dxa"/>
            <w:tcBorders>
              <w:top w:val="nil"/>
              <w:left w:val="nil"/>
              <w:bottom w:val="single" w:sz="4" w:space="0" w:color="auto"/>
              <w:right w:val="single" w:sz="4" w:space="0" w:color="auto"/>
            </w:tcBorders>
            <w:shd w:val="clear" w:color="auto" w:fill="auto"/>
            <w:vAlign w:val="center"/>
          </w:tcPr>
          <w:p w:rsidR="008F7FA6" w:rsidRPr="001D2B53" w:rsidRDefault="008F7FA6" w:rsidP="007819D7">
            <w:pPr>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8F7FA6" w:rsidRDefault="008F7FA6"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w:t>
            </w:r>
          </w:p>
        </w:tc>
        <w:tc>
          <w:tcPr>
            <w:tcW w:w="1849" w:type="dxa"/>
            <w:tcBorders>
              <w:top w:val="nil"/>
              <w:left w:val="nil"/>
              <w:bottom w:val="single" w:sz="4" w:space="0" w:color="auto"/>
              <w:right w:val="single" w:sz="4" w:space="0" w:color="auto"/>
            </w:tcBorders>
            <w:shd w:val="clear" w:color="auto" w:fill="auto"/>
            <w:vAlign w:val="center"/>
          </w:tcPr>
          <w:p w:rsidR="008F7FA6" w:rsidRDefault="008F7FA6" w:rsidP="008F7FA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1 200,00 включительно</w:t>
            </w:r>
          </w:p>
        </w:tc>
      </w:tr>
      <w:tr w:rsidR="008F7FA6" w:rsidRPr="001D2B53" w:rsidTr="00F01543">
        <w:trPr>
          <w:trHeight w:val="1500"/>
        </w:trPr>
        <w:tc>
          <w:tcPr>
            <w:tcW w:w="555" w:type="dxa"/>
            <w:tcBorders>
              <w:top w:val="nil"/>
              <w:left w:val="single" w:sz="4" w:space="0" w:color="auto"/>
              <w:bottom w:val="single" w:sz="4" w:space="0" w:color="auto"/>
              <w:right w:val="single" w:sz="4" w:space="0" w:color="auto"/>
            </w:tcBorders>
            <w:shd w:val="clear" w:color="auto" w:fill="auto"/>
            <w:vAlign w:val="center"/>
          </w:tcPr>
          <w:p w:rsidR="008F7FA6" w:rsidRDefault="008F7FA6"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w:t>
            </w:r>
          </w:p>
        </w:tc>
        <w:tc>
          <w:tcPr>
            <w:tcW w:w="1917" w:type="dxa"/>
            <w:tcBorders>
              <w:top w:val="nil"/>
              <w:left w:val="nil"/>
              <w:bottom w:val="single" w:sz="4" w:space="0" w:color="auto"/>
              <w:right w:val="single" w:sz="4" w:space="0" w:color="auto"/>
            </w:tcBorders>
            <w:shd w:val="clear" w:color="auto" w:fill="auto"/>
            <w:vAlign w:val="center"/>
          </w:tcPr>
          <w:p w:rsidR="008F7FA6" w:rsidRDefault="008F7FA6" w:rsidP="008F7FA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Значок (1 раз в год)</w:t>
            </w:r>
          </w:p>
        </w:tc>
        <w:tc>
          <w:tcPr>
            <w:tcW w:w="2273" w:type="dxa"/>
            <w:tcBorders>
              <w:top w:val="nil"/>
              <w:left w:val="nil"/>
              <w:bottom w:val="single" w:sz="4" w:space="0" w:color="auto"/>
              <w:right w:val="single" w:sz="4" w:space="0" w:color="auto"/>
            </w:tcBorders>
            <w:shd w:val="clear" w:color="auto" w:fill="auto"/>
            <w:vAlign w:val="center"/>
          </w:tcPr>
          <w:p w:rsidR="008F7FA6" w:rsidRDefault="008F7FA6" w:rsidP="008F7FA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Значок. Материал акрил</w:t>
            </w:r>
          </w:p>
        </w:tc>
        <w:tc>
          <w:tcPr>
            <w:tcW w:w="1762" w:type="dxa"/>
            <w:tcBorders>
              <w:top w:val="nil"/>
              <w:left w:val="nil"/>
              <w:bottom w:val="single" w:sz="4" w:space="0" w:color="auto"/>
              <w:right w:val="single" w:sz="4" w:space="0" w:color="auto"/>
            </w:tcBorders>
            <w:shd w:val="clear" w:color="auto" w:fill="auto"/>
            <w:vAlign w:val="center"/>
          </w:tcPr>
          <w:p w:rsidR="008F7FA6" w:rsidRPr="001D2B53" w:rsidRDefault="008F7FA6" w:rsidP="007819D7">
            <w:pPr>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8F7FA6" w:rsidRDefault="008F7FA6"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w:t>
            </w:r>
          </w:p>
        </w:tc>
        <w:tc>
          <w:tcPr>
            <w:tcW w:w="1849" w:type="dxa"/>
            <w:tcBorders>
              <w:top w:val="nil"/>
              <w:left w:val="nil"/>
              <w:bottom w:val="single" w:sz="4" w:space="0" w:color="auto"/>
              <w:right w:val="single" w:sz="4" w:space="0" w:color="auto"/>
            </w:tcBorders>
            <w:shd w:val="clear" w:color="auto" w:fill="auto"/>
            <w:vAlign w:val="center"/>
          </w:tcPr>
          <w:p w:rsidR="008F7FA6" w:rsidRDefault="008F7FA6"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80,00 включительно</w:t>
            </w:r>
          </w:p>
        </w:tc>
      </w:tr>
      <w:tr w:rsidR="007819D7" w:rsidRPr="001D2B53" w:rsidTr="00F01543">
        <w:trPr>
          <w:trHeight w:val="1500"/>
        </w:trPr>
        <w:tc>
          <w:tcPr>
            <w:tcW w:w="555" w:type="dxa"/>
            <w:tcBorders>
              <w:top w:val="nil"/>
              <w:left w:val="single" w:sz="4" w:space="0" w:color="auto"/>
              <w:bottom w:val="single" w:sz="4" w:space="0" w:color="auto"/>
              <w:right w:val="single" w:sz="4" w:space="0" w:color="auto"/>
            </w:tcBorders>
            <w:shd w:val="clear" w:color="auto" w:fill="auto"/>
            <w:vAlign w:val="center"/>
          </w:tcPr>
          <w:p w:rsidR="007819D7" w:rsidRPr="001D2B53" w:rsidRDefault="007819D7"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917" w:type="dxa"/>
            <w:tcBorders>
              <w:top w:val="nil"/>
              <w:left w:val="nil"/>
              <w:bottom w:val="single" w:sz="4" w:space="0" w:color="auto"/>
              <w:right w:val="single" w:sz="4" w:space="0" w:color="auto"/>
            </w:tcBorders>
            <w:shd w:val="clear" w:color="auto" w:fill="auto"/>
            <w:vAlign w:val="center"/>
          </w:tcPr>
          <w:p w:rsidR="007819D7" w:rsidRPr="001D2B53" w:rsidRDefault="007819D7"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Блокнот в клетку (1 раз в год)</w:t>
            </w:r>
          </w:p>
        </w:tc>
        <w:tc>
          <w:tcPr>
            <w:tcW w:w="2273" w:type="dxa"/>
            <w:tcBorders>
              <w:top w:val="nil"/>
              <w:left w:val="nil"/>
              <w:bottom w:val="single" w:sz="4" w:space="0" w:color="auto"/>
              <w:right w:val="single" w:sz="4" w:space="0" w:color="auto"/>
            </w:tcBorders>
            <w:shd w:val="clear" w:color="auto" w:fill="auto"/>
            <w:vAlign w:val="center"/>
          </w:tcPr>
          <w:p w:rsidR="007819D7" w:rsidRPr="001D2B53" w:rsidRDefault="007819D7"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Блокнот в клетку</w:t>
            </w:r>
          </w:p>
        </w:tc>
        <w:tc>
          <w:tcPr>
            <w:tcW w:w="1762" w:type="dxa"/>
            <w:tcBorders>
              <w:top w:val="nil"/>
              <w:left w:val="nil"/>
              <w:bottom w:val="single" w:sz="4" w:space="0" w:color="auto"/>
              <w:right w:val="single" w:sz="4" w:space="0" w:color="auto"/>
            </w:tcBorders>
            <w:shd w:val="clear" w:color="auto" w:fill="auto"/>
            <w:vAlign w:val="center"/>
          </w:tcPr>
          <w:p w:rsidR="007819D7" w:rsidRPr="001D2B53" w:rsidRDefault="007819D7" w:rsidP="007819D7">
            <w:pPr>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7819D7" w:rsidRDefault="007819D7"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w:t>
            </w:r>
          </w:p>
        </w:tc>
        <w:tc>
          <w:tcPr>
            <w:tcW w:w="1849" w:type="dxa"/>
            <w:tcBorders>
              <w:top w:val="nil"/>
              <w:left w:val="nil"/>
              <w:bottom w:val="single" w:sz="4" w:space="0" w:color="auto"/>
              <w:right w:val="single" w:sz="4" w:space="0" w:color="auto"/>
            </w:tcBorders>
            <w:shd w:val="clear" w:color="auto" w:fill="auto"/>
            <w:vAlign w:val="center"/>
          </w:tcPr>
          <w:p w:rsidR="007819D7" w:rsidRDefault="007819D7"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150,00 включительно</w:t>
            </w:r>
          </w:p>
        </w:tc>
      </w:tr>
      <w:tr w:rsidR="007819D7" w:rsidRPr="001D2B53" w:rsidTr="00F01543">
        <w:trPr>
          <w:trHeight w:val="1500"/>
        </w:trPr>
        <w:tc>
          <w:tcPr>
            <w:tcW w:w="555" w:type="dxa"/>
            <w:tcBorders>
              <w:top w:val="nil"/>
              <w:left w:val="single" w:sz="4" w:space="0" w:color="auto"/>
              <w:bottom w:val="single" w:sz="4" w:space="0" w:color="auto"/>
              <w:right w:val="single" w:sz="4" w:space="0" w:color="auto"/>
            </w:tcBorders>
            <w:shd w:val="clear" w:color="auto" w:fill="auto"/>
            <w:vAlign w:val="center"/>
          </w:tcPr>
          <w:p w:rsidR="007819D7" w:rsidRDefault="007F75F6"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917" w:type="dxa"/>
            <w:tcBorders>
              <w:top w:val="nil"/>
              <w:left w:val="nil"/>
              <w:bottom w:val="single" w:sz="4" w:space="0" w:color="auto"/>
              <w:right w:val="single" w:sz="4" w:space="0" w:color="auto"/>
            </w:tcBorders>
            <w:shd w:val="clear" w:color="auto" w:fill="auto"/>
            <w:vAlign w:val="center"/>
          </w:tcPr>
          <w:p w:rsidR="007819D7" w:rsidRDefault="007F75F6" w:rsidP="008F7FA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Цветочная продукция </w:t>
            </w:r>
          </w:p>
        </w:tc>
        <w:tc>
          <w:tcPr>
            <w:tcW w:w="2273" w:type="dxa"/>
            <w:tcBorders>
              <w:top w:val="nil"/>
              <w:left w:val="nil"/>
              <w:bottom w:val="single" w:sz="4" w:space="0" w:color="auto"/>
              <w:right w:val="single" w:sz="4" w:space="0" w:color="auto"/>
            </w:tcBorders>
            <w:shd w:val="clear" w:color="auto" w:fill="auto"/>
            <w:vAlign w:val="center"/>
          </w:tcPr>
          <w:p w:rsidR="007819D7" w:rsidRDefault="007F75F6" w:rsidP="007F75F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Букеты из живых цветов, цветочные корзины, венки и т.п.</w:t>
            </w:r>
          </w:p>
        </w:tc>
        <w:tc>
          <w:tcPr>
            <w:tcW w:w="1762" w:type="dxa"/>
            <w:tcBorders>
              <w:top w:val="nil"/>
              <w:left w:val="nil"/>
              <w:bottom w:val="single" w:sz="4" w:space="0" w:color="auto"/>
              <w:right w:val="single" w:sz="4" w:space="0" w:color="auto"/>
            </w:tcBorders>
            <w:shd w:val="clear" w:color="auto" w:fill="auto"/>
            <w:vAlign w:val="center"/>
          </w:tcPr>
          <w:p w:rsidR="007819D7" w:rsidRPr="001D2B53" w:rsidRDefault="00F01543" w:rsidP="007819D7">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необходимости</w:t>
            </w:r>
          </w:p>
        </w:tc>
        <w:tc>
          <w:tcPr>
            <w:tcW w:w="1664" w:type="dxa"/>
            <w:tcBorders>
              <w:top w:val="nil"/>
              <w:left w:val="nil"/>
              <w:bottom w:val="single" w:sz="4" w:space="0" w:color="auto"/>
              <w:right w:val="single" w:sz="4" w:space="0" w:color="auto"/>
            </w:tcBorders>
            <w:shd w:val="clear" w:color="auto" w:fill="auto"/>
            <w:vAlign w:val="center"/>
          </w:tcPr>
          <w:p w:rsidR="007819D7" w:rsidRDefault="007F75F6"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необходимости</w:t>
            </w:r>
          </w:p>
        </w:tc>
        <w:tc>
          <w:tcPr>
            <w:tcW w:w="1849" w:type="dxa"/>
            <w:tcBorders>
              <w:top w:val="nil"/>
              <w:left w:val="nil"/>
              <w:bottom w:val="single" w:sz="4" w:space="0" w:color="auto"/>
              <w:right w:val="single" w:sz="4" w:space="0" w:color="auto"/>
            </w:tcBorders>
            <w:shd w:val="clear" w:color="auto" w:fill="auto"/>
            <w:vAlign w:val="center"/>
          </w:tcPr>
          <w:p w:rsidR="007819D7" w:rsidRDefault="007F75F6"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100 000,0 в год</w:t>
            </w:r>
          </w:p>
        </w:tc>
      </w:tr>
      <w:tr w:rsidR="0075380D" w:rsidRPr="001D2B53" w:rsidTr="00F01543">
        <w:trPr>
          <w:trHeight w:val="1500"/>
        </w:trPr>
        <w:tc>
          <w:tcPr>
            <w:tcW w:w="555" w:type="dxa"/>
            <w:tcBorders>
              <w:top w:val="nil"/>
              <w:left w:val="single" w:sz="4" w:space="0" w:color="auto"/>
              <w:bottom w:val="single" w:sz="4" w:space="0" w:color="auto"/>
              <w:right w:val="single" w:sz="4" w:space="0" w:color="auto"/>
            </w:tcBorders>
            <w:shd w:val="clear" w:color="auto" w:fill="auto"/>
            <w:vAlign w:val="center"/>
          </w:tcPr>
          <w:p w:rsidR="0075380D" w:rsidRDefault="0075380D"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917" w:type="dxa"/>
            <w:tcBorders>
              <w:top w:val="nil"/>
              <w:left w:val="nil"/>
              <w:bottom w:val="single" w:sz="4" w:space="0" w:color="auto"/>
              <w:right w:val="single" w:sz="4" w:space="0" w:color="auto"/>
            </w:tcBorders>
            <w:shd w:val="clear" w:color="auto" w:fill="auto"/>
            <w:vAlign w:val="center"/>
          </w:tcPr>
          <w:p w:rsidR="0075380D" w:rsidRDefault="0075380D" w:rsidP="008F7FA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Изготовление фотоальбомов</w:t>
            </w:r>
          </w:p>
        </w:tc>
        <w:tc>
          <w:tcPr>
            <w:tcW w:w="2273" w:type="dxa"/>
            <w:tcBorders>
              <w:top w:val="nil"/>
              <w:left w:val="nil"/>
              <w:bottom w:val="single" w:sz="4" w:space="0" w:color="auto"/>
              <w:right w:val="single" w:sz="4" w:space="0" w:color="auto"/>
            </w:tcBorders>
            <w:shd w:val="clear" w:color="auto" w:fill="auto"/>
            <w:vAlign w:val="center"/>
          </w:tcPr>
          <w:p w:rsidR="0075380D" w:rsidRDefault="009047B5" w:rsidP="007F75F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Фотоальбомы с видами города Югорска</w:t>
            </w:r>
          </w:p>
        </w:tc>
        <w:tc>
          <w:tcPr>
            <w:tcW w:w="1762" w:type="dxa"/>
            <w:tcBorders>
              <w:top w:val="nil"/>
              <w:left w:val="nil"/>
              <w:bottom w:val="single" w:sz="4" w:space="0" w:color="auto"/>
              <w:right w:val="single" w:sz="4" w:space="0" w:color="auto"/>
            </w:tcBorders>
            <w:shd w:val="clear" w:color="auto" w:fill="auto"/>
            <w:vAlign w:val="center"/>
          </w:tcPr>
          <w:p w:rsidR="0075380D" w:rsidRPr="001D2B53" w:rsidRDefault="00F01543" w:rsidP="007819D7">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необходимости</w:t>
            </w:r>
          </w:p>
        </w:tc>
        <w:tc>
          <w:tcPr>
            <w:tcW w:w="1664" w:type="dxa"/>
            <w:tcBorders>
              <w:top w:val="nil"/>
              <w:left w:val="nil"/>
              <w:bottom w:val="single" w:sz="4" w:space="0" w:color="auto"/>
              <w:right w:val="single" w:sz="4" w:space="0" w:color="auto"/>
            </w:tcBorders>
            <w:shd w:val="clear" w:color="auto" w:fill="auto"/>
            <w:vAlign w:val="center"/>
          </w:tcPr>
          <w:p w:rsidR="0075380D" w:rsidRDefault="00F01543"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необходимости</w:t>
            </w:r>
          </w:p>
        </w:tc>
        <w:tc>
          <w:tcPr>
            <w:tcW w:w="1849" w:type="dxa"/>
            <w:tcBorders>
              <w:top w:val="nil"/>
              <w:left w:val="nil"/>
              <w:bottom w:val="single" w:sz="4" w:space="0" w:color="auto"/>
              <w:right w:val="single" w:sz="4" w:space="0" w:color="auto"/>
            </w:tcBorders>
            <w:shd w:val="clear" w:color="auto" w:fill="auto"/>
            <w:vAlign w:val="center"/>
          </w:tcPr>
          <w:p w:rsidR="0075380D" w:rsidRDefault="009047B5"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850 000,0 в год</w:t>
            </w:r>
          </w:p>
        </w:tc>
      </w:tr>
      <w:tr w:rsidR="00F01543" w:rsidRPr="001D2B53" w:rsidTr="00F01543">
        <w:trPr>
          <w:trHeight w:val="1500"/>
        </w:trPr>
        <w:tc>
          <w:tcPr>
            <w:tcW w:w="555" w:type="dxa"/>
            <w:tcBorders>
              <w:top w:val="nil"/>
              <w:left w:val="single" w:sz="4" w:space="0" w:color="auto"/>
              <w:bottom w:val="single" w:sz="4" w:space="0" w:color="auto"/>
              <w:right w:val="single" w:sz="4" w:space="0" w:color="auto"/>
            </w:tcBorders>
            <w:shd w:val="clear" w:color="auto" w:fill="auto"/>
            <w:vAlign w:val="center"/>
          </w:tcPr>
          <w:p w:rsidR="00F01543" w:rsidRDefault="00F01543"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917" w:type="dxa"/>
            <w:tcBorders>
              <w:top w:val="nil"/>
              <w:left w:val="nil"/>
              <w:bottom w:val="single" w:sz="4" w:space="0" w:color="auto"/>
              <w:right w:val="single" w:sz="4" w:space="0" w:color="auto"/>
            </w:tcBorders>
            <w:shd w:val="clear" w:color="auto" w:fill="auto"/>
            <w:vAlign w:val="center"/>
          </w:tcPr>
          <w:p w:rsidR="00F01543" w:rsidRDefault="00F01543" w:rsidP="008F7FA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Подарки для новорожденных</w:t>
            </w:r>
          </w:p>
        </w:tc>
        <w:tc>
          <w:tcPr>
            <w:tcW w:w="2273" w:type="dxa"/>
            <w:tcBorders>
              <w:top w:val="nil"/>
              <w:left w:val="nil"/>
              <w:bottom w:val="single" w:sz="4" w:space="0" w:color="auto"/>
              <w:right w:val="single" w:sz="4" w:space="0" w:color="auto"/>
            </w:tcBorders>
            <w:shd w:val="clear" w:color="auto" w:fill="auto"/>
            <w:vAlign w:val="center"/>
          </w:tcPr>
          <w:p w:rsidR="00F01543" w:rsidRDefault="00F01543" w:rsidP="007F75F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Подарки для новорождённых</w:t>
            </w:r>
          </w:p>
        </w:tc>
        <w:tc>
          <w:tcPr>
            <w:tcW w:w="1762" w:type="dxa"/>
            <w:tcBorders>
              <w:top w:val="nil"/>
              <w:left w:val="nil"/>
              <w:bottom w:val="single" w:sz="4" w:space="0" w:color="auto"/>
              <w:right w:val="single" w:sz="4" w:space="0" w:color="auto"/>
            </w:tcBorders>
            <w:shd w:val="clear" w:color="auto" w:fill="auto"/>
            <w:vAlign w:val="center"/>
          </w:tcPr>
          <w:p w:rsidR="00F01543" w:rsidRDefault="00F01543" w:rsidP="00F01543">
            <w:pPr>
              <w:jc w:val="center"/>
            </w:pPr>
            <w:r w:rsidRPr="00B96A1B">
              <w:rPr>
                <w:rFonts w:ascii="Times New Roman" w:eastAsia="Times New Roman" w:hAnsi="Times New Roman" w:cs="Times New Roman"/>
                <w:color w:val="000000"/>
                <w:lang w:eastAsia="ru-RU"/>
              </w:rPr>
              <w:t>По необходимости</w:t>
            </w:r>
          </w:p>
        </w:tc>
        <w:tc>
          <w:tcPr>
            <w:tcW w:w="1664" w:type="dxa"/>
            <w:tcBorders>
              <w:top w:val="nil"/>
              <w:left w:val="nil"/>
              <w:bottom w:val="single" w:sz="4" w:space="0" w:color="auto"/>
              <w:right w:val="single" w:sz="4" w:space="0" w:color="auto"/>
            </w:tcBorders>
            <w:shd w:val="clear" w:color="auto" w:fill="auto"/>
            <w:vAlign w:val="center"/>
          </w:tcPr>
          <w:p w:rsidR="00F01543" w:rsidRDefault="00F01543"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необходимости</w:t>
            </w:r>
          </w:p>
        </w:tc>
        <w:tc>
          <w:tcPr>
            <w:tcW w:w="1849" w:type="dxa"/>
            <w:tcBorders>
              <w:top w:val="nil"/>
              <w:left w:val="nil"/>
              <w:bottom w:val="single" w:sz="4" w:space="0" w:color="auto"/>
              <w:right w:val="single" w:sz="4" w:space="0" w:color="auto"/>
            </w:tcBorders>
            <w:shd w:val="clear" w:color="auto" w:fill="auto"/>
            <w:vAlign w:val="center"/>
          </w:tcPr>
          <w:p w:rsidR="00F01543" w:rsidRDefault="00F01543" w:rsidP="00497AA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50 000,0 в год</w:t>
            </w:r>
          </w:p>
        </w:tc>
      </w:tr>
      <w:tr w:rsidR="00F01543" w:rsidRPr="001D2B53" w:rsidTr="00F01543">
        <w:trPr>
          <w:trHeight w:val="1800"/>
        </w:trPr>
        <w:tc>
          <w:tcPr>
            <w:tcW w:w="555" w:type="dxa"/>
            <w:tcBorders>
              <w:top w:val="nil"/>
              <w:left w:val="single" w:sz="4" w:space="0" w:color="auto"/>
              <w:bottom w:val="single" w:sz="4" w:space="0" w:color="auto"/>
              <w:right w:val="single" w:sz="4" w:space="0" w:color="auto"/>
            </w:tcBorders>
            <w:shd w:val="clear" w:color="auto" w:fill="auto"/>
            <w:vAlign w:val="center"/>
          </w:tcPr>
          <w:p w:rsidR="00F01543" w:rsidRPr="001D2B53" w:rsidRDefault="00F01543"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917" w:type="dxa"/>
            <w:tcBorders>
              <w:top w:val="nil"/>
              <w:left w:val="nil"/>
              <w:bottom w:val="single" w:sz="4" w:space="0" w:color="auto"/>
              <w:right w:val="single" w:sz="4" w:space="0" w:color="auto"/>
            </w:tcBorders>
            <w:shd w:val="clear" w:color="auto" w:fill="auto"/>
            <w:vAlign w:val="center"/>
          </w:tcPr>
          <w:p w:rsidR="00F01543" w:rsidRPr="001D2B53" w:rsidRDefault="00F01543" w:rsidP="0021681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Издание книг, брошюр, посвященных городу Югорску</w:t>
            </w:r>
          </w:p>
        </w:tc>
        <w:tc>
          <w:tcPr>
            <w:tcW w:w="2273" w:type="dxa"/>
            <w:tcBorders>
              <w:top w:val="nil"/>
              <w:left w:val="nil"/>
              <w:bottom w:val="single" w:sz="4" w:space="0" w:color="auto"/>
              <w:right w:val="single" w:sz="4" w:space="0" w:color="auto"/>
            </w:tcBorders>
            <w:shd w:val="clear" w:color="auto" w:fill="auto"/>
            <w:vAlign w:val="center"/>
          </w:tcPr>
          <w:p w:rsidR="00F01543" w:rsidRPr="001D2B53" w:rsidRDefault="00F01543"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Книги, брошюры, посвященные городу Югорску</w:t>
            </w:r>
          </w:p>
        </w:tc>
        <w:tc>
          <w:tcPr>
            <w:tcW w:w="1762" w:type="dxa"/>
            <w:tcBorders>
              <w:top w:val="nil"/>
              <w:left w:val="nil"/>
              <w:bottom w:val="single" w:sz="4" w:space="0" w:color="auto"/>
              <w:right w:val="single" w:sz="4" w:space="0" w:color="auto"/>
            </w:tcBorders>
            <w:shd w:val="clear" w:color="auto" w:fill="auto"/>
            <w:vAlign w:val="center"/>
          </w:tcPr>
          <w:p w:rsidR="00F01543" w:rsidRDefault="00F01543" w:rsidP="00F01543">
            <w:pPr>
              <w:jc w:val="center"/>
            </w:pPr>
            <w:r w:rsidRPr="00B96A1B">
              <w:rPr>
                <w:rFonts w:ascii="Times New Roman" w:eastAsia="Times New Roman" w:hAnsi="Times New Roman" w:cs="Times New Roman"/>
                <w:color w:val="000000"/>
                <w:lang w:eastAsia="ru-RU"/>
              </w:rPr>
              <w:t>По необходимости</w:t>
            </w:r>
          </w:p>
        </w:tc>
        <w:tc>
          <w:tcPr>
            <w:tcW w:w="1664" w:type="dxa"/>
            <w:tcBorders>
              <w:top w:val="nil"/>
              <w:left w:val="nil"/>
              <w:bottom w:val="single" w:sz="4" w:space="0" w:color="auto"/>
              <w:right w:val="single" w:sz="4" w:space="0" w:color="auto"/>
            </w:tcBorders>
            <w:shd w:val="clear" w:color="auto" w:fill="auto"/>
            <w:vAlign w:val="center"/>
          </w:tcPr>
          <w:p w:rsidR="00F01543" w:rsidRDefault="00F01543" w:rsidP="007819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необходимости</w:t>
            </w:r>
          </w:p>
        </w:tc>
        <w:tc>
          <w:tcPr>
            <w:tcW w:w="1849" w:type="dxa"/>
            <w:tcBorders>
              <w:top w:val="nil"/>
              <w:left w:val="nil"/>
              <w:bottom w:val="single" w:sz="4" w:space="0" w:color="auto"/>
              <w:right w:val="single" w:sz="4" w:space="0" w:color="auto"/>
            </w:tcBorders>
            <w:shd w:val="clear" w:color="auto" w:fill="auto"/>
            <w:vAlign w:val="center"/>
          </w:tcPr>
          <w:p w:rsidR="00F01543" w:rsidRDefault="00F01543" w:rsidP="00941A4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40 000,0 в год</w:t>
            </w:r>
          </w:p>
        </w:tc>
      </w:tr>
    </w:tbl>
    <w:p w:rsidR="00516AE1" w:rsidRDefault="00516AE1" w:rsidP="00BE53A0">
      <w:pPr>
        <w:rPr>
          <w:rFonts w:ascii="Times New Roman" w:eastAsia="Calibri" w:hAnsi="Times New Roman" w:cs="Times New Roman"/>
        </w:rPr>
      </w:pPr>
    </w:p>
    <w:p w:rsidR="00516AE1" w:rsidRDefault="00516AE1" w:rsidP="00516AE1">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24. </w:t>
      </w:r>
      <w:r w:rsidRPr="00324568">
        <w:rPr>
          <w:rFonts w:ascii="Times New Roman" w:hAnsi="Times New Roman" w:cs="Times New Roman"/>
          <w:sz w:val="24"/>
          <w:szCs w:val="24"/>
        </w:rPr>
        <w:t xml:space="preserve">Норматив </w:t>
      </w:r>
      <w:r>
        <w:rPr>
          <w:rFonts w:ascii="Times New Roman" w:hAnsi="Times New Roman" w:cs="Times New Roman"/>
          <w:sz w:val="24"/>
          <w:szCs w:val="24"/>
        </w:rPr>
        <w:t xml:space="preserve">на оказание услуг по </w:t>
      </w:r>
      <w:r w:rsidR="00886047">
        <w:rPr>
          <w:rFonts w:ascii="Times New Roman" w:hAnsi="Times New Roman" w:cs="Times New Roman"/>
          <w:sz w:val="24"/>
          <w:szCs w:val="24"/>
        </w:rPr>
        <w:t>опросу населения города Югорска</w:t>
      </w:r>
      <w:r w:rsidRPr="00324568">
        <w:rPr>
          <w:rFonts w:ascii="Times New Roman" w:hAnsi="Times New Roman" w:cs="Times New Roman"/>
          <w:sz w:val="24"/>
          <w:szCs w:val="24"/>
        </w:rPr>
        <w:t>*</w:t>
      </w:r>
    </w:p>
    <w:p w:rsidR="00516AE1" w:rsidRDefault="00516AE1" w:rsidP="00516AE1">
      <w:pPr>
        <w:pStyle w:val="a4"/>
        <w:spacing w:line="276"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379"/>
        <w:gridCol w:w="3379"/>
        <w:gridCol w:w="3379"/>
      </w:tblGrid>
      <w:tr w:rsidR="00516AE1" w:rsidRPr="00D6159D" w:rsidTr="007819D7">
        <w:tc>
          <w:tcPr>
            <w:tcW w:w="3379" w:type="dxa"/>
            <w:vAlign w:val="center"/>
          </w:tcPr>
          <w:p w:rsidR="00516AE1" w:rsidRPr="00D6159D" w:rsidRDefault="00516AE1" w:rsidP="007819D7">
            <w:pPr>
              <w:jc w:val="center"/>
              <w:rPr>
                <w:rFonts w:ascii="Times New Roman" w:eastAsia="Calibri" w:hAnsi="Times New Roman" w:cs="Times New Roman"/>
                <w:b/>
              </w:rPr>
            </w:pPr>
            <w:r w:rsidRPr="00D6159D">
              <w:rPr>
                <w:rFonts w:ascii="Times New Roman" w:eastAsia="Calibri" w:hAnsi="Times New Roman" w:cs="Times New Roman"/>
                <w:b/>
              </w:rPr>
              <w:t>Наименование услуги</w:t>
            </w:r>
          </w:p>
        </w:tc>
        <w:tc>
          <w:tcPr>
            <w:tcW w:w="3379" w:type="dxa"/>
          </w:tcPr>
          <w:p w:rsidR="00516AE1" w:rsidRPr="00D6159D" w:rsidRDefault="00516AE1" w:rsidP="007819D7">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Н</w:t>
            </w:r>
            <w:r w:rsidRPr="00324568">
              <w:rPr>
                <w:rFonts w:ascii="Times New Roman" w:eastAsia="Times New Roman" w:hAnsi="Times New Roman" w:cs="Times New Roman"/>
                <w:b/>
                <w:bCs/>
                <w:color w:val="000000"/>
                <w:lang w:eastAsia="ru-RU"/>
              </w:rPr>
              <w:t xml:space="preserve">орматив количества </w:t>
            </w:r>
            <w:r>
              <w:rPr>
                <w:rFonts w:ascii="Times New Roman" w:eastAsia="Times New Roman" w:hAnsi="Times New Roman" w:cs="Times New Roman"/>
                <w:b/>
                <w:bCs/>
                <w:color w:val="000000"/>
                <w:lang w:eastAsia="ru-RU"/>
              </w:rPr>
              <w:t>предоставления услуг</w:t>
            </w:r>
            <w:r w:rsidRPr="00324568">
              <w:rPr>
                <w:rFonts w:ascii="Times New Roman" w:eastAsia="Times New Roman" w:hAnsi="Times New Roman" w:cs="Times New Roman"/>
                <w:b/>
                <w:bCs/>
                <w:color w:val="000000"/>
                <w:lang w:eastAsia="ru-RU"/>
              </w:rPr>
              <w:t xml:space="preserve"> в год</w:t>
            </w:r>
          </w:p>
        </w:tc>
        <w:tc>
          <w:tcPr>
            <w:tcW w:w="3379" w:type="dxa"/>
            <w:vAlign w:val="center"/>
          </w:tcPr>
          <w:p w:rsidR="00516AE1" w:rsidRPr="00D6159D" w:rsidRDefault="00516AE1" w:rsidP="007819D7">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С</w:t>
            </w:r>
            <w:r w:rsidRPr="00324568">
              <w:rPr>
                <w:rFonts w:ascii="Times New Roman" w:eastAsia="Times New Roman" w:hAnsi="Times New Roman" w:cs="Times New Roman"/>
                <w:b/>
                <w:bCs/>
                <w:color w:val="000000"/>
                <w:lang w:eastAsia="ru-RU"/>
              </w:rPr>
              <w:t>тоимость, руб.**</w:t>
            </w:r>
          </w:p>
        </w:tc>
      </w:tr>
      <w:tr w:rsidR="00516AE1" w:rsidRPr="00D6159D" w:rsidTr="007819D7">
        <w:tc>
          <w:tcPr>
            <w:tcW w:w="3379" w:type="dxa"/>
          </w:tcPr>
          <w:p w:rsidR="00516AE1" w:rsidRPr="00D6159D" w:rsidRDefault="00886047" w:rsidP="007819D7">
            <w:pPr>
              <w:jc w:val="center"/>
              <w:rPr>
                <w:rFonts w:ascii="Times New Roman" w:eastAsia="Calibri" w:hAnsi="Times New Roman" w:cs="Times New Roman"/>
              </w:rPr>
            </w:pPr>
            <w:r>
              <w:rPr>
                <w:rFonts w:ascii="Times New Roman" w:hAnsi="Times New Roman" w:cs="Times New Roman"/>
                <w:sz w:val="24"/>
                <w:szCs w:val="24"/>
              </w:rPr>
              <w:t>Услуги по опросу населения города Югорска с использованием методики массового анкетирования, посредством непосредственного опроса</w:t>
            </w:r>
          </w:p>
        </w:tc>
        <w:tc>
          <w:tcPr>
            <w:tcW w:w="3379" w:type="dxa"/>
            <w:vAlign w:val="center"/>
          </w:tcPr>
          <w:p w:rsidR="00516AE1" w:rsidRPr="00D6159D" w:rsidRDefault="00516AE1" w:rsidP="007819D7">
            <w:pPr>
              <w:jc w:val="center"/>
              <w:rPr>
                <w:rFonts w:ascii="Times New Roman" w:eastAsia="Calibri" w:hAnsi="Times New Roman" w:cs="Times New Roman"/>
              </w:rPr>
            </w:pPr>
            <w:r>
              <w:rPr>
                <w:rFonts w:ascii="Times New Roman" w:eastAsia="Calibri" w:hAnsi="Times New Roman" w:cs="Times New Roman"/>
              </w:rPr>
              <w:t xml:space="preserve">1 раз в год </w:t>
            </w:r>
          </w:p>
        </w:tc>
        <w:tc>
          <w:tcPr>
            <w:tcW w:w="3379" w:type="dxa"/>
            <w:vAlign w:val="center"/>
          </w:tcPr>
          <w:p w:rsidR="00516AE1" w:rsidRPr="00D6159D" w:rsidRDefault="00516AE1" w:rsidP="00886047">
            <w:pPr>
              <w:jc w:val="center"/>
              <w:rPr>
                <w:rFonts w:ascii="Times New Roman" w:eastAsia="Calibri" w:hAnsi="Times New Roman" w:cs="Times New Roman"/>
              </w:rPr>
            </w:pPr>
            <w:r>
              <w:rPr>
                <w:rFonts w:ascii="Times New Roman" w:eastAsia="Calibri" w:hAnsi="Times New Roman" w:cs="Times New Roman"/>
              </w:rPr>
              <w:t xml:space="preserve">Не более </w:t>
            </w:r>
            <w:r w:rsidR="00886047">
              <w:rPr>
                <w:rFonts w:ascii="Times New Roman" w:eastAsia="Calibri" w:hAnsi="Times New Roman" w:cs="Times New Roman"/>
              </w:rPr>
              <w:t>12</w:t>
            </w:r>
            <w:r>
              <w:rPr>
                <w:rFonts w:ascii="Times New Roman" w:eastAsia="Calibri" w:hAnsi="Times New Roman" w:cs="Times New Roman"/>
              </w:rPr>
              <w:t xml:space="preserve">0 000,0 </w:t>
            </w:r>
          </w:p>
        </w:tc>
      </w:tr>
    </w:tbl>
    <w:p w:rsidR="00497AA5" w:rsidRDefault="00497AA5" w:rsidP="00497AA5">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516AE1" w:rsidRDefault="00497AA5" w:rsidP="00497AA5">
      <w:pPr>
        <w:rPr>
          <w:rFonts w:ascii="Times New Roman" w:eastAsia="Calibri" w:hAnsi="Times New Roman" w:cs="Times New Roman"/>
        </w:rPr>
      </w:pPr>
      <w:r w:rsidRPr="00324568">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324568">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w:t>
      </w:r>
      <w:r>
        <w:rPr>
          <w:rFonts w:ascii="Times New Roman" w:hAnsi="Times New Roman" w:cs="Times New Roman"/>
          <w:sz w:val="24"/>
          <w:szCs w:val="24"/>
        </w:rPr>
        <w:t>, а также информации, получен</w:t>
      </w:r>
      <w:r w:rsidRPr="00324568">
        <w:rPr>
          <w:rFonts w:ascii="Times New Roman" w:hAnsi="Times New Roman" w:cs="Times New Roman"/>
          <w:sz w:val="24"/>
          <w:szCs w:val="24"/>
        </w:rPr>
        <w:t>ной в результате размещения запросов цен на товары, работы, услуги в единой информационной системе</w:t>
      </w:r>
      <w:r>
        <w:rPr>
          <w:rFonts w:ascii="Times New Roman" w:hAnsi="Times New Roman" w:cs="Times New Roman"/>
          <w:sz w:val="24"/>
          <w:szCs w:val="24"/>
        </w:rPr>
        <w:t>.</w:t>
      </w:r>
      <w:proofErr w:type="gramEnd"/>
    </w:p>
    <w:p w:rsidR="001A7719" w:rsidRDefault="001A7719" w:rsidP="001A7719">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25. </w:t>
      </w:r>
      <w:r w:rsidRPr="00324568">
        <w:rPr>
          <w:rFonts w:ascii="Times New Roman" w:hAnsi="Times New Roman" w:cs="Times New Roman"/>
          <w:sz w:val="24"/>
          <w:szCs w:val="24"/>
        </w:rPr>
        <w:t xml:space="preserve">Норматив </w:t>
      </w:r>
      <w:r>
        <w:rPr>
          <w:rFonts w:ascii="Times New Roman" w:hAnsi="Times New Roman" w:cs="Times New Roman"/>
          <w:sz w:val="24"/>
          <w:szCs w:val="24"/>
        </w:rPr>
        <w:t>на оказание услуг по переводу записей актов гражданского состояния в электронный вид</w:t>
      </w:r>
      <w:r w:rsidRPr="00324568">
        <w:rPr>
          <w:rFonts w:ascii="Times New Roman" w:hAnsi="Times New Roman" w:cs="Times New Roman"/>
          <w:sz w:val="24"/>
          <w:szCs w:val="24"/>
        </w:rPr>
        <w:t>*</w:t>
      </w:r>
    </w:p>
    <w:p w:rsidR="001A7719" w:rsidRDefault="001A7719" w:rsidP="001A7719">
      <w:pPr>
        <w:pStyle w:val="a4"/>
        <w:spacing w:line="276"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379"/>
        <w:gridCol w:w="3379"/>
        <w:gridCol w:w="3379"/>
      </w:tblGrid>
      <w:tr w:rsidR="001A7719" w:rsidRPr="00D6159D" w:rsidTr="007819D7">
        <w:tc>
          <w:tcPr>
            <w:tcW w:w="3379" w:type="dxa"/>
            <w:vAlign w:val="center"/>
          </w:tcPr>
          <w:p w:rsidR="001A7719" w:rsidRPr="00D6159D" w:rsidRDefault="001A7719" w:rsidP="007819D7">
            <w:pPr>
              <w:jc w:val="center"/>
              <w:rPr>
                <w:rFonts w:ascii="Times New Roman" w:eastAsia="Calibri" w:hAnsi="Times New Roman" w:cs="Times New Roman"/>
                <w:b/>
              </w:rPr>
            </w:pPr>
            <w:r w:rsidRPr="00D6159D">
              <w:rPr>
                <w:rFonts w:ascii="Times New Roman" w:eastAsia="Calibri" w:hAnsi="Times New Roman" w:cs="Times New Roman"/>
                <w:b/>
              </w:rPr>
              <w:t>Наименование услуги</w:t>
            </w:r>
          </w:p>
        </w:tc>
        <w:tc>
          <w:tcPr>
            <w:tcW w:w="3379" w:type="dxa"/>
          </w:tcPr>
          <w:p w:rsidR="001A7719" w:rsidRPr="00D6159D" w:rsidRDefault="001A7719" w:rsidP="007819D7">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Н</w:t>
            </w:r>
            <w:r w:rsidRPr="00324568">
              <w:rPr>
                <w:rFonts w:ascii="Times New Roman" w:eastAsia="Times New Roman" w:hAnsi="Times New Roman" w:cs="Times New Roman"/>
                <w:b/>
                <w:bCs/>
                <w:color w:val="000000"/>
                <w:lang w:eastAsia="ru-RU"/>
              </w:rPr>
              <w:t xml:space="preserve">орматив количества </w:t>
            </w:r>
            <w:r>
              <w:rPr>
                <w:rFonts w:ascii="Times New Roman" w:eastAsia="Times New Roman" w:hAnsi="Times New Roman" w:cs="Times New Roman"/>
                <w:b/>
                <w:bCs/>
                <w:color w:val="000000"/>
                <w:lang w:eastAsia="ru-RU"/>
              </w:rPr>
              <w:t>предоставления услуг</w:t>
            </w:r>
            <w:r w:rsidRPr="00324568">
              <w:rPr>
                <w:rFonts w:ascii="Times New Roman" w:eastAsia="Times New Roman" w:hAnsi="Times New Roman" w:cs="Times New Roman"/>
                <w:b/>
                <w:bCs/>
                <w:color w:val="000000"/>
                <w:lang w:eastAsia="ru-RU"/>
              </w:rPr>
              <w:t xml:space="preserve"> в год</w:t>
            </w:r>
          </w:p>
        </w:tc>
        <w:tc>
          <w:tcPr>
            <w:tcW w:w="3379" w:type="dxa"/>
            <w:vAlign w:val="center"/>
          </w:tcPr>
          <w:p w:rsidR="001A7719" w:rsidRPr="00D6159D" w:rsidRDefault="001A7719" w:rsidP="007819D7">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С</w:t>
            </w:r>
            <w:r w:rsidRPr="00324568">
              <w:rPr>
                <w:rFonts w:ascii="Times New Roman" w:eastAsia="Times New Roman" w:hAnsi="Times New Roman" w:cs="Times New Roman"/>
                <w:b/>
                <w:bCs/>
                <w:color w:val="000000"/>
                <w:lang w:eastAsia="ru-RU"/>
              </w:rPr>
              <w:t>тоимость, руб.**</w:t>
            </w:r>
          </w:p>
        </w:tc>
      </w:tr>
      <w:tr w:rsidR="001A7719" w:rsidRPr="00D6159D" w:rsidTr="007819D7">
        <w:tc>
          <w:tcPr>
            <w:tcW w:w="3379" w:type="dxa"/>
          </w:tcPr>
          <w:p w:rsidR="001A7719" w:rsidRPr="00D6159D" w:rsidRDefault="001A7719" w:rsidP="007819D7">
            <w:pPr>
              <w:jc w:val="center"/>
              <w:rPr>
                <w:rFonts w:ascii="Times New Roman" w:eastAsia="Calibri" w:hAnsi="Times New Roman" w:cs="Times New Roman"/>
              </w:rPr>
            </w:pPr>
            <w:r>
              <w:rPr>
                <w:rFonts w:ascii="Times New Roman" w:hAnsi="Times New Roman" w:cs="Times New Roman"/>
                <w:sz w:val="24"/>
                <w:szCs w:val="24"/>
              </w:rPr>
              <w:t>Услуги по переводу записей актов гражданского состояния в электронный вид</w:t>
            </w:r>
          </w:p>
        </w:tc>
        <w:tc>
          <w:tcPr>
            <w:tcW w:w="3379" w:type="dxa"/>
            <w:vAlign w:val="center"/>
          </w:tcPr>
          <w:p w:rsidR="001A7719" w:rsidRPr="00D6159D" w:rsidRDefault="001A7719" w:rsidP="007819D7">
            <w:pPr>
              <w:jc w:val="center"/>
              <w:rPr>
                <w:rFonts w:ascii="Times New Roman" w:eastAsia="Calibri" w:hAnsi="Times New Roman" w:cs="Times New Roman"/>
              </w:rPr>
            </w:pPr>
            <w:r>
              <w:rPr>
                <w:rFonts w:ascii="Times New Roman" w:eastAsia="Calibri" w:hAnsi="Times New Roman" w:cs="Times New Roman"/>
              </w:rPr>
              <w:t xml:space="preserve">1 раз в год </w:t>
            </w:r>
          </w:p>
        </w:tc>
        <w:tc>
          <w:tcPr>
            <w:tcW w:w="3379" w:type="dxa"/>
            <w:vAlign w:val="center"/>
          </w:tcPr>
          <w:p w:rsidR="001A7719" w:rsidRPr="00D6159D" w:rsidRDefault="001A7719" w:rsidP="001A7719">
            <w:pPr>
              <w:jc w:val="center"/>
              <w:rPr>
                <w:rFonts w:ascii="Times New Roman" w:eastAsia="Calibri" w:hAnsi="Times New Roman" w:cs="Times New Roman"/>
              </w:rPr>
            </w:pPr>
            <w:r>
              <w:rPr>
                <w:rFonts w:ascii="Times New Roman" w:eastAsia="Calibri" w:hAnsi="Times New Roman" w:cs="Times New Roman"/>
              </w:rPr>
              <w:t xml:space="preserve">Не более 250 000,0 </w:t>
            </w:r>
          </w:p>
        </w:tc>
      </w:tr>
    </w:tbl>
    <w:p w:rsidR="00516AE1" w:rsidRDefault="00516AE1" w:rsidP="00BE53A0">
      <w:pPr>
        <w:rPr>
          <w:rFonts w:ascii="Times New Roman" w:eastAsia="Calibri" w:hAnsi="Times New Roman" w:cs="Times New Roman"/>
        </w:rPr>
      </w:pPr>
    </w:p>
    <w:p w:rsidR="005450EF" w:rsidRDefault="005450EF" w:rsidP="005450EF">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26. </w:t>
      </w:r>
      <w:r w:rsidRPr="00324568">
        <w:rPr>
          <w:rFonts w:ascii="Times New Roman" w:hAnsi="Times New Roman" w:cs="Times New Roman"/>
          <w:sz w:val="24"/>
          <w:szCs w:val="24"/>
        </w:rPr>
        <w:t xml:space="preserve">Норматив </w:t>
      </w:r>
      <w:r w:rsidR="00942865">
        <w:rPr>
          <w:rFonts w:ascii="Times New Roman" w:hAnsi="Times New Roman" w:cs="Times New Roman"/>
          <w:sz w:val="24"/>
          <w:szCs w:val="24"/>
        </w:rPr>
        <w:t xml:space="preserve">затрат </w:t>
      </w:r>
      <w:r>
        <w:rPr>
          <w:rFonts w:ascii="Times New Roman" w:hAnsi="Times New Roman" w:cs="Times New Roman"/>
          <w:sz w:val="24"/>
          <w:szCs w:val="24"/>
        </w:rPr>
        <w:t>на оказание услуг связи</w:t>
      </w:r>
      <w:r w:rsidRPr="00324568">
        <w:rPr>
          <w:rFonts w:ascii="Times New Roman" w:hAnsi="Times New Roman" w:cs="Times New Roman"/>
          <w:sz w:val="24"/>
          <w:szCs w:val="24"/>
        </w:rPr>
        <w:t>*</w:t>
      </w:r>
    </w:p>
    <w:p w:rsidR="005450EF" w:rsidRDefault="005450EF" w:rsidP="005450EF">
      <w:pPr>
        <w:pStyle w:val="a4"/>
        <w:spacing w:line="276"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379"/>
        <w:gridCol w:w="3379"/>
        <w:gridCol w:w="3379"/>
      </w:tblGrid>
      <w:tr w:rsidR="005450EF" w:rsidRPr="00D6159D" w:rsidTr="007819D7">
        <w:tc>
          <w:tcPr>
            <w:tcW w:w="3379" w:type="dxa"/>
            <w:vAlign w:val="center"/>
          </w:tcPr>
          <w:p w:rsidR="005450EF" w:rsidRPr="00D6159D" w:rsidRDefault="005450EF" w:rsidP="007819D7">
            <w:pPr>
              <w:jc w:val="center"/>
              <w:rPr>
                <w:rFonts w:ascii="Times New Roman" w:eastAsia="Calibri" w:hAnsi="Times New Roman" w:cs="Times New Roman"/>
                <w:b/>
              </w:rPr>
            </w:pPr>
            <w:r w:rsidRPr="00D6159D">
              <w:rPr>
                <w:rFonts w:ascii="Times New Roman" w:eastAsia="Calibri" w:hAnsi="Times New Roman" w:cs="Times New Roman"/>
                <w:b/>
              </w:rPr>
              <w:t>Наименование услуги</w:t>
            </w:r>
          </w:p>
        </w:tc>
        <w:tc>
          <w:tcPr>
            <w:tcW w:w="3379" w:type="dxa"/>
          </w:tcPr>
          <w:p w:rsidR="005450EF" w:rsidRPr="00D6159D" w:rsidRDefault="005450EF" w:rsidP="007819D7">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Н</w:t>
            </w:r>
            <w:r w:rsidRPr="00324568">
              <w:rPr>
                <w:rFonts w:ascii="Times New Roman" w:eastAsia="Times New Roman" w:hAnsi="Times New Roman" w:cs="Times New Roman"/>
                <w:b/>
                <w:bCs/>
                <w:color w:val="000000"/>
                <w:lang w:eastAsia="ru-RU"/>
              </w:rPr>
              <w:t xml:space="preserve">орматив количества </w:t>
            </w:r>
            <w:r>
              <w:rPr>
                <w:rFonts w:ascii="Times New Roman" w:eastAsia="Times New Roman" w:hAnsi="Times New Roman" w:cs="Times New Roman"/>
                <w:b/>
                <w:bCs/>
                <w:color w:val="000000"/>
                <w:lang w:eastAsia="ru-RU"/>
              </w:rPr>
              <w:t>предоставления услуг</w:t>
            </w:r>
            <w:r w:rsidRPr="00324568">
              <w:rPr>
                <w:rFonts w:ascii="Times New Roman" w:eastAsia="Times New Roman" w:hAnsi="Times New Roman" w:cs="Times New Roman"/>
                <w:b/>
                <w:bCs/>
                <w:color w:val="000000"/>
                <w:lang w:eastAsia="ru-RU"/>
              </w:rPr>
              <w:t xml:space="preserve"> в год</w:t>
            </w:r>
          </w:p>
        </w:tc>
        <w:tc>
          <w:tcPr>
            <w:tcW w:w="3379" w:type="dxa"/>
            <w:vAlign w:val="center"/>
          </w:tcPr>
          <w:p w:rsidR="005450EF" w:rsidRPr="00D6159D" w:rsidRDefault="005450EF" w:rsidP="007819D7">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С</w:t>
            </w:r>
            <w:r w:rsidRPr="00324568">
              <w:rPr>
                <w:rFonts w:ascii="Times New Roman" w:eastAsia="Times New Roman" w:hAnsi="Times New Roman" w:cs="Times New Roman"/>
                <w:b/>
                <w:bCs/>
                <w:color w:val="000000"/>
                <w:lang w:eastAsia="ru-RU"/>
              </w:rPr>
              <w:t>тоимость, руб.**</w:t>
            </w:r>
          </w:p>
        </w:tc>
      </w:tr>
      <w:tr w:rsidR="005450EF" w:rsidRPr="00D6159D" w:rsidTr="007819D7">
        <w:tc>
          <w:tcPr>
            <w:tcW w:w="3379" w:type="dxa"/>
          </w:tcPr>
          <w:p w:rsidR="005450EF" w:rsidRPr="00D6159D" w:rsidRDefault="005450EF" w:rsidP="007819D7">
            <w:pPr>
              <w:jc w:val="center"/>
              <w:rPr>
                <w:rFonts w:ascii="Times New Roman" w:eastAsia="Calibri" w:hAnsi="Times New Roman" w:cs="Times New Roman"/>
              </w:rPr>
            </w:pPr>
            <w:r>
              <w:rPr>
                <w:rFonts w:ascii="Times New Roman" w:hAnsi="Times New Roman" w:cs="Times New Roman"/>
                <w:sz w:val="24"/>
                <w:szCs w:val="24"/>
              </w:rPr>
              <w:t>Норматив ежемесячной абонентской платы на 1 абонентский номер</w:t>
            </w:r>
          </w:p>
        </w:tc>
        <w:tc>
          <w:tcPr>
            <w:tcW w:w="3379" w:type="dxa"/>
            <w:vAlign w:val="center"/>
          </w:tcPr>
          <w:p w:rsidR="005450EF" w:rsidRPr="00D6159D" w:rsidRDefault="00E1501D" w:rsidP="005450EF">
            <w:pPr>
              <w:jc w:val="center"/>
              <w:rPr>
                <w:rFonts w:ascii="Times New Roman" w:eastAsia="Calibri" w:hAnsi="Times New Roman" w:cs="Times New Roman"/>
              </w:rPr>
            </w:pPr>
            <w:r>
              <w:rPr>
                <w:rFonts w:ascii="Times New Roman" w:eastAsia="Calibri" w:hAnsi="Times New Roman" w:cs="Times New Roman"/>
              </w:rPr>
              <w:t xml:space="preserve">Ежемесячно </w:t>
            </w:r>
          </w:p>
        </w:tc>
        <w:tc>
          <w:tcPr>
            <w:tcW w:w="3379" w:type="dxa"/>
            <w:vAlign w:val="center"/>
          </w:tcPr>
          <w:p w:rsidR="005450EF" w:rsidRPr="00D6159D" w:rsidRDefault="005450EF" w:rsidP="00E1501D">
            <w:pPr>
              <w:jc w:val="center"/>
              <w:rPr>
                <w:rFonts w:ascii="Times New Roman" w:eastAsia="Calibri" w:hAnsi="Times New Roman" w:cs="Times New Roman"/>
              </w:rPr>
            </w:pPr>
            <w:r>
              <w:rPr>
                <w:rFonts w:ascii="Times New Roman" w:eastAsia="Calibri" w:hAnsi="Times New Roman" w:cs="Times New Roman"/>
              </w:rPr>
              <w:t xml:space="preserve">Не более </w:t>
            </w:r>
            <w:r w:rsidR="00E1501D">
              <w:rPr>
                <w:rFonts w:ascii="Times New Roman" w:eastAsia="Calibri" w:hAnsi="Times New Roman" w:cs="Times New Roman"/>
              </w:rPr>
              <w:t>3 600</w:t>
            </w:r>
            <w:r>
              <w:rPr>
                <w:rFonts w:ascii="Times New Roman" w:eastAsia="Calibri" w:hAnsi="Times New Roman" w:cs="Times New Roman"/>
              </w:rPr>
              <w:t xml:space="preserve">,0 </w:t>
            </w:r>
          </w:p>
        </w:tc>
      </w:tr>
      <w:tr w:rsidR="00E1501D" w:rsidRPr="00D6159D" w:rsidTr="007819D7">
        <w:tc>
          <w:tcPr>
            <w:tcW w:w="3379" w:type="dxa"/>
          </w:tcPr>
          <w:p w:rsidR="00E1501D" w:rsidRDefault="00E1501D" w:rsidP="007819D7">
            <w:pPr>
              <w:jc w:val="center"/>
              <w:rPr>
                <w:rFonts w:ascii="Times New Roman" w:hAnsi="Times New Roman" w:cs="Times New Roman"/>
                <w:sz w:val="24"/>
                <w:szCs w:val="24"/>
              </w:rPr>
            </w:pPr>
            <w:r>
              <w:rPr>
                <w:rFonts w:ascii="Times New Roman" w:hAnsi="Times New Roman" w:cs="Times New Roman"/>
                <w:sz w:val="24"/>
                <w:szCs w:val="24"/>
              </w:rPr>
              <w:t xml:space="preserve">Предоставление в пользование абон. линии </w:t>
            </w:r>
          </w:p>
        </w:tc>
        <w:tc>
          <w:tcPr>
            <w:tcW w:w="3379" w:type="dxa"/>
            <w:vAlign w:val="center"/>
          </w:tcPr>
          <w:p w:rsidR="00E1501D" w:rsidRPr="00D6159D" w:rsidRDefault="00E1501D" w:rsidP="007819D7">
            <w:pPr>
              <w:jc w:val="center"/>
              <w:rPr>
                <w:rFonts w:ascii="Times New Roman" w:eastAsia="Calibri" w:hAnsi="Times New Roman" w:cs="Times New Roman"/>
              </w:rPr>
            </w:pPr>
            <w:r>
              <w:rPr>
                <w:rFonts w:ascii="Times New Roman" w:eastAsia="Calibri" w:hAnsi="Times New Roman" w:cs="Times New Roman"/>
              </w:rPr>
              <w:t xml:space="preserve">Ежедневно </w:t>
            </w:r>
          </w:p>
        </w:tc>
        <w:tc>
          <w:tcPr>
            <w:tcW w:w="3379" w:type="dxa"/>
            <w:vAlign w:val="center"/>
          </w:tcPr>
          <w:p w:rsidR="00E1501D" w:rsidRPr="00D6159D" w:rsidRDefault="00E1501D" w:rsidP="00E1501D">
            <w:pPr>
              <w:jc w:val="center"/>
              <w:rPr>
                <w:rFonts w:ascii="Times New Roman" w:eastAsia="Calibri" w:hAnsi="Times New Roman" w:cs="Times New Roman"/>
              </w:rPr>
            </w:pPr>
            <w:r>
              <w:rPr>
                <w:rFonts w:ascii="Times New Roman" w:eastAsia="Calibri" w:hAnsi="Times New Roman" w:cs="Times New Roman"/>
              </w:rPr>
              <w:t>Не более 400,0 за 1 линию</w:t>
            </w:r>
          </w:p>
        </w:tc>
      </w:tr>
      <w:tr w:rsidR="00E1501D" w:rsidRPr="00D6159D" w:rsidTr="007819D7">
        <w:tc>
          <w:tcPr>
            <w:tcW w:w="3379" w:type="dxa"/>
          </w:tcPr>
          <w:p w:rsidR="00E1501D" w:rsidRDefault="00E1501D" w:rsidP="007819D7">
            <w:pPr>
              <w:jc w:val="center"/>
              <w:rPr>
                <w:rFonts w:ascii="Times New Roman" w:hAnsi="Times New Roman" w:cs="Times New Roman"/>
                <w:sz w:val="24"/>
                <w:szCs w:val="24"/>
              </w:rPr>
            </w:pPr>
            <w:r>
              <w:rPr>
                <w:rFonts w:ascii="Times New Roman" w:hAnsi="Times New Roman" w:cs="Times New Roman"/>
                <w:sz w:val="24"/>
                <w:szCs w:val="24"/>
              </w:rPr>
              <w:t>Предоставление местных телефонных соединений</w:t>
            </w:r>
          </w:p>
        </w:tc>
        <w:tc>
          <w:tcPr>
            <w:tcW w:w="3379" w:type="dxa"/>
            <w:vAlign w:val="center"/>
          </w:tcPr>
          <w:p w:rsidR="00E1501D" w:rsidRDefault="00E1501D" w:rsidP="007819D7">
            <w:pPr>
              <w:jc w:val="center"/>
              <w:rPr>
                <w:rFonts w:ascii="Times New Roman" w:eastAsia="Calibri" w:hAnsi="Times New Roman" w:cs="Times New Roman"/>
              </w:rPr>
            </w:pPr>
            <w:r>
              <w:rPr>
                <w:rFonts w:ascii="Times New Roman" w:eastAsia="Calibri" w:hAnsi="Times New Roman" w:cs="Times New Roman"/>
              </w:rPr>
              <w:t xml:space="preserve">Ежедневно </w:t>
            </w:r>
          </w:p>
        </w:tc>
        <w:tc>
          <w:tcPr>
            <w:tcW w:w="3379" w:type="dxa"/>
            <w:vAlign w:val="center"/>
          </w:tcPr>
          <w:p w:rsidR="00E1501D" w:rsidRDefault="00E1501D" w:rsidP="00E1501D">
            <w:pPr>
              <w:jc w:val="center"/>
              <w:rPr>
                <w:rFonts w:ascii="Times New Roman" w:eastAsia="Calibri" w:hAnsi="Times New Roman" w:cs="Times New Roman"/>
              </w:rPr>
            </w:pPr>
            <w:r>
              <w:rPr>
                <w:rFonts w:ascii="Times New Roman" w:eastAsia="Calibri" w:hAnsi="Times New Roman" w:cs="Times New Roman"/>
              </w:rPr>
              <w:t>Не более 1,0 за 1 мин</w:t>
            </w:r>
          </w:p>
        </w:tc>
      </w:tr>
      <w:tr w:rsidR="00E1501D" w:rsidRPr="00D6159D" w:rsidTr="007819D7">
        <w:tc>
          <w:tcPr>
            <w:tcW w:w="3379" w:type="dxa"/>
          </w:tcPr>
          <w:p w:rsidR="00E1501D" w:rsidRDefault="00E1501D" w:rsidP="007819D7">
            <w:pPr>
              <w:jc w:val="center"/>
              <w:rPr>
                <w:rFonts w:ascii="Times New Roman" w:hAnsi="Times New Roman" w:cs="Times New Roman"/>
                <w:sz w:val="24"/>
                <w:szCs w:val="24"/>
              </w:rPr>
            </w:pPr>
            <w:r>
              <w:rPr>
                <w:rFonts w:ascii="Times New Roman" w:hAnsi="Times New Roman" w:cs="Times New Roman"/>
                <w:sz w:val="24"/>
                <w:szCs w:val="24"/>
              </w:rPr>
              <w:t xml:space="preserve">Внутризоновая телефония </w:t>
            </w:r>
            <w:proofErr w:type="spellStart"/>
            <w:r>
              <w:rPr>
                <w:rFonts w:ascii="Times New Roman" w:hAnsi="Times New Roman" w:cs="Times New Roman"/>
                <w:sz w:val="24"/>
                <w:szCs w:val="24"/>
              </w:rPr>
              <w:t>ТфОП</w:t>
            </w:r>
            <w:proofErr w:type="spellEnd"/>
            <w:r>
              <w:rPr>
                <w:rFonts w:ascii="Times New Roman" w:hAnsi="Times New Roman" w:cs="Times New Roman"/>
                <w:sz w:val="24"/>
                <w:szCs w:val="24"/>
              </w:rPr>
              <w:t xml:space="preserve"> ‹ 600 км</w:t>
            </w:r>
          </w:p>
        </w:tc>
        <w:tc>
          <w:tcPr>
            <w:tcW w:w="3379" w:type="dxa"/>
            <w:vAlign w:val="center"/>
          </w:tcPr>
          <w:p w:rsidR="00E1501D" w:rsidRDefault="00E1501D" w:rsidP="007819D7">
            <w:pPr>
              <w:jc w:val="center"/>
              <w:rPr>
                <w:rFonts w:ascii="Times New Roman" w:eastAsia="Calibri" w:hAnsi="Times New Roman" w:cs="Times New Roman"/>
              </w:rPr>
            </w:pPr>
            <w:r>
              <w:rPr>
                <w:rFonts w:ascii="Times New Roman" w:eastAsia="Calibri" w:hAnsi="Times New Roman" w:cs="Times New Roman"/>
              </w:rPr>
              <w:t xml:space="preserve">Ежедневно </w:t>
            </w:r>
          </w:p>
        </w:tc>
        <w:tc>
          <w:tcPr>
            <w:tcW w:w="3379" w:type="dxa"/>
            <w:vAlign w:val="center"/>
          </w:tcPr>
          <w:p w:rsidR="00E1501D" w:rsidRDefault="00E1501D" w:rsidP="00E1501D">
            <w:pPr>
              <w:jc w:val="center"/>
              <w:rPr>
                <w:rFonts w:ascii="Times New Roman" w:eastAsia="Calibri" w:hAnsi="Times New Roman" w:cs="Times New Roman"/>
              </w:rPr>
            </w:pPr>
            <w:r>
              <w:rPr>
                <w:rFonts w:ascii="Times New Roman" w:eastAsia="Calibri" w:hAnsi="Times New Roman" w:cs="Times New Roman"/>
              </w:rPr>
              <w:t>Не более 10,0 за 1 мин</w:t>
            </w:r>
          </w:p>
        </w:tc>
      </w:tr>
      <w:tr w:rsidR="00213059" w:rsidRPr="00D6159D" w:rsidTr="007819D7">
        <w:tc>
          <w:tcPr>
            <w:tcW w:w="3379" w:type="dxa"/>
          </w:tcPr>
          <w:p w:rsidR="00213059" w:rsidRDefault="00213059" w:rsidP="007819D7">
            <w:pPr>
              <w:jc w:val="center"/>
              <w:rPr>
                <w:rFonts w:ascii="Times New Roman" w:hAnsi="Times New Roman" w:cs="Times New Roman"/>
                <w:sz w:val="24"/>
                <w:szCs w:val="24"/>
              </w:rPr>
            </w:pPr>
            <w:r>
              <w:rPr>
                <w:rFonts w:ascii="Times New Roman" w:hAnsi="Times New Roman" w:cs="Times New Roman"/>
                <w:sz w:val="24"/>
                <w:szCs w:val="24"/>
              </w:rPr>
              <w:t xml:space="preserve">Внутризоновая телефония </w:t>
            </w:r>
            <w:proofErr w:type="spellStart"/>
            <w:r>
              <w:rPr>
                <w:rFonts w:ascii="Times New Roman" w:hAnsi="Times New Roman" w:cs="Times New Roman"/>
                <w:sz w:val="24"/>
                <w:szCs w:val="24"/>
              </w:rPr>
              <w:t>ТфОП</w:t>
            </w:r>
            <w:proofErr w:type="spellEnd"/>
            <w:r>
              <w:rPr>
                <w:rFonts w:ascii="Times New Roman" w:hAnsi="Times New Roman" w:cs="Times New Roman"/>
                <w:sz w:val="24"/>
                <w:szCs w:val="24"/>
              </w:rPr>
              <w:t xml:space="preserve"> ‹  1 200 км</w:t>
            </w:r>
          </w:p>
        </w:tc>
        <w:tc>
          <w:tcPr>
            <w:tcW w:w="3379" w:type="dxa"/>
            <w:vAlign w:val="center"/>
          </w:tcPr>
          <w:p w:rsidR="00213059" w:rsidRDefault="00213059" w:rsidP="007819D7">
            <w:pPr>
              <w:jc w:val="center"/>
              <w:rPr>
                <w:rFonts w:ascii="Times New Roman" w:eastAsia="Calibri" w:hAnsi="Times New Roman" w:cs="Times New Roman"/>
              </w:rPr>
            </w:pPr>
            <w:r>
              <w:rPr>
                <w:rFonts w:ascii="Times New Roman" w:eastAsia="Calibri" w:hAnsi="Times New Roman" w:cs="Times New Roman"/>
              </w:rPr>
              <w:t xml:space="preserve">Ежедневно </w:t>
            </w:r>
          </w:p>
        </w:tc>
        <w:tc>
          <w:tcPr>
            <w:tcW w:w="3379" w:type="dxa"/>
            <w:vAlign w:val="center"/>
          </w:tcPr>
          <w:p w:rsidR="00213059" w:rsidRDefault="00213059" w:rsidP="00E1501D">
            <w:pPr>
              <w:jc w:val="center"/>
              <w:rPr>
                <w:rFonts w:ascii="Times New Roman" w:eastAsia="Calibri" w:hAnsi="Times New Roman" w:cs="Times New Roman"/>
              </w:rPr>
            </w:pPr>
            <w:r>
              <w:rPr>
                <w:rFonts w:ascii="Times New Roman" w:eastAsia="Calibri" w:hAnsi="Times New Roman" w:cs="Times New Roman"/>
              </w:rPr>
              <w:t>Не более 10,0 за 1 мин</w:t>
            </w:r>
          </w:p>
        </w:tc>
      </w:tr>
      <w:tr w:rsidR="00213059" w:rsidRPr="00D6159D" w:rsidTr="007819D7">
        <w:tc>
          <w:tcPr>
            <w:tcW w:w="3379" w:type="dxa"/>
          </w:tcPr>
          <w:p w:rsidR="00213059" w:rsidRDefault="00213059" w:rsidP="007819D7">
            <w:pPr>
              <w:jc w:val="center"/>
              <w:rPr>
                <w:rFonts w:ascii="Times New Roman" w:hAnsi="Times New Roman" w:cs="Times New Roman"/>
                <w:sz w:val="24"/>
                <w:szCs w:val="24"/>
              </w:rPr>
            </w:pPr>
            <w:r>
              <w:rPr>
                <w:rFonts w:ascii="Times New Roman" w:hAnsi="Times New Roman" w:cs="Times New Roman"/>
                <w:sz w:val="24"/>
                <w:szCs w:val="24"/>
              </w:rPr>
              <w:t>Предоставление междугородных соединений</w:t>
            </w:r>
          </w:p>
        </w:tc>
        <w:tc>
          <w:tcPr>
            <w:tcW w:w="3379" w:type="dxa"/>
            <w:vAlign w:val="center"/>
          </w:tcPr>
          <w:p w:rsidR="00213059" w:rsidRDefault="00213059" w:rsidP="007819D7">
            <w:pPr>
              <w:jc w:val="center"/>
              <w:rPr>
                <w:rFonts w:ascii="Times New Roman" w:eastAsia="Calibri" w:hAnsi="Times New Roman" w:cs="Times New Roman"/>
              </w:rPr>
            </w:pPr>
            <w:r>
              <w:rPr>
                <w:rFonts w:ascii="Times New Roman" w:eastAsia="Calibri" w:hAnsi="Times New Roman" w:cs="Times New Roman"/>
              </w:rPr>
              <w:t xml:space="preserve">Ежедневно </w:t>
            </w:r>
          </w:p>
        </w:tc>
        <w:tc>
          <w:tcPr>
            <w:tcW w:w="3379" w:type="dxa"/>
            <w:vAlign w:val="center"/>
          </w:tcPr>
          <w:p w:rsidR="00213059" w:rsidRDefault="00213059" w:rsidP="00E1501D">
            <w:pPr>
              <w:jc w:val="center"/>
              <w:rPr>
                <w:rFonts w:ascii="Times New Roman" w:eastAsia="Calibri" w:hAnsi="Times New Roman" w:cs="Times New Roman"/>
              </w:rPr>
            </w:pPr>
            <w:r>
              <w:rPr>
                <w:rFonts w:ascii="Times New Roman" w:eastAsia="Calibri" w:hAnsi="Times New Roman" w:cs="Times New Roman"/>
              </w:rPr>
              <w:t>Не более 6,0 за 1 мин</w:t>
            </w:r>
          </w:p>
        </w:tc>
      </w:tr>
      <w:tr w:rsidR="00213059" w:rsidRPr="00D6159D" w:rsidTr="007819D7">
        <w:tc>
          <w:tcPr>
            <w:tcW w:w="3379" w:type="dxa"/>
          </w:tcPr>
          <w:p w:rsidR="00213059" w:rsidRDefault="00213059" w:rsidP="00213059">
            <w:pPr>
              <w:jc w:val="center"/>
              <w:rPr>
                <w:rFonts w:ascii="Times New Roman" w:hAnsi="Times New Roman" w:cs="Times New Roman"/>
                <w:sz w:val="24"/>
                <w:szCs w:val="24"/>
              </w:rPr>
            </w:pPr>
            <w:r>
              <w:rPr>
                <w:rFonts w:ascii="Times New Roman" w:hAnsi="Times New Roman" w:cs="Times New Roman"/>
                <w:sz w:val="24"/>
                <w:szCs w:val="24"/>
              </w:rPr>
              <w:t>Предоставление международных соединений</w:t>
            </w:r>
          </w:p>
        </w:tc>
        <w:tc>
          <w:tcPr>
            <w:tcW w:w="3379" w:type="dxa"/>
            <w:vAlign w:val="center"/>
          </w:tcPr>
          <w:p w:rsidR="00213059" w:rsidRDefault="00213059" w:rsidP="007819D7">
            <w:pPr>
              <w:jc w:val="center"/>
              <w:rPr>
                <w:rFonts w:ascii="Times New Roman" w:eastAsia="Calibri" w:hAnsi="Times New Roman" w:cs="Times New Roman"/>
              </w:rPr>
            </w:pPr>
            <w:r>
              <w:rPr>
                <w:rFonts w:ascii="Times New Roman" w:eastAsia="Calibri" w:hAnsi="Times New Roman" w:cs="Times New Roman"/>
              </w:rPr>
              <w:t xml:space="preserve">Ежедневно </w:t>
            </w:r>
          </w:p>
        </w:tc>
        <w:tc>
          <w:tcPr>
            <w:tcW w:w="3379" w:type="dxa"/>
            <w:vAlign w:val="center"/>
          </w:tcPr>
          <w:p w:rsidR="00213059" w:rsidRDefault="00213059" w:rsidP="007819D7">
            <w:pPr>
              <w:jc w:val="center"/>
              <w:rPr>
                <w:rFonts w:ascii="Times New Roman" w:eastAsia="Calibri" w:hAnsi="Times New Roman" w:cs="Times New Roman"/>
              </w:rPr>
            </w:pPr>
            <w:r>
              <w:rPr>
                <w:rFonts w:ascii="Times New Roman" w:eastAsia="Calibri" w:hAnsi="Times New Roman" w:cs="Times New Roman"/>
              </w:rPr>
              <w:t>Не более 20,0 за 1 мин</w:t>
            </w:r>
          </w:p>
        </w:tc>
      </w:tr>
      <w:tr w:rsidR="00213059" w:rsidRPr="00D6159D" w:rsidTr="007819D7">
        <w:tc>
          <w:tcPr>
            <w:tcW w:w="3379" w:type="dxa"/>
          </w:tcPr>
          <w:p w:rsidR="00213059" w:rsidRDefault="00213059" w:rsidP="007819D7">
            <w:pPr>
              <w:jc w:val="center"/>
              <w:rPr>
                <w:rFonts w:ascii="Times New Roman" w:hAnsi="Times New Roman" w:cs="Times New Roman"/>
                <w:sz w:val="24"/>
                <w:szCs w:val="24"/>
              </w:rPr>
            </w:pPr>
            <w:r>
              <w:rPr>
                <w:rFonts w:ascii="Times New Roman" w:hAnsi="Times New Roman" w:cs="Times New Roman"/>
                <w:sz w:val="24"/>
                <w:szCs w:val="24"/>
              </w:rPr>
              <w:t>Внутризоновая телефония СПС</w:t>
            </w:r>
          </w:p>
        </w:tc>
        <w:tc>
          <w:tcPr>
            <w:tcW w:w="3379" w:type="dxa"/>
            <w:vAlign w:val="center"/>
          </w:tcPr>
          <w:p w:rsidR="00213059" w:rsidRDefault="00213059" w:rsidP="007819D7">
            <w:pPr>
              <w:jc w:val="center"/>
              <w:rPr>
                <w:rFonts w:ascii="Times New Roman" w:eastAsia="Calibri" w:hAnsi="Times New Roman" w:cs="Times New Roman"/>
              </w:rPr>
            </w:pPr>
            <w:r>
              <w:rPr>
                <w:rFonts w:ascii="Times New Roman" w:eastAsia="Calibri" w:hAnsi="Times New Roman" w:cs="Times New Roman"/>
              </w:rPr>
              <w:t xml:space="preserve">Ежедневно </w:t>
            </w:r>
          </w:p>
        </w:tc>
        <w:tc>
          <w:tcPr>
            <w:tcW w:w="3379" w:type="dxa"/>
            <w:vAlign w:val="center"/>
          </w:tcPr>
          <w:p w:rsidR="00213059" w:rsidRDefault="00213059" w:rsidP="00E1501D">
            <w:pPr>
              <w:jc w:val="center"/>
              <w:rPr>
                <w:rFonts w:ascii="Times New Roman" w:eastAsia="Calibri" w:hAnsi="Times New Roman" w:cs="Times New Roman"/>
              </w:rPr>
            </w:pPr>
            <w:r>
              <w:rPr>
                <w:rFonts w:ascii="Times New Roman" w:eastAsia="Calibri" w:hAnsi="Times New Roman" w:cs="Times New Roman"/>
              </w:rPr>
              <w:t>Не более 10,0 за 1 мин</w:t>
            </w:r>
          </w:p>
        </w:tc>
      </w:tr>
      <w:tr w:rsidR="00213059" w:rsidRPr="00D6159D" w:rsidTr="007819D7">
        <w:tc>
          <w:tcPr>
            <w:tcW w:w="3379" w:type="dxa"/>
          </w:tcPr>
          <w:p w:rsidR="00213059" w:rsidRPr="00E1501D" w:rsidRDefault="00213059" w:rsidP="007819D7">
            <w:pPr>
              <w:jc w:val="center"/>
              <w:rPr>
                <w:rFonts w:ascii="Times New Roman" w:hAnsi="Times New Roman" w:cs="Times New Roman"/>
                <w:sz w:val="24"/>
                <w:szCs w:val="24"/>
              </w:rPr>
            </w:pPr>
            <w:r>
              <w:rPr>
                <w:rFonts w:ascii="Times New Roman" w:hAnsi="Times New Roman" w:cs="Times New Roman"/>
                <w:sz w:val="24"/>
                <w:szCs w:val="24"/>
              </w:rPr>
              <w:t>Абонентская плата за пользование цифровым потоком Е</w:t>
            </w:r>
            <w:proofErr w:type="gramStart"/>
            <w:r>
              <w:rPr>
                <w:rFonts w:ascii="Times New Roman" w:hAnsi="Times New Roman" w:cs="Times New Roman"/>
                <w:sz w:val="24"/>
                <w:szCs w:val="24"/>
              </w:rPr>
              <w:t>1</w:t>
            </w:r>
            <w:proofErr w:type="gramEnd"/>
          </w:p>
        </w:tc>
        <w:tc>
          <w:tcPr>
            <w:tcW w:w="3379" w:type="dxa"/>
            <w:vAlign w:val="center"/>
          </w:tcPr>
          <w:p w:rsidR="00213059" w:rsidRDefault="00213059" w:rsidP="007819D7">
            <w:pPr>
              <w:jc w:val="center"/>
              <w:rPr>
                <w:rFonts w:ascii="Times New Roman" w:eastAsia="Calibri" w:hAnsi="Times New Roman" w:cs="Times New Roman"/>
              </w:rPr>
            </w:pPr>
            <w:r>
              <w:rPr>
                <w:rFonts w:ascii="Times New Roman" w:eastAsia="Calibri" w:hAnsi="Times New Roman" w:cs="Times New Roman"/>
              </w:rPr>
              <w:t xml:space="preserve">Ежемесячно </w:t>
            </w:r>
          </w:p>
        </w:tc>
        <w:tc>
          <w:tcPr>
            <w:tcW w:w="3379" w:type="dxa"/>
            <w:vAlign w:val="center"/>
          </w:tcPr>
          <w:p w:rsidR="00213059" w:rsidRDefault="00213059" w:rsidP="00E1501D">
            <w:pPr>
              <w:jc w:val="center"/>
              <w:rPr>
                <w:rFonts w:ascii="Times New Roman" w:eastAsia="Calibri" w:hAnsi="Times New Roman" w:cs="Times New Roman"/>
              </w:rPr>
            </w:pPr>
            <w:r>
              <w:rPr>
                <w:rFonts w:ascii="Times New Roman" w:eastAsia="Calibri" w:hAnsi="Times New Roman" w:cs="Times New Roman"/>
              </w:rPr>
              <w:t>Не более 16 000,0</w:t>
            </w:r>
          </w:p>
        </w:tc>
      </w:tr>
      <w:tr w:rsidR="00213059" w:rsidRPr="00D6159D" w:rsidTr="007819D7">
        <w:tc>
          <w:tcPr>
            <w:tcW w:w="3379" w:type="dxa"/>
          </w:tcPr>
          <w:p w:rsidR="00213059" w:rsidRDefault="00213059" w:rsidP="007819D7">
            <w:pPr>
              <w:jc w:val="center"/>
              <w:rPr>
                <w:rFonts w:ascii="Times New Roman" w:hAnsi="Times New Roman" w:cs="Times New Roman"/>
                <w:sz w:val="24"/>
                <w:szCs w:val="24"/>
              </w:rPr>
            </w:pPr>
            <w:r>
              <w:rPr>
                <w:rFonts w:ascii="Times New Roman" w:hAnsi="Times New Roman" w:cs="Times New Roman"/>
                <w:sz w:val="24"/>
                <w:szCs w:val="24"/>
              </w:rPr>
              <w:t>Услуга объединения ЛВС</w:t>
            </w:r>
          </w:p>
        </w:tc>
        <w:tc>
          <w:tcPr>
            <w:tcW w:w="3379" w:type="dxa"/>
            <w:vAlign w:val="center"/>
          </w:tcPr>
          <w:p w:rsidR="00213059" w:rsidRDefault="00213059" w:rsidP="007819D7">
            <w:pPr>
              <w:jc w:val="center"/>
              <w:rPr>
                <w:rFonts w:ascii="Times New Roman" w:eastAsia="Calibri" w:hAnsi="Times New Roman" w:cs="Times New Roman"/>
              </w:rPr>
            </w:pPr>
            <w:r>
              <w:rPr>
                <w:rFonts w:ascii="Times New Roman" w:eastAsia="Calibri" w:hAnsi="Times New Roman" w:cs="Times New Roman"/>
              </w:rPr>
              <w:t xml:space="preserve">Ежемесячно </w:t>
            </w:r>
          </w:p>
        </w:tc>
        <w:tc>
          <w:tcPr>
            <w:tcW w:w="3379" w:type="dxa"/>
            <w:vAlign w:val="center"/>
          </w:tcPr>
          <w:p w:rsidR="00213059" w:rsidRDefault="00213059" w:rsidP="00E1501D">
            <w:pPr>
              <w:jc w:val="center"/>
              <w:rPr>
                <w:rFonts w:ascii="Times New Roman" w:eastAsia="Calibri" w:hAnsi="Times New Roman" w:cs="Times New Roman"/>
              </w:rPr>
            </w:pPr>
            <w:r>
              <w:rPr>
                <w:rFonts w:ascii="Times New Roman" w:eastAsia="Calibri" w:hAnsi="Times New Roman" w:cs="Times New Roman"/>
              </w:rPr>
              <w:t>Не более 45 000,0</w:t>
            </w:r>
          </w:p>
        </w:tc>
      </w:tr>
      <w:tr w:rsidR="00213059" w:rsidRPr="00D6159D" w:rsidTr="007819D7">
        <w:tc>
          <w:tcPr>
            <w:tcW w:w="3379" w:type="dxa"/>
          </w:tcPr>
          <w:p w:rsidR="00213059" w:rsidRDefault="00213059" w:rsidP="007819D7">
            <w:pPr>
              <w:jc w:val="center"/>
              <w:rPr>
                <w:rFonts w:ascii="Times New Roman" w:hAnsi="Times New Roman" w:cs="Times New Roman"/>
                <w:sz w:val="24"/>
                <w:szCs w:val="24"/>
              </w:rPr>
            </w:pPr>
            <w:r>
              <w:rPr>
                <w:rFonts w:ascii="Times New Roman" w:hAnsi="Times New Roman" w:cs="Times New Roman"/>
                <w:sz w:val="24"/>
                <w:szCs w:val="24"/>
              </w:rPr>
              <w:t>Услуги спецсвязи</w:t>
            </w:r>
          </w:p>
        </w:tc>
        <w:tc>
          <w:tcPr>
            <w:tcW w:w="3379" w:type="dxa"/>
            <w:vAlign w:val="center"/>
          </w:tcPr>
          <w:p w:rsidR="00213059" w:rsidRDefault="00213059" w:rsidP="007819D7">
            <w:pPr>
              <w:jc w:val="center"/>
              <w:rPr>
                <w:rFonts w:ascii="Times New Roman" w:eastAsia="Calibri" w:hAnsi="Times New Roman" w:cs="Times New Roman"/>
              </w:rPr>
            </w:pPr>
            <w:r>
              <w:rPr>
                <w:rFonts w:ascii="Times New Roman" w:eastAsia="Calibri" w:hAnsi="Times New Roman" w:cs="Times New Roman"/>
              </w:rPr>
              <w:t xml:space="preserve">Ежемесячно </w:t>
            </w:r>
          </w:p>
        </w:tc>
        <w:tc>
          <w:tcPr>
            <w:tcW w:w="3379" w:type="dxa"/>
            <w:vAlign w:val="center"/>
          </w:tcPr>
          <w:p w:rsidR="00213059" w:rsidRDefault="00213059" w:rsidP="00E1501D">
            <w:pPr>
              <w:jc w:val="center"/>
              <w:rPr>
                <w:rFonts w:ascii="Times New Roman" w:eastAsia="Calibri" w:hAnsi="Times New Roman" w:cs="Times New Roman"/>
              </w:rPr>
            </w:pPr>
            <w:r>
              <w:rPr>
                <w:rFonts w:ascii="Times New Roman" w:eastAsia="Calibri" w:hAnsi="Times New Roman" w:cs="Times New Roman"/>
              </w:rPr>
              <w:t>Не более 30 000,0 на 1 год</w:t>
            </w:r>
          </w:p>
        </w:tc>
      </w:tr>
      <w:tr w:rsidR="007E528B" w:rsidRPr="00D6159D" w:rsidTr="007819D7">
        <w:tc>
          <w:tcPr>
            <w:tcW w:w="3379" w:type="dxa"/>
          </w:tcPr>
          <w:p w:rsidR="007E528B" w:rsidRDefault="007E528B" w:rsidP="007819D7">
            <w:pPr>
              <w:jc w:val="center"/>
              <w:rPr>
                <w:rFonts w:ascii="Times New Roman" w:hAnsi="Times New Roman" w:cs="Times New Roman"/>
                <w:sz w:val="24"/>
                <w:szCs w:val="24"/>
              </w:rPr>
            </w:pPr>
            <w:r>
              <w:rPr>
                <w:rFonts w:ascii="Times New Roman" w:hAnsi="Times New Roman" w:cs="Times New Roman"/>
                <w:sz w:val="24"/>
                <w:szCs w:val="24"/>
              </w:rPr>
              <w:t>Отправка телеграмм</w:t>
            </w:r>
          </w:p>
        </w:tc>
        <w:tc>
          <w:tcPr>
            <w:tcW w:w="3379" w:type="dxa"/>
            <w:vAlign w:val="center"/>
          </w:tcPr>
          <w:p w:rsidR="007E528B" w:rsidRDefault="007E528B" w:rsidP="007819D7">
            <w:pPr>
              <w:jc w:val="center"/>
              <w:rPr>
                <w:rFonts w:ascii="Times New Roman" w:eastAsia="Calibri" w:hAnsi="Times New Roman" w:cs="Times New Roman"/>
              </w:rPr>
            </w:pPr>
            <w:r>
              <w:rPr>
                <w:rFonts w:ascii="Times New Roman" w:eastAsia="Calibri" w:hAnsi="Times New Roman" w:cs="Times New Roman"/>
              </w:rPr>
              <w:t>По необходимости</w:t>
            </w:r>
          </w:p>
        </w:tc>
        <w:tc>
          <w:tcPr>
            <w:tcW w:w="3379" w:type="dxa"/>
            <w:vAlign w:val="center"/>
          </w:tcPr>
          <w:p w:rsidR="007E528B" w:rsidRDefault="007E528B" w:rsidP="00E1501D">
            <w:pPr>
              <w:jc w:val="center"/>
              <w:rPr>
                <w:rFonts w:ascii="Times New Roman" w:eastAsia="Calibri" w:hAnsi="Times New Roman" w:cs="Times New Roman"/>
              </w:rPr>
            </w:pPr>
            <w:r>
              <w:rPr>
                <w:rFonts w:ascii="Times New Roman" w:eastAsia="Calibri" w:hAnsi="Times New Roman" w:cs="Times New Roman"/>
              </w:rPr>
              <w:t>Не более 15 000,0 на 1 год</w:t>
            </w:r>
          </w:p>
        </w:tc>
      </w:tr>
      <w:tr w:rsidR="003C0FD2" w:rsidRPr="00D6159D" w:rsidTr="007819D7">
        <w:tc>
          <w:tcPr>
            <w:tcW w:w="3379" w:type="dxa"/>
          </w:tcPr>
          <w:p w:rsidR="003C0FD2" w:rsidRDefault="003C0FD2" w:rsidP="003C0FD2">
            <w:pPr>
              <w:jc w:val="center"/>
              <w:rPr>
                <w:rFonts w:ascii="Times New Roman" w:hAnsi="Times New Roman" w:cs="Times New Roman"/>
                <w:sz w:val="24"/>
                <w:szCs w:val="24"/>
              </w:rPr>
            </w:pPr>
            <w:r>
              <w:rPr>
                <w:rFonts w:ascii="Times New Roman" w:hAnsi="Times New Roman" w:cs="Times New Roman"/>
                <w:sz w:val="24"/>
                <w:szCs w:val="24"/>
              </w:rPr>
              <w:t>У</w:t>
            </w:r>
            <w:r w:rsidRPr="003C0FD2">
              <w:rPr>
                <w:rFonts w:ascii="Times New Roman" w:hAnsi="Times New Roman" w:cs="Times New Roman"/>
                <w:sz w:val="24"/>
                <w:szCs w:val="24"/>
              </w:rPr>
              <w:t>слуг</w:t>
            </w:r>
            <w:r>
              <w:rPr>
                <w:rFonts w:ascii="Times New Roman" w:hAnsi="Times New Roman" w:cs="Times New Roman"/>
                <w:sz w:val="24"/>
                <w:szCs w:val="24"/>
              </w:rPr>
              <w:t>и</w:t>
            </w:r>
            <w:r w:rsidRPr="003C0FD2">
              <w:rPr>
                <w:rFonts w:ascii="Times New Roman" w:hAnsi="Times New Roman" w:cs="Times New Roman"/>
                <w:sz w:val="24"/>
                <w:szCs w:val="24"/>
              </w:rPr>
              <w:t xml:space="preserve"> трансляции по системам коллективного приема телевидения и системам кабельного телевидения </w:t>
            </w:r>
          </w:p>
        </w:tc>
        <w:tc>
          <w:tcPr>
            <w:tcW w:w="3379" w:type="dxa"/>
            <w:vAlign w:val="center"/>
          </w:tcPr>
          <w:p w:rsidR="003C0FD2" w:rsidRDefault="003C0FD2" w:rsidP="007819D7">
            <w:pPr>
              <w:jc w:val="center"/>
              <w:rPr>
                <w:rFonts w:ascii="Times New Roman" w:eastAsia="Calibri" w:hAnsi="Times New Roman" w:cs="Times New Roman"/>
              </w:rPr>
            </w:pPr>
            <w:r>
              <w:rPr>
                <w:rFonts w:ascii="Times New Roman" w:eastAsia="Calibri" w:hAnsi="Times New Roman" w:cs="Times New Roman"/>
              </w:rPr>
              <w:t xml:space="preserve">Ежедневно </w:t>
            </w:r>
          </w:p>
        </w:tc>
        <w:tc>
          <w:tcPr>
            <w:tcW w:w="3379" w:type="dxa"/>
            <w:vAlign w:val="center"/>
          </w:tcPr>
          <w:p w:rsidR="003C0FD2" w:rsidRDefault="003C0FD2" w:rsidP="00E1501D">
            <w:pPr>
              <w:jc w:val="center"/>
              <w:rPr>
                <w:rFonts w:ascii="Times New Roman" w:eastAsia="Calibri" w:hAnsi="Times New Roman" w:cs="Times New Roman"/>
              </w:rPr>
            </w:pPr>
            <w:r>
              <w:rPr>
                <w:rFonts w:ascii="Times New Roman" w:eastAsia="Calibri" w:hAnsi="Times New Roman" w:cs="Times New Roman"/>
              </w:rPr>
              <w:t>Не более 15 000,0 в год</w:t>
            </w:r>
          </w:p>
        </w:tc>
      </w:tr>
    </w:tbl>
    <w:p w:rsidR="00496EED" w:rsidRDefault="00496EED" w:rsidP="00CB0C37">
      <w:pPr>
        <w:rPr>
          <w:rFonts w:ascii="Times New Roman" w:eastAsia="Calibri" w:hAnsi="Times New Roman" w:cs="Times New Roman"/>
        </w:rPr>
      </w:pPr>
    </w:p>
    <w:p w:rsidR="00942865" w:rsidRDefault="00942865" w:rsidP="00942865">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942865" w:rsidRPr="00324568" w:rsidRDefault="00942865" w:rsidP="00942865">
      <w:pPr>
        <w:pStyle w:val="a4"/>
        <w:spacing w:line="276" w:lineRule="auto"/>
        <w:jc w:val="both"/>
        <w:rPr>
          <w:rFonts w:ascii="Times New Roman" w:hAnsi="Times New Roman" w:cs="Times New Roman"/>
          <w:sz w:val="24"/>
          <w:szCs w:val="24"/>
        </w:rPr>
      </w:pPr>
    </w:p>
    <w:p w:rsidR="00942865" w:rsidRDefault="00942865" w:rsidP="00942865">
      <w:pPr>
        <w:rPr>
          <w:rFonts w:ascii="Times New Roman" w:hAnsi="Times New Roman" w:cs="Times New Roman"/>
          <w:sz w:val="24"/>
          <w:szCs w:val="24"/>
        </w:rPr>
      </w:pPr>
      <w:r w:rsidRPr="00324568">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324568">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w:t>
      </w:r>
      <w:r>
        <w:rPr>
          <w:rFonts w:ascii="Times New Roman" w:hAnsi="Times New Roman" w:cs="Times New Roman"/>
          <w:sz w:val="24"/>
          <w:szCs w:val="24"/>
        </w:rPr>
        <w:t>, а также информации, получен</w:t>
      </w:r>
      <w:r w:rsidRPr="00324568">
        <w:rPr>
          <w:rFonts w:ascii="Times New Roman" w:hAnsi="Times New Roman" w:cs="Times New Roman"/>
          <w:sz w:val="24"/>
          <w:szCs w:val="24"/>
        </w:rPr>
        <w:t>ной в результате размещения запросов цен на товары, работы, услуги в единой информационной системе</w:t>
      </w:r>
      <w:r>
        <w:rPr>
          <w:rFonts w:ascii="Times New Roman" w:hAnsi="Times New Roman" w:cs="Times New Roman"/>
          <w:sz w:val="24"/>
          <w:szCs w:val="24"/>
        </w:rPr>
        <w:t>.</w:t>
      </w:r>
      <w:proofErr w:type="gramEnd"/>
    </w:p>
    <w:p w:rsidR="00942865" w:rsidRDefault="00942865" w:rsidP="0094286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27. </w:t>
      </w:r>
      <w:r w:rsidRPr="00324568">
        <w:rPr>
          <w:rFonts w:ascii="Times New Roman" w:hAnsi="Times New Roman" w:cs="Times New Roman"/>
          <w:sz w:val="24"/>
          <w:szCs w:val="24"/>
        </w:rPr>
        <w:t xml:space="preserve">Норматив </w:t>
      </w:r>
      <w:r>
        <w:rPr>
          <w:rFonts w:ascii="Times New Roman" w:hAnsi="Times New Roman" w:cs="Times New Roman"/>
          <w:sz w:val="24"/>
          <w:szCs w:val="24"/>
        </w:rPr>
        <w:t xml:space="preserve">затрат на </w:t>
      </w:r>
      <w:r w:rsidR="008B7001">
        <w:rPr>
          <w:rFonts w:ascii="Times New Roman" w:hAnsi="Times New Roman" w:cs="Times New Roman"/>
          <w:sz w:val="24"/>
          <w:szCs w:val="24"/>
        </w:rPr>
        <w:t>приобретение прочих работ и услуг, не относящи</w:t>
      </w:r>
      <w:r w:rsidR="00B47312">
        <w:rPr>
          <w:rFonts w:ascii="Times New Roman" w:hAnsi="Times New Roman" w:cs="Times New Roman"/>
          <w:sz w:val="24"/>
          <w:szCs w:val="24"/>
        </w:rPr>
        <w:t>х</w:t>
      </w:r>
      <w:r w:rsidR="008B7001">
        <w:rPr>
          <w:rFonts w:ascii="Times New Roman" w:hAnsi="Times New Roman" w:cs="Times New Roman"/>
          <w:sz w:val="24"/>
          <w:szCs w:val="24"/>
        </w:rPr>
        <w:t>ся к затратам на услуги связи, аренду и содержание имущества</w:t>
      </w:r>
      <w:r w:rsidRPr="00324568">
        <w:rPr>
          <w:rFonts w:ascii="Times New Roman" w:hAnsi="Times New Roman" w:cs="Times New Roman"/>
          <w:sz w:val="24"/>
          <w:szCs w:val="24"/>
        </w:rPr>
        <w:t>*</w:t>
      </w:r>
    </w:p>
    <w:p w:rsidR="00942865" w:rsidRDefault="00942865" w:rsidP="00942865">
      <w:pPr>
        <w:pStyle w:val="a4"/>
        <w:spacing w:line="276"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379"/>
        <w:gridCol w:w="3379"/>
        <w:gridCol w:w="3379"/>
      </w:tblGrid>
      <w:tr w:rsidR="006E6F98" w:rsidRPr="00D6159D" w:rsidTr="007819D7">
        <w:tc>
          <w:tcPr>
            <w:tcW w:w="3379" w:type="dxa"/>
            <w:vAlign w:val="center"/>
          </w:tcPr>
          <w:p w:rsidR="00942865" w:rsidRPr="00D6159D" w:rsidRDefault="00942865" w:rsidP="007819D7">
            <w:pPr>
              <w:jc w:val="center"/>
              <w:rPr>
                <w:rFonts w:ascii="Times New Roman" w:eastAsia="Calibri" w:hAnsi="Times New Roman" w:cs="Times New Roman"/>
                <w:b/>
              </w:rPr>
            </w:pPr>
            <w:r w:rsidRPr="00D6159D">
              <w:rPr>
                <w:rFonts w:ascii="Times New Roman" w:eastAsia="Calibri" w:hAnsi="Times New Roman" w:cs="Times New Roman"/>
                <w:b/>
              </w:rPr>
              <w:t>Наименование услуги</w:t>
            </w:r>
          </w:p>
        </w:tc>
        <w:tc>
          <w:tcPr>
            <w:tcW w:w="3379" w:type="dxa"/>
          </w:tcPr>
          <w:p w:rsidR="00942865" w:rsidRPr="00D6159D" w:rsidRDefault="00942865" w:rsidP="007819D7">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Н</w:t>
            </w:r>
            <w:r w:rsidRPr="00324568">
              <w:rPr>
                <w:rFonts w:ascii="Times New Roman" w:eastAsia="Times New Roman" w:hAnsi="Times New Roman" w:cs="Times New Roman"/>
                <w:b/>
                <w:bCs/>
                <w:color w:val="000000"/>
                <w:lang w:eastAsia="ru-RU"/>
              </w:rPr>
              <w:t xml:space="preserve">орматив количества </w:t>
            </w:r>
            <w:r>
              <w:rPr>
                <w:rFonts w:ascii="Times New Roman" w:eastAsia="Times New Roman" w:hAnsi="Times New Roman" w:cs="Times New Roman"/>
                <w:b/>
                <w:bCs/>
                <w:color w:val="000000"/>
                <w:lang w:eastAsia="ru-RU"/>
              </w:rPr>
              <w:t>предоставления услуг</w:t>
            </w:r>
            <w:r w:rsidRPr="00324568">
              <w:rPr>
                <w:rFonts w:ascii="Times New Roman" w:eastAsia="Times New Roman" w:hAnsi="Times New Roman" w:cs="Times New Roman"/>
                <w:b/>
                <w:bCs/>
                <w:color w:val="000000"/>
                <w:lang w:eastAsia="ru-RU"/>
              </w:rPr>
              <w:t xml:space="preserve"> в год</w:t>
            </w:r>
          </w:p>
        </w:tc>
        <w:tc>
          <w:tcPr>
            <w:tcW w:w="3379" w:type="dxa"/>
            <w:vAlign w:val="center"/>
          </w:tcPr>
          <w:p w:rsidR="00942865" w:rsidRPr="00D6159D" w:rsidRDefault="00942865" w:rsidP="007819D7">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С</w:t>
            </w:r>
            <w:r w:rsidRPr="00324568">
              <w:rPr>
                <w:rFonts w:ascii="Times New Roman" w:eastAsia="Times New Roman" w:hAnsi="Times New Roman" w:cs="Times New Roman"/>
                <w:b/>
                <w:bCs/>
                <w:color w:val="000000"/>
                <w:lang w:eastAsia="ru-RU"/>
              </w:rPr>
              <w:t>тоимость, руб.**</w:t>
            </w:r>
          </w:p>
        </w:tc>
      </w:tr>
      <w:tr w:rsidR="006E6F98" w:rsidRPr="00D6159D" w:rsidTr="007819D7">
        <w:tc>
          <w:tcPr>
            <w:tcW w:w="3379" w:type="dxa"/>
          </w:tcPr>
          <w:p w:rsidR="00942865" w:rsidRPr="00D6159D" w:rsidRDefault="00A9471F" w:rsidP="008B7001">
            <w:pPr>
              <w:jc w:val="center"/>
              <w:rPr>
                <w:rFonts w:ascii="Times New Roman" w:eastAsia="Calibri" w:hAnsi="Times New Roman" w:cs="Times New Roman"/>
              </w:rPr>
            </w:pPr>
            <w:r>
              <w:rPr>
                <w:rFonts w:ascii="Times New Roman" w:hAnsi="Times New Roman" w:cs="Times New Roman"/>
                <w:sz w:val="24"/>
                <w:szCs w:val="24"/>
              </w:rPr>
              <w:t>У</w:t>
            </w:r>
            <w:r w:rsidR="008B7001">
              <w:rPr>
                <w:rFonts w:ascii="Times New Roman" w:hAnsi="Times New Roman" w:cs="Times New Roman"/>
                <w:sz w:val="24"/>
                <w:szCs w:val="24"/>
              </w:rPr>
              <w:t>слуг</w:t>
            </w:r>
            <w:r>
              <w:rPr>
                <w:rFonts w:ascii="Times New Roman" w:hAnsi="Times New Roman" w:cs="Times New Roman"/>
                <w:sz w:val="24"/>
                <w:szCs w:val="24"/>
              </w:rPr>
              <w:t>и</w:t>
            </w:r>
            <w:r w:rsidR="008B7001">
              <w:rPr>
                <w:rFonts w:ascii="Times New Roman" w:hAnsi="Times New Roman" w:cs="Times New Roman"/>
                <w:sz w:val="24"/>
                <w:szCs w:val="24"/>
              </w:rPr>
              <w:t xml:space="preserve"> по сопровождению систем электронного документооборота</w:t>
            </w:r>
          </w:p>
        </w:tc>
        <w:tc>
          <w:tcPr>
            <w:tcW w:w="3379" w:type="dxa"/>
            <w:vAlign w:val="center"/>
          </w:tcPr>
          <w:p w:rsidR="00942865" w:rsidRPr="00D6159D" w:rsidRDefault="00942865" w:rsidP="007819D7">
            <w:pPr>
              <w:jc w:val="center"/>
              <w:rPr>
                <w:rFonts w:ascii="Times New Roman" w:eastAsia="Calibri" w:hAnsi="Times New Roman" w:cs="Times New Roman"/>
              </w:rPr>
            </w:pPr>
            <w:r>
              <w:rPr>
                <w:rFonts w:ascii="Times New Roman" w:eastAsia="Calibri" w:hAnsi="Times New Roman" w:cs="Times New Roman"/>
              </w:rPr>
              <w:t xml:space="preserve">Ежемесячно </w:t>
            </w:r>
          </w:p>
        </w:tc>
        <w:tc>
          <w:tcPr>
            <w:tcW w:w="3379" w:type="dxa"/>
            <w:vAlign w:val="center"/>
          </w:tcPr>
          <w:p w:rsidR="00942865" w:rsidRPr="00D6159D" w:rsidRDefault="00942865" w:rsidP="008B7001">
            <w:pPr>
              <w:jc w:val="center"/>
              <w:rPr>
                <w:rFonts w:ascii="Times New Roman" w:eastAsia="Calibri" w:hAnsi="Times New Roman" w:cs="Times New Roman"/>
              </w:rPr>
            </w:pPr>
            <w:r>
              <w:rPr>
                <w:rFonts w:ascii="Times New Roman" w:eastAsia="Calibri" w:hAnsi="Times New Roman" w:cs="Times New Roman"/>
              </w:rPr>
              <w:t xml:space="preserve">Не более </w:t>
            </w:r>
            <w:r w:rsidR="008B7001">
              <w:rPr>
                <w:rFonts w:ascii="Times New Roman" w:eastAsia="Calibri" w:hAnsi="Times New Roman" w:cs="Times New Roman"/>
              </w:rPr>
              <w:t>22 000</w:t>
            </w:r>
            <w:r>
              <w:rPr>
                <w:rFonts w:ascii="Times New Roman" w:eastAsia="Calibri" w:hAnsi="Times New Roman" w:cs="Times New Roman"/>
              </w:rPr>
              <w:t xml:space="preserve">,0 </w:t>
            </w:r>
          </w:p>
        </w:tc>
      </w:tr>
      <w:tr w:rsidR="006E6F98" w:rsidRPr="00D6159D" w:rsidTr="00A9471F">
        <w:tc>
          <w:tcPr>
            <w:tcW w:w="3379" w:type="dxa"/>
          </w:tcPr>
          <w:p w:rsidR="00A9471F" w:rsidRDefault="00A9471F" w:rsidP="007819D7">
            <w:pPr>
              <w:jc w:val="center"/>
              <w:rPr>
                <w:rFonts w:ascii="Times New Roman" w:hAnsi="Times New Roman" w:cs="Times New Roman"/>
                <w:sz w:val="24"/>
                <w:szCs w:val="24"/>
              </w:rPr>
            </w:pPr>
            <w:r>
              <w:rPr>
                <w:rFonts w:ascii="Times New Roman" w:hAnsi="Times New Roman" w:cs="Times New Roman"/>
                <w:sz w:val="24"/>
                <w:szCs w:val="24"/>
              </w:rPr>
              <w:t>Услуги по мониторингу и анализу средств массовой информации</w:t>
            </w:r>
          </w:p>
        </w:tc>
        <w:tc>
          <w:tcPr>
            <w:tcW w:w="3379" w:type="dxa"/>
            <w:vAlign w:val="center"/>
          </w:tcPr>
          <w:p w:rsidR="00A9471F" w:rsidRDefault="00A9471F" w:rsidP="00A9471F">
            <w:pPr>
              <w:jc w:val="center"/>
            </w:pPr>
            <w:r w:rsidRPr="006C212B">
              <w:rPr>
                <w:rFonts w:ascii="Times New Roman" w:eastAsia="Calibri" w:hAnsi="Times New Roman" w:cs="Times New Roman"/>
              </w:rPr>
              <w:t>Ежемесячно</w:t>
            </w:r>
          </w:p>
        </w:tc>
        <w:tc>
          <w:tcPr>
            <w:tcW w:w="3379" w:type="dxa"/>
            <w:vAlign w:val="center"/>
          </w:tcPr>
          <w:p w:rsidR="00A9471F" w:rsidRPr="00D6159D" w:rsidRDefault="00A9471F" w:rsidP="00A9471F">
            <w:pPr>
              <w:jc w:val="center"/>
              <w:rPr>
                <w:rFonts w:ascii="Times New Roman" w:eastAsia="Calibri" w:hAnsi="Times New Roman" w:cs="Times New Roman"/>
              </w:rPr>
            </w:pPr>
            <w:r>
              <w:rPr>
                <w:rFonts w:ascii="Times New Roman" w:eastAsia="Calibri" w:hAnsi="Times New Roman" w:cs="Times New Roman"/>
              </w:rPr>
              <w:t>Не более 11 000,0</w:t>
            </w:r>
          </w:p>
        </w:tc>
      </w:tr>
      <w:tr w:rsidR="006E6F98" w:rsidRPr="00D6159D" w:rsidTr="00A9471F">
        <w:tc>
          <w:tcPr>
            <w:tcW w:w="3379" w:type="dxa"/>
          </w:tcPr>
          <w:p w:rsidR="00A9471F" w:rsidRDefault="00A9471F" w:rsidP="007819D7">
            <w:pPr>
              <w:jc w:val="center"/>
              <w:rPr>
                <w:rFonts w:ascii="Times New Roman" w:hAnsi="Times New Roman" w:cs="Times New Roman"/>
                <w:sz w:val="24"/>
                <w:szCs w:val="24"/>
              </w:rPr>
            </w:pPr>
            <w:r>
              <w:rPr>
                <w:rFonts w:ascii="Times New Roman" w:hAnsi="Times New Roman" w:cs="Times New Roman"/>
                <w:sz w:val="24"/>
                <w:szCs w:val="24"/>
              </w:rPr>
              <w:t>Услуги по предоставлению аренды и поддержки выделенных серверов</w:t>
            </w:r>
          </w:p>
        </w:tc>
        <w:tc>
          <w:tcPr>
            <w:tcW w:w="3379" w:type="dxa"/>
            <w:vAlign w:val="center"/>
          </w:tcPr>
          <w:p w:rsidR="00A9471F" w:rsidRDefault="00A9471F" w:rsidP="00A9471F">
            <w:pPr>
              <w:jc w:val="center"/>
            </w:pPr>
            <w:r w:rsidRPr="006C212B">
              <w:rPr>
                <w:rFonts w:ascii="Times New Roman" w:eastAsia="Calibri" w:hAnsi="Times New Roman" w:cs="Times New Roman"/>
              </w:rPr>
              <w:t>Ежемесячно</w:t>
            </w:r>
          </w:p>
        </w:tc>
        <w:tc>
          <w:tcPr>
            <w:tcW w:w="3379" w:type="dxa"/>
            <w:vAlign w:val="center"/>
          </w:tcPr>
          <w:p w:rsidR="00A9471F" w:rsidRDefault="00A9471F" w:rsidP="007819D7">
            <w:pPr>
              <w:jc w:val="center"/>
              <w:rPr>
                <w:rFonts w:ascii="Times New Roman" w:eastAsia="Calibri" w:hAnsi="Times New Roman" w:cs="Times New Roman"/>
              </w:rPr>
            </w:pPr>
            <w:r>
              <w:rPr>
                <w:rFonts w:ascii="Times New Roman" w:eastAsia="Calibri" w:hAnsi="Times New Roman" w:cs="Times New Roman"/>
              </w:rPr>
              <w:t>Не более 1,0 за 1 мин</w:t>
            </w:r>
          </w:p>
        </w:tc>
      </w:tr>
      <w:tr w:rsidR="006E6F98" w:rsidRPr="00D6159D" w:rsidTr="00DC7687">
        <w:tc>
          <w:tcPr>
            <w:tcW w:w="3379" w:type="dxa"/>
          </w:tcPr>
          <w:p w:rsidR="00A9471F" w:rsidRDefault="00DC7687" w:rsidP="00DC7687">
            <w:pPr>
              <w:jc w:val="center"/>
              <w:rPr>
                <w:rFonts w:ascii="Times New Roman" w:hAnsi="Times New Roman" w:cs="Times New Roman"/>
                <w:sz w:val="24"/>
                <w:szCs w:val="24"/>
              </w:rPr>
            </w:pPr>
            <w:r>
              <w:rPr>
                <w:rFonts w:ascii="Times New Roman" w:hAnsi="Times New Roman" w:cs="Times New Roman"/>
                <w:sz w:val="24"/>
                <w:szCs w:val="24"/>
              </w:rPr>
              <w:t>У</w:t>
            </w:r>
            <w:r w:rsidRPr="00DC7687">
              <w:rPr>
                <w:rFonts w:ascii="Times New Roman" w:hAnsi="Times New Roman" w:cs="Times New Roman"/>
                <w:sz w:val="24"/>
                <w:szCs w:val="24"/>
              </w:rPr>
              <w:t>слуг</w:t>
            </w:r>
            <w:r>
              <w:rPr>
                <w:rFonts w:ascii="Times New Roman" w:hAnsi="Times New Roman" w:cs="Times New Roman"/>
                <w:sz w:val="24"/>
                <w:szCs w:val="24"/>
              </w:rPr>
              <w:t>и</w:t>
            </w:r>
            <w:r w:rsidRPr="00DC7687">
              <w:rPr>
                <w:rFonts w:ascii="Times New Roman" w:hAnsi="Times New Roman" w:cs="Times New Roman"/>
                <w:sz w:val="24"/>
                <w:szCs w:val="24"/>
              </w:rPr>
              <w:t xml:space="preserve"> </w:t>
            </w:r>
            <w:r>
              <w:rPr>
                <w:rFonts w:ascii="Times New Roman" w:hAnsi="Times New Roman" w:cs="Times New Roman"/>
                <w:sz w:val="24"/>
                <w:szCs w:val="24"/>
              </w:rPr>
              <w:t>по</w:t>
            </w:r>
            <w:r w:rsidRPr="00DC7687">
              <w:rPr>
                <w:rFonts w:ascii="Times New Roman" w:hAnsi="Times New Roman" w:cs="Times New Roman"/>
                <w:sz w:val="24"/>
                <w:szCs w:val="24"/>
              </w:rPr>
              <w:t xml:space="preserve"> передач</w:t>
            </w:r>
            <w:r>
              <w:rPr>
                <w:rFonts w:ascii="Times New Roman" w:hAnsi="Times New Roman" w:cs="Times New Roman"/>
                <w:sz w:val="24"/>
                <w:szCs w:val="24"/>
              </w:rPr>
              <w:t>е</w:t>
            </w:r>
            <w:r w:rsidRPr="00DC7687">
              <w:rPr>
                <w:rFonts w:ascii="Times New Roman" w:hAnsi="Times New Roman" w:cs="Times New Roman"/>
                <w:sz w:val="24"/>
                <w:szCs w:val="24"/>
              </w:rPr>
              <w:t xml:space="preserve"> неисключ</w:t>
            </w:r>
            <w:r>
              <w:rPr>
                <w:rFonts w:ascii="Times New Roman" w:hAnsi="Times New Roman" w:cs="Times New Roman"/>
                <w:sz w:val="24"/>
                <w:szCs w:val="24"/>
              </w:rPr>
              <w:t xml:space="preserve">ительных прав на </w:t>
            </w:r>
            <w:r w:rsidRPr="00DC7687">
              <w:rPr>
                <w:rFonts w:ascii="Times New Roman" w:hAnsi="Times New Roman" w:cs="Times New Roman"/>
                <w:sz w:val="24"/>
                <w:szCs w:val="24"/>
              </w:rPr>
              <w:t xml:space="preserve"> ли</w:t>
            </w:r>
            <w:r>
              <w:rPr>
                <w:rFonts w:ascii="Times New Roman" w:hAnsi="Times New Roman" w:cs="Times New Roman"/>
                <w:sz w:val="24"/>
                <w:szCs w:val="24"/>
              </w:rPr>
              <w:t>цензии на программные продукты</w:t>
            </w:r>
          </w:p>
        </w:tc>
        <w:tc>
          <w:tcPr>
            <w:tcW w:w="3379" w:type="dxa"/>
            <w:vAlign w:val="center"/>
          </w:tcPr>
          <w:p w:rsidR="00A9471F" w:rsidRDefault="00DC7687" w:rsidP="00DC7687">
            <w:pPr>
              <w:jc w:val="center"/>
            </w:pPr>
            <w:r>
              <w:rPr>
                <w:rFonts w:ascii="Times New Roman" w:eastAsia="Calibri" w:hAnsi="Times New Roman" w:cs="Times New Roman"/>
              </w:rPr>
              <w:t>1 раз в год</w:t>
            </w:r>
          </w:p>
        </w:tc>
        <w:tc>
          <w:tcPr>
            <w:tcW w:w="3379" w:type="dxa"/>
            <w:vAlign w:val="center"/>
          </w:tcPr>
          <w:p w:rsidR="00A9471F" w:rsidRDefault="00A9471F" w:rsidP="00DC7687">
            <w:pPr>
              <w:jc w:val="center"/>
              <w:rPr>
                <w:rFonts w:ascii="Times New Roman" w:eastAsia="Calibri" w:hAnsi="Times New Roman" w:cs="Times New Roman"/>
              </w:rPr>
            </w:pPr>
            <w:r>
              <w:rPr>
                <w:rFonts w:ascii="Times New Roman" w:eastAsia="Calibri" w:hAnsi="Times New Roman" w:cs="Times New Roman"/>
              </w:rPr>
              <w:t xml:space="preserve">Не более </w:t>
            </w:r>
            <w:r w:rsidR="00DC7687">
              <w:rPr>
                <w:rFonts w:ascii="Times New Roman" w:eastAsia="Calibri" w:hAnsi="Times New Roman" w:cs="Times New Roman"/>
              </w:rPr>
              <w:t>7 000,0</w:t>
            </w:r>
          </w:p>
        </w:tc>
      </w:tr>
      <w:tr w:rsidR="006E6F98" w:rsidRPr="00D6159D" w:rsidTr="00E30766">
        <w:tc>
          <w:tcPr>
            <w:tcW w:w="3379" w:type="dxa"/>
          </w:tcPr>
          <w:p w:rsidR="00A9471F" w:rsidRDefault="00DC7687" w:rsidP="007819D7">
            <w:pPr>
              <w:jc w:val="center"/>
              <w:rPr>
                <w:rFonts w:ascii="Times New Roman" w:hAnsi="Times New Roman" w:cs="Times New Roman"/>
                <w:sz w:val="24"/>
                <w:szCs w:val="24"/>
              </w:rPr>
            </w:pPr>
            <w:r>
              <w:rPr>
                <w:rFonts w:ascii="Times New Roman" w:hAnsi="Times New Roman" w:cs="Times New Roman"/>
                <w:sz w:val="24"/>
                <w:szCs w:val="24"/>
              </w:rPr>
              <w:t>Обновление программного комплекса «Гранд-смета»</w:t>
            </w:r>
          </w:p>
        </w:tc>
        <w:tc>
          <w:tcPr>
            <w:tcW w:w="3379" w:type="dxa"/>
            <w:vAlign w:val="center"/>
          </w:tcPr>
          <w:p w:rsidR="00A9471F" w:rsidRDefault="00DC7687" w:rsidP="00E30766">
            <w:pPr>
              <w:jc w:val="center"/>
            </w:pPr>
            <w:r>
              <w:rPr>
                <w:rFonts w:ascii="Times New Roman" w:eastAsia="Calibri" w:hAnsi="Times New Roman" w:cs="Times New Roman"/>
              </w:rPr>
              <w:t>1 раз в год</w:t>
            </w:r>
          </w:p>
        </w:tc>
        <w:tc>
          <w:tcPr>
            <w:tcW w:w="3379" w:type="dxa"/>
            <w:vAlign w:val="center"/>
          </w:tcPr>
          <w:p w:rsidR="00A9471F" w:rsidRDefault="00A9471F" w:rsidP="007141A1">
            <w:pPr>
              <w:jc w:val="center"/>
              <w:rPr>
                <w:rFonts w:ascii="Times New Roman" w:eastAsia="Calibri" w:hAnsi="Times New Roman" w:cs="Times New Roman"/>
              </w:rPr>
            </w:pPr>
            <w:r>
              <w:rPr>
                <w:rFonts w:ascii="Times New Roman" w:eastAsia="Calibri" w:hAnsi="Times New Roman" w:cs="Times New Roman"/>
              </w:rPr>
              <w:t xml:space="preserve">Не более </w:t>
            </w:r>
            <w:r w:rsidR="007141A1">
              <w:rPr>
                <w:rFonts w:ascii="Times New Roman" w:eastAsia="Calibri" w:hAnsi="Times New Roman" w:cs="Times New Roman"/>
              </w:rPr>
              <w:t>25</w:t>
            </w:r>
            <w:r w:rsidR="006E6F98">
              <w:rPr>
                <w:rFonts w:ascii="Times New Roman" w:eastAsia="Calibri" w:hAnsi="Times New Roman" w:cs="Times New Roman"/>
              </w:rPr>
              <w:t>0</w:t>
            </w:r>
            <w:r w:rsidR="00E30766">
              <w:rPr>
                <w:rFonts w:ascii="Times New Roman" w:eastAsia="Calibri" w:hAnsi="Times New Roman" w:cs="Times New Roman"/>
              </w:rPr>
              <w:t> 000,0</w:t>
            </w:r>
          </w:p>
        </w:tc>
      </w:tr>
      <w:tr w:rsidR="006E6F98" w:rsidRPr="00D6159D" w:rsidTr="00E30766">
        <w:tc>
          <w:tcPr>
            <w:tcW w:w="3379" w:type="dxa"/>
          </w:tcPr>
          <w:p w:rsidR="00A9471F" w:rsidRPr="006E6F98" w:rsidRDefault="0033636F" w:rsidP="006E6F98">
            <w:pPr>
              <w:rPr>
                <w:rFonts w:ascii="Times New Roman" w:hAnsi="Times New Roman" w:cs="Times New Roman"/>
                <w:sz w:val="24"/>
                <w:szCs w:val="24"/>
              </w:rPr>
            </w:pPr>
            <w:r>
              <w:rPr>
                <w:rFonts w:ascii="Times New Roman" w:hAnsi="Times New Roman" w:cs="Times New Roman"/>
                <w:sz w:val="24"/>
                <w:szCs w:val="24"/>
              </w:rPr>
              <w:t>Ус</w:t>
            </w:r>
            <w:r w:rsidR="006E6F98" w:rsidRPr="006E6F98">
              <w:rPr>
                <w:rFonts w:ascii="Times New Roman" w:hAnsi="Times New Roman" w:cs="Times New Roman"/>
                <w:sz w:val="24"/>
                <w:szCs w:val="24"/>
              </w:rPr>
              <w:t xml:space="preserve">луги по поставке </w:t>
            </w:r>
            <w:proofErr w:type="gramStart"/>
            <w:r w:rsidR="006E6F98" w:rsidRPr="006E6F98">
              <w:rPr>
                <w:rFonts w:ascii="Times New Roman" w:hAnsi="Times New Roman" w:cs="Times New Roman"/>
                <w:sz w:val="24"/>
                <w:szCs w:val="24"/>
              </w:rPr>
              <w:t>ПО</w:t>
            </w:r>
            <w:proofErr w:type="gramEnd"/>
            <w:r w:rsidR="006E6F98" w:rsidRPr="006E6F98">
              <w:rPr>
                <w:rFonts w:ascii="Times New Roman" w:hAnsi="Times New Roman" w:cs="Times New Roman"/>
                <w:sz w:val="24"/>
                <w:szCs w:val="24"/>
              </w:rPr>
              <w:t xml:space="preserve"> </w:t>
            </w:r>
            <w:proofErr w:type="gramStart"/>
            <w:r w:rsidR="006E6F98" w:rsidRPr="006E6F98">
              <w:rPr>
                <w:rFonts w:ascii="Times New Roman" w:hAnsi="Times New Roman" w:cs="Times New Roman"/>
                <w:sz w:val="24"/>
                <w:szCs w:val="24"/>
              </w:rPr>
              <w:t>для</w:t>
            </w:r>
            <w:proofErr w:type="gramEnd"/>
            <w:r w:rsidR="006E6F98" w:rsidRPr="006E6F98">
              <w:rPr>
                <w:rFonts w:ascii="Times New Roman" w:hAnsi="Times New Roman" w:cs="Times New Roman"/>
                <w:sz w:val="24"/>
                <w:szCs w:val="24"/>
              </w:rPr>
              <w:t xml:space="preserve"> защиты информации</w:t>
            </w:r>
          </w:p>
        </w:tc>
        <w:tc>
          <w:tcPr>
            <w:tcW w:w="3379" w:type="dxa"/>
            <w:vAlign w:val="center"/>
          </w:tcPr>
          <w:p w:rsidR="00A9471F" w:rsidRPr="006E6F98" w:rsidRDefault="006E6F98" w:rsidP="00E30766">
            <w:pPr>
              <w:jc w:val="center"/>
              <w:rPr>
                <w:rFonts w:ascii="Times New Roman" w:hAnsi="Times New Roman" w:cs="Times New Roman"/>
              </w:rPr>
            </w:pPr>
            <w:r w:rsidRPr="006E6F98">
              <w:rPr>
                <w:rFonts w:ascii="Times New Roman" w:hAnsi="Times New Roman" w:cs="Times New Roman"/>
              </w:rPr>
              <w:t>1 раз в год</w:t>
            </w:r>
          </w:p>
        </w:tc>
        <w:tc>
          <w:tcPr>
            <w:tcW w:w="3379" w:type="dxa"/>
            <w:vAlign w:val="center"/>
          </w:tcPr>
          <w:p w:rsidR="00A9471F" w:rsidRPr="006E6F98" w:rsidRDefault="00A9471F" w:rsidP="006E6F98">
            <w:pPr>
              <w:jc w:val="center"/>
              <w:rPr>
                <w:rFonts w:ascii="Times New Roman" w:eastAsia="Calibri" w:hAnsi="Times New Roman" w:cs="Times New Roman"/>
              </w:rPr>
            </w:pPr>
            <w:r w:rsidRPr="006E6F98">
              <w:rPr>
                <w:rFonts w:ascii="Times New Roman" w:eastAsia="Calibri" w:hAnsi="Times New Roman" w:cs="Times New Roman"/>
              </w:rPr>
              <w:t xml:space="preserve">Не более </w:t>
            </w:r>
            <w:r w:rsidR="006E6F98">
              <w:rPr>
                <w:rFonts w:ascii="Times New Roman" w:eastAsia="Calibri" w:hAnsi="Times New Roman" w:cs="Times New Roman"/>
              </w:rPr>
              <w:t>28 000,0</w:t>
            </w:r>
          </w:p>
        </w:tc>
      </w:tr>
      <w:tr w:rsidR="006E6F98" w:rsidRPr="00D6159D" w:rsidTr="00E30766">
        <w:tc>
          <w:tcPr>
            <w:tcW w:w="3379" w:type="dxa"/>
          </w:tcPr>
          <w:p w:rsidR="00A9471F" w:rsidRPr="006E6F98" w:rsidRDefault="006E6F98" w:rsidP="006E6F98">
            <w:pPr>
              <w:jc w:val="center"/>
              <w:rPr>
                <w:rFonts w:ascii="Times New Roman" w:hAnsi="Times New Roman" w:cs="Times New Roman"/>
                <w:sz w:val="24"/>
                <w:szCs w:val="24"/>
              </w:rPr>
            </w:pPr>
            <w:r>
              <w:rPr>
                <w:rFonts w:ascii="Times New Roman" w:hAnsi="Times New Roman" w:cs="Times New Roman"/>
                <w:sz w:val="24"/>
                <w:szCs w:val="24"/>
              </w:rPr>
              <w:t>У</w:t>
            </w:r>
            <w:r w:rsidRPr="006E6F98">
              <w:rPr>
                <w:rFonts w:ascii="Times New Roman" w:hAnsi="Times New Roman" w:cs="Times New Roman"/>
                <w:sz w:val="24"/>
                <w:szCs w:val="24"/>
              </w:rPr>
              <w:t>слуг</w:t>
            </w:r>
            <w:r>
              <w:rPr>
                <w:rFonts w:ascii="Times New Roman" w:hAnsi="Times New Roman" w:cs="Times New Roman"/>
                <w:sz w:val="24"/>
                <w:szCs w:val="24"/>
              </w:rPr>
              <w:t>и</w:t>
            </w:r>
            <w:r w:rsidRPr="006E6F98">
              <w:rPr>
                <w:rFonts w:ascii="Times New Roman" w:hAnsi="Times New Roman" w:cs="Times New Roman"/>
                <w:sz w:val="24"/>
                <w:szCs w:val="24"/>
              </w:rPr>
              <w:t xml:space="preserve"> по продлению лицензий ПО "1С-битрикс"</w:t>
            </w:r>
          </w:p>
        </w:tc>
        <w:tc>
          <w:tcPr>
            <w:tcW w:w="3379" w:type="dxa"/>
            <w:vAlign w:val="center"/>
          </w:tcPr>
          <w:p w:rsidR="00A9471F" w:rsidRPr="006E6F98" w:rsidRDefault="006E6F98" w:rsidP="00E30766">
            <w:pPr>
              <w:jc w:val="center"/>
              <w:rPr>
                <w:rFonts w:ascii="Times New Roman" w:hAnsi="Times New Roman" w:cs="Times New Roman"/>
              </w:rPr>
            </w:pPr>
            <w:r>
              <w:rPr>
                <w:rFonts w:ascii="Times New Roman" w:eastAsia="Calibri" w:hAnsi="Times New Roman" w:cs="Times New Roman"/>
              </w:rPr>
              <w:t>1 раз в год</w:t>
            </w:r>
          </w:p>
        </w:tc>
        <w:tc>
          <w:tcPr>
            <w:tcW w:w="3379" w:type="dxa"/>
            <w:vAlign w:val="center"/>
          </w:tcPr>
          <w:p w:rsidR="00A9471F" w:rsidRPr="006E6F98" w:rsidRDefault="00A9471F" w:rsidP="006E6F98">
            <w:pPr>
              <w:jc w:val="center"/>
              <w:rPr>
                <w:rFonts w:ascii="Times New Roman" w:eastAsia="Calibri" w:hAnsi="Times New Roman" w:cs="Times New Roman"/>
              </w:rPr>
            </w:pPr>
            <w:r w:rsidRPr="006E6F98">
              <w:rPr>
                <w:rFonts w:ascii="Times New Roman" w:eastAsia="Calibri" w:hAnsi="Times New Roman" w:cs="Times New Roman"/>
              </w:rPr>
              <w:t xml:space="preserve">Не более </w:t>
            </w:r>
            <w:r w:rsidR="006E6F98">
              <w:rPr>
                <w:rFonts w:ascii="Times New Roman" w:eastAsia="Calibri" w:hAnsi="Times New Roman" w:cs="Times New Roman"/>
              </w:rPr>
              <w:t>30 000,0</w:t>
            </w:r>
          </w:p>
        </w:tc>
      </w:tr>
      <w:tr w:rsidR="006E6F98" w:rsidRPr="00D6159D" w:rsidTr="00E30766">
        <w:tc>
          <w:tcPr>
            <w:tcW w:w="3379" w:type="dxa"/>
          </w:tcPr>
          <w:p w:rsidR="00A9471F" w:rsidRPr="006E6F98" w:rsidRDefault="006E6F98" w:rsidP="006E6F98">
            <w:pPr>
              <w:jc w:val="center"/>
              <w:rPr>
                <w:rFonts w:ascii="Times New Roman" w:hAnsi="Times New Roman" w:cs="Times New Roman"/>
                <w:sz w:val="24"/>
                <w:szCs w:val="24"/>
              </w:rPr>
            </w:pPr>
            <w:r>
              <w:rPr>
                <w:rFonts w:ascii="Times New Roman" w:hAnsi="Times New Roman" w:cs="Times New Roman"/>
                <w:sz w:val="24"/>
                <w:szCs w:val="24"/>
              </w:rPr>
              <w:t>У</w:t>
            </w:r>
            <w:r w:rsidRPr="006E6F98">
              <w:rPr>
                <w:rFonts w:ascii="Times New Roman" w:hAnsi="Times New Roman" w:cs="Times New Roman"/>
                <w:sz w:val="24"/>
                <w:szCs w:val="24"/>
              </w:rPr>
              <w:t>слуг</w:t>
            </w:r>
            <w:r>
              <w:rPr>
                <w:rFonts w:ascii="Times New Roman" w:hAnsi="Times New Roman" w:cs="Times New Roman"/>
                <w:sz w:val="24"/>
                <w:szCs w:val="24"/>
              </w:rPr>
              <w:t>и</w:t>
            </w:r>
            <w:r w:rsidRPr="006E6F98">
              <w:rPr>
                <w:rFonts w:ascii="Times New Roman" w:hAnsi="Times New Roman" w:cs="Times New Roman"/>
                <w:sz w:val="24"/>
                <w:szCs w:val="24"/>
              </w:rPr>
              <w:t xml:space="preserve"> по технической защите инф</w:t>
            </w:r>
            <w:r>
              <w:rPr>
                <w:rFonts w:ascii="Times New Roman" w:hAnsi="Times New Roman" w:cs="Times New Roman"/>
                <w:sz w:val="24"/>
                <w:szCs w:val="24"/>
              </w:rPr>
              <w:t>орма</w:t>
            </w:r>
            <w:r w:rsidRPr="006E6F98">
              <w:rPr>
                <w:rFonts w:ascii="Times New Roman" w:hAnsi="Times New Roman" w:cs="Times New Roman"/>
                <w:sz w:val="24"/>
                <w:szCs w:val="24"/>
              </w:rPr>
              <w:t xml:space="preserve">ции </w:t>
            </w:r>
          </w:p>
        </w:tc>
        <w:tc>
          <w:tcPr>
            <w:tcW w:w="3379" w:type="dxa"/>
            <w:vAlign w:val="center"/>
          </w:tcPr>
          <w:p w:rsidR="00A9471F" w:rsidRPr="006E6F98" w:rsidRDefault="006E6F98" w:rsidP="00E30766">
            <w:pPr>
              <w:jc w:val="center"/>
              <w:rPr>
                <w:rFonts w:ascii="Times New Roman" w:hAnsi="Times New Roman" w:cs="Times New Roman"/>
              </w:rPr>
            </w:pPr>
            <w:r>
              <w:rPr>
                <w:rFonts w:ascii="Times New Roman" w:eastAsia="Calibri" w:hAnsi="Times New Roman" w:cs="Times New Roman"/>
              </w:rPr>
              <w:t>1 раз в год</w:t>
            </w:r>
          </w:p>
        </w:tc>
        <w:tc>
          <w:tcPr>
            <w:tcW w:w="3379" w:type="dxa"/>
            <w:vAlign w:val="center"/>
          </w:tcPr>
          <w:p w:rsidR="00A9471F" w:rsidRPr="006E6F98" w:rsidRDefault="00A9471F" w:rsidP="006E6F98">
            <w:pPr>
              <w:jc w:val="center"/>
              <w:rPr>
                <w:rFonts w:ascii="Times New Roman" w:eastAsia="Calibri" w:hAnsi="Times New Roman" w:cs="Times New Roman"/>
              </w:rPr>
            </w:pPr>
            <w:r w:rsidRPr="006E6F98">
              <w:rPr>
                <w:rFonts w:ascii="Times New Roman" w:eastAsia="Calibri" w:hAnsi="Times New Roman" w:cs="Times New Roman"/>
              </w:rPr>
              <w:t xml:space="preserve">Не более </w:t>
            </w:r>
            <w:r w:rsidR="006E6F98">
              <w:rPr>
                <w:rFonts w:ascii="Times New Roman" w:eastAsia="Calibri" w:hAnsi="Times New Roman" w:cs="Times New Roman"/>
              </w:rPr>
              <w:t>600 000,0</w:t>
            </w:r>
          </w:p>
        </w:tc>
      </w:tr>
      <w:tr w:rsidR="006E6F98" w:rsidRPr="00D6159D" w:rsidTr="00E30766">
        <w:tc>
          <w:tcPr>
            <w:tcW w:w="3379" w:type="dxa"/>
          </w:tcPr>
          <w:p w:rsidR="00A9471F" w:rsidRPr="006E6F98" w:rsidRDefault="006E6F98" w:rsidP="006E6F98">
            <w:pPr>
              <w:jc w:val="center"/>
              <w:rPr>
                <w:rFonts w:ascii="Times New Roman" w:hAnsi="Times New Roman" w:cs="Times New Roman"/>
                <w:sz w:val="24"/>
                <w:szCs w:val="24"/>
              </w:rPr>
            </w:pPr>
            <w:r>
              <w:rPr>
                <w:rFonts w:ascii="Times New Roman" w:hAnsi="Times New Roman" w:cs="Times New Roman"/>
                <w:sz w:val="24"/>
                <w:szCs w:val="24"/>
              </w:rPr>
              <w:t>У</w:t>
            </w:r>
            <w:r w:rsidRPr="006E6F98">
              <w:rPr>
                <w:rFonts w:ascii="Times New Roman" w:hAnsi="Times New Roman" w:cs="Times New Roman"/>
                <w:sz w:val="24"/>
                <w:szCs w:val="24"/>
              </w:rPr>
              <w:t>слуг</w:t>
            </w:r>
            <w:r>
              <w:rPr>
                <w:rFonts w:ascii="Times New Roman" w:hAnsi="Times New Roman" w:cs="Times New Roman"/>
                <w:sz w:val="24"/>
                <w:szCs w:val="24"/>
              </w:rPr>
              <w:t>и</w:t>
            </w:r>
            <w:r w:rsidRPr="006E6F98">
              <w:rPr>
                <w:rFonts w:ascii="Times New Roman" w:hAnsi="Times New Roman" w:cs="Times New Roman"/>
                <w:sz w:val="24"/>
                <w:szCs w:val="24"/>
              </w:rPr>
              <w:t xml:space="preserve"> по продлению лицензий антивирусной обработки </w:t>
            </w:r>
          </w:p>
        </w:tc>
        <w:tc>
          <w:tcPr>
            <w:tcW w:w="3379" w:type="dxa"/>
            <w:vAlign w:val="center"/>
          </w:tcPr>
          <w:p w:rsidR="00A9471F" w:rsidRPr="006E6F98" w:rsidRDefault="006E6F98" w:rsidP="00E30766">
            <w:pPr>
              <w:jc w:val="center"/>
              <w:rPr>
                <w:rFonts w:ascii="Times New Roman" w:hAnsi="Times New Roman" w:cs="Times New Roman"/>
              </w:rPr>
            </w:pPr>
            <w:r>
              <w:rPr>
                <w:rFonts w:ascii="Times New Roman" w:eastAsia="Calibri" w:hAnsi="Times New Roman" w:cs="Times New Roman"/>
              </w:rPr>
              <w:t>1 раз в год</w:t>
            </w:r>
          </w:p>
        </w:tc>
        <w:tc>
          <w:tcPr>
            <w:tcW w:w="3379" w:type="dxa"/>
            <w:vAlign w:val="center"/>
          </w:tcPr>
          <w:p w:rsidR="00A9471F" w:rsidRPr="006E6F98" w:rsidRDefault="00A9471F" w:rsidP="006E6F98">
            <w:pPr>
              <w:jc w:val="center"/>
              <w:rPr>
                <w:rFonts w:ascii="Times New Roman" w:eastAsia="Calibri" w:hAnsi="Times New Roman" w:cs="Times New Roman"/>
              </w:rPr>
            </w:pPr>
            <w:r w:rsidRPr="006E6F98">
              <w:rPr>
                <w:rFonts w:ascii="Times New Roman" w:eastAsia="Calibri" w:hAnsi="Times New Roman" w:cs="Times New Roman"/>
              </w:rPr>
              <w:t xml:space="preserve">Не более </w:t>
            </w:r>
            <w:r w:rsidR="006E6F98">
              <w:rPr>
                <w:rFonts w:ascii="Times New Roman" w:eastAsia="Calibri" w:hAnsi="Times New Roman" w:cs="Times New Roman"/>
              </w:rPr>
              <w:t>160 000,0</w:t>
            </w:r>
          </w:p>
        </w:tc>
      </w:tr>
      <w:tr w:rsidR="006E6F98" w:rsidRPr="00D6159D" w:rsidTr="00E30766">
        <w:tc>
          <w:tcPr>
            <w:tcW w:w="3379" w:type="dxa"/>
          </w:tcPr>
          <w:p w:rsidR="006E6F98" w:rsidRDefault="006E6F98" w:rsidP="006E6F98">
            <w:pPr>
              <w:jc w:val="center"/>
              <w:rPr>
                <w:rFonts w:ascii="Times New Roman" w:hAnsi="Times New Roman" w:cs="Times New Roman"/>
                <w:sz w:val="24"/>
                <w:szCs w:val="24"/>
              </w:rPr>
            </w:pPr>
            <w:r>
              <w:rPr>
                <w:rFonts w:ascii="Times New Roman" w:hAnsi="Times New Roman" w:cs="Times New Roman"/>
                <w:sz w:val="24"/>
                <w:szCs w:val="24"/>
              </w:rPr>
              <w:t>У</w:t>
            </w:r>
            <w:r w:rsidRPr="006E6F98">
              <w:rPr>
                <w:rFonts w:ascii="Times New Roman" w:hAnsi="Times New Roman" w:cs="Times New Roman"/>
                <w:sz w:val="24"/>
                <w:szCs w:val="24"/>
              </w:rPr>
              <w:t xml:space="preserve">слуги по расширению имеющейся лицензии </w:t>
            </w:r>
            <w:proofErr w:type="gramStart"/>
            <w:r w:rsidRPr="006E6F98">
              <w:rPr>
                <w:rFonts w:ascii="Times New Roman" w:hAnsi="Times New Roman" w:cs="Times New Roman"/>
                <w:sz w:val="24"/>
                <w:szCs w:val="24"/>
              </w:rPr>
              <w:t>ПО</w:t>
            </w:r>
            <w:proofErr w:type="gramEnd"/>
            <w:r w:rsidRPr="006E6F98">
              <w:rPr>
                <w:rFonts w:ascii="Times New Roman" w:hAnsi="Times New Roman" w:cs="Times New Roman"/>
                <w:sz w:val="24"/>
                <w:szCs w:val="24"/>
              </w:rPr>
              <w:t xml:space="preserve"> </w:t>
            </w:r>
            <w:proofErr w:type="gramStart"/>
            <w:r w:rsidRPr="006E6F98">
              <w:rPr>
                <w:rFonts w:ascii="Times New Roman" w:hAnsi="Times New Roman" w:cs="Times New Roman"/>
                <w:sz w:val="24"/>
                <w:szCs w:val="24"/>
              </w:rPr>
              <w:t>для</w:t>
            </w:r>
            <w:proofErr w:type="gramEnd"/>
            <w:r w:rsidRPr="006E6F98">
              <w:rPr>
                <w:rFonts w:ascii="Times New Roman" w:hAnsi="Times New Roman" w:cs="Times New Roman"/>
                <w:sz w:val="24"/>
                <w:szCs w:val="24"/>
              </w:rPr>
              <w:t xml:space="preserve"> системы упр</w:t>
            </w:r>
            <w:r>
              <w:rPr>
                <w:rFonts w:ascii="Times New Roman" w:hAnsi="Times New Roman" w:cs="Times New Roman"/>
                <w:sz w:val="24"/>
                <w:szCs w:val="24"/>
              </w:rPr>
              <w:t xml:space="preserve">авления </w:t>
            </w:r>
            <w:r w:rsidRPr="006E6F98">
              <w:rPr>
                <w:rFonts w:ascii="Times New Roman" w:hAnsi="Times New Roman" w:cs="Times New Roman"/>
                <w:sz w:val="24"/>
                <w:szCs w:val="24"/>
              </w:rPr>
              <w:t>офиц</w:t>
            </w:r>
            <w:r>
              <w:rPr>
                <w:rFonts w:ascii="Times New Roman" w:hAnsi="Times New Roman" w:cs="Times New Roman"/>
                <w:sz w:val="24"/>
                <w:szCs w:val="24"/>
              </w:rPr>
              <w:t>иальным сайтом</w:t>
            </w:r>
          </w:p>
        </w:tc>
        <w:tc>
          <w:tcPr>
            <w:tcW w:w="3379" w:type="dxa"/>
            <w:vAlign w:val="center"/>
          </w:tcPr>
          <w:p w:rsidR="006E6F98" w:rsidRDefault="006E6F98" w:rsidP="00E30766">
            <w:pPr>
              <w:jc w:val="center"/>
              <w:rPr>
                <w:rFonts w:ascii="Times New Roman" w:eastAsia="Calibri" w:hAnsi="Times New Roman" w:cs="Times New Roman"/>
              </w:rPr>
            </w:pPr>
            <w:r>
              <w:rPr>
                <w:rFonts w:ascii="Times New Roman" w:eastAsia="Calibri" w:hAnsi="Times New Roman" w:cs="Times New Roman"/>
              </w:rPr>
              <w:t>1 раз в год</w:t>
            </w:r>
          </w:p>
        </w:tc>
        <w:tc>
          <w:tcPr>
            <w:tcW w:w="3379" w:type="dxa"/>
            <w:vAlign w:val="center"/>
          </w:tcPr>
          <w:p w:rsidR="006E6F98" w:rsidRPr="006E6F98" w:rsidRDefault="006E6F98" w:rsidP="006E6F98">
            <w:pPr>
              <w:jc w:val="center"/>
              <w:rPr>
                <w:rFonts w:ascii="Times New Roman" w:eastAsia="Calibri" w:hAnsi="Times New Roman" w:cs="Times New Roman"/>
              </w:rPr>
            </w:pPr>
            <w:r>
              <w:rPr>
                <w:rFonts w:ascii="Times New Roman" w:eastAsia="Calibri" w:hAnsi="Times New Roman" w:cs="Times New Roman"/>
              </w:rPr>
              <w:t>Не более 25 000,0</w:t>
            </w:r>
          </w:p>
        </w:tc>
      </w:tr>
      <w:tr w:rsidR="006E6F98" w:rsidRPr="00D6159D" w:rsidTr="00E30766">
        <w:tc>
          <w:tcPr>
            <w:tcW w:w="3379" w:type="dxa"/>
          </w:tcPr>
          <w:p w:rsidR="006E6F98" w:rsidRDefault="006E6F98" w:rsidP="006E6F98">
            <w:pPr>
              <w:jc w:val="center"/>
              <w:rPr>
                <w:rFonts w:ascii="Times New Roman" w:hAnsi="Times New Roman" w:cs="Times New Roman"/>
                <w:sz w:val="24"/>
                <w:szCs w:val="24"/>
              </w:rPr>
            </w:pPr>
            <w:r>
              <w:rPr>
                <w:rFonts w:ascii="Times New Roman" w:hAnsi="Times New Roman" w:cs="Times New Roman"/>
                <w:sz w:val="24"/>
                <w:szCs w:val="24"/>
              </w:rPr>
              <w:t>Л</w:t>
            </w:r>
            <w:r w:rsidRPr="006E6F98">
              <w:rPr>
                <w:rFonts w:ascii="Times New Roman" w:hAnsi="Times New Roman" w:cs="Times New Roman"/>
                <w:sz w:val="24"/>
                <w:szCs w:val="24"/>
              </w:rPr>
              <w:t>ицензионное обслуж</w:t>
            </w:r>
            <w:r>
              <w:rPr>
                <w:rFonts w:ascii="Times New Roman" w:hAnsi="Times New Roman" w:cs="Times New Roman"/>
                <w:sz w:val="24"/>
                <w:szCs w:val="24"/>
              </w:rPr>
              <w:t xml:space="preserve">ивание </w:t>
            </w:r>
            <w:r w:rsidRPr="006E6F98">
              <w:rPr>
                <w:rFonts w:ascii="Times New Roman" w:hAnsi="Times New Roman" w:cs="Times New Roman"/>
                <w:sz w:val="24"/>
                <w:szCs w:val="24"/>
              </w:rPr>
              <w:t>програм</w:t>
            </w:r>
            <w:r>
              <w:rPr>
                <w:rFonts w:ascii="Times New Roman" w:hAnsi="Times New Roman" w:cs="Times New Roman"/>
                <w:sz w:val="24"/>
                <w:szCs w:val="24"/>
              </w:rPr>
              <w:t xml:space="preserve">мных </w:t>
            </w:r>
            <w:r w:rsidRPr="006E6F98">
              <w:rPr>
                <w:rFonts w:ascii="Times New Roman" w:hAnsi="Times New Roman" w:cs="Times New Roman"/>
                <w:sz w:val="24"/>
                <w:szCs w:val="24"/>
              </w:rPr>
              <w:t>прод</w:t>
            </w:r>
            <w:r>
              <w:rPr>
                <w:rFonts w:ascii="Times New Roman" w:hAnsi="Times New Roman" w:cs="Times New Roman"/>
                <w:sz w:val="24"/>
                <w:szCs w:val="24"/>
              </w:rPr>
              <w:t>уктов</w:t>
            </w:r>
          </w:p>
        </w:tc>
        <w:tc>
          <w:tcPr>
            <w:tcW w:w="3379" w:type="dxa"/>
            <w:vAlign w:val="center"/>
          </w:tcPr>
          <w:p w:rsidR="006E6F98" w:rsidRDefault="006E6F98" w:rsidP="00E30766">
            <w:pPr>
              <w:jc w:val="center"/>
              <w:rPr>
                <w:rFonts w:ascii="Times New Roman" w:eastAsia="Calibri" w:hAnsi="Times New Roman" w:cs="Times New Roman"/>
              </w:rPr>
            </w:pPr>
            <w:r>
              <w:rPr>
                <w:rFonts w:ascii="Times New Roman" w:eastAsia="Calibri" w:hAnsi="Times New Roman" w:cs="Times New Roman"/>
              </w:rPr>
              <w:t>1 раз в год</w:t>
            </w:r>
          </w:p>
        </w:tc>
        <w:tc>
          <w:tcPr>
            <w:tcW w:w="3379" w:type="dxa"/>
            <w:vAlign w:val="center"/>
          </w:tcPr>
          <w:p w:rsidR="006E6F98" w:rsidRDefault="006E6F98" w:rsidP="0081511D">
            <w:pPr>
              <w:jc w:val="center"/>
              <w:rPr>
                <w:rFonts w:ascii="Times New Roman" w:eastAsia="Calibri" w:hAnsi="Times New Roman" w:cs="Times New Roman"/>
              </w:rPr>
            </w:pPr>
            <w:r>
              <w:rPr>
                <w:rFonts w:ascii="Times New Roman" w:eastAsia="Calibri" w:hAnsi="Times New Roman" w:cs="Times New Roman"/>
              </w:rPr>
              <w:t xml:space="preserve">Не более </w:t>
            </w:r>
            <w:r w:rsidR="0081511D">
              <w:rPr>
                <w:rFonts w:ascii="Times New Roman" w:eastAsia="Calibri" w:hAnsi="Times New Roman" w:cs="Times New Roman"/>
              </w:rPr>
              <w:t>25</w:t>
            </w:r>
            <w:r>
              <w:rPr>
                <w:rFonts w:ascii="Times New Roman" w:eastAsia="Calibri" w:hAnsi="Times New Roman" w:cs="Times New Roman"/>
              </w:rPr>
              <w:t> 000,0</w:t>
            </w:r>
          </w:p>
        </w:tc>
      </w:tr>
      <w:tr w:rsidR="006E6F98" w:rsidRPr="00D6159D" w:rsidTr="00E30766">
        <w:tc>
          <w:tcPr>
            <w:tcW w:w="3379" w:type="dxa"/>
          </w:tcPr>
          <w:p w:rsidR="006E6F98" w:rsidRDefault="00144367" w:rsidP="00144367">
            <w:pPr>
              <w:jc w:val="center"/>
              <w:rPr>
                <w:rFonts w:ascii="Times New Roman" w:hAnsi="Times New Roman" w:cs="Times New Roman"/>
                <w:sz w:val="24"/>
                <w:szCs w:val="24"/>
              </w:rPr>
            </w:pPr>
            <w:r>
              <w:rPr>
                <w:rFonts w:ascii="Times New Roman" w:hAnsi="Times New Roman" w:cs="Times New Roman"/>
                <w:sz w:val="24"/>
                <w:szCs w:val="24"/>
              </w:rPr>
              <w:t>У</w:t>
            </w:r>
            <w:r w:rsidRPr="00144367">
              <w:rPr>
                <w:rFonts w:ascii="Times New Roman" w:hAnsi="Times New Roman" w:cs="Times New Roman"/>
                <w:sz w:val="24"/>
                <w:szCs w:val="24"/>
              </w:rPr>
              <w:t>слуг</w:t>
            </w:r>
            <w:r>
              <w:rPr>
                <w:rFonts w:ascii="Times New Roman" w:hAnsi="Times New Roman" w:cs="Times New Roman"/>
                <w:sz w:val="24"/>
                <w:szCs w:val="24"/>
              </w:rPr>
              <w:t>и</w:t>
            </w:r>
            <w:r w:rsidRPr="00144367">
              <w:rPr>
                <w:rFonts w:ascii="Times New Roman" w:hAnsi="Times New Roman" w:cs="Times New Roman"/>
                <w:sz w:val="24"/>
                <w:szCs w:val="24"/>
              </w:rPr>
              <w:t xml:space="preserve"> по сопровождению электронных подписей </w:t>
            </w:r>
          </w:p>
        </w:tc>
        <w:tc>
          <w:tcPr>
            <w:tcW w:w="3379" w:type="dxa"/>
            <w:vAlign w:val="center"/>
          </w:tcPr>
          <w:p w:rsidR="006E6F98" w:rsidRDefault="00144367" w:rsidP="00E30766">
            <w:pPr>
              <w:jc w:val="center"/>
              <w:rPr>
                <w:rFonts w:ascii="Times New Roman" w:eastAsia="Calibri" w:hAnsi="Times New Roman" w:cs="Times New Roman"/>
              </w:rPr>
            </w:pPr>
            <w:r>
              <w:rPr>
                <w:rFonts w:ascii="Times New Roman" w:eastAsia="Calibri" w:hAnsi="Times New Roman" w:cs="Times New Roman"/>
              </w:rPr>
              <w:t>1 раз в год</w:t>
            </w:r>
          </w:p>
        </w:tc>
        <w:tc>
          <w:tcPr>
            <w:tcW w:w="3379" w:type="dxa"/>
            <w:vAlign w:val="center"/>
          </w:tcPr>
          <w:p w:rsidR="006E6F98" w:rsidRDefault="00144367" w:rsidP="006E6F98">
            <w:pPr>
              <w:jc w:val="center"/>
              <w:rPr>
                <w:rFonts w:ascii="Times New Roman" w:eastAsia="Calibri" w:hAnsi="Times New Roman" w:cs="Times New Roman"/>
              </w:rPr>
            </w:pPr>
            <w:r>
              <w:rPr>
                <w:rFonts w:ascii="Times New Roman" w:eastAsia="Calibri" w:hAnsi="Times New Roman" w:cs="Times New Roman"/>
              </w:rPr>
              <w:t>Не более 165 000,0</w:t>
            </w:r>
          </w:p>
        </w:tc>
      </w:tr>
      <w:tr w:rsidR="00144367" w:rsidRPr="00D6159D" w:rsidTr="00E30766">
        <w:tc>
          <w:tcPr>
            <w:tcW w:w="3379" w:type="dxa"/>
          </w:tcPr>
          <w:p w:rsidR="00144367" w:rsidRDefault="00144367" w:rsidP="00144367">
            <w:pPr>
              <w:jc w:val="center"/>
              <w:rPr>
                <w:rFonts w:ascii="Times New Roman" w:hAnsi="Times New Roman" w:cs="Times New Roman"/>
                <w:sz w:val="24"/>
                <w:szCs w:val="24"/>
              </w:rPr>
            </w:pPr>
            <w:r>
              <w:rPr>
                <w:rFonts w:ascii="Times New Roman" w:hAnsi="Times New Roman" w:cs="Times New Roman"/>
                <w:sz w:val="24"/>
                <w:szCs w:val="24"/>
              </w:rPr>
              <w:t>Услуги по сопровождению справочно-правовых систем</w:t>
            </w:r>
          </w:p>
        </w:tc>
        <w:tc>
          <w:tcPr>
            <w:tcW w:w="3379" w:type="dxa"/>
            <w:vAlign w:val="center"/>
          </w:tcPr>
          <w:p w:rsidR="00144367" w:rsidRDefault="00144367" w:rsidP="00E30766">
            <w:pPr>
              <w:jc w:val="center"/>
              <w:rPr>
                <w:rFonts w:ascii="Times New Roman" w:eastAsia="Calibri" w:hAnsi="Times New Roman" w:cs="Times New Roman"/>
              </w:rPr>
            </w:pPr>
            <w:r>
              <w:rPr>
                <w:rFonts w:ascii="Times New Roman" w:eastAsia="Calibri" w:hAnsi="Times New Roman" w:cs="Times New Roman"/>
              </w:rPr>
              <w:t xml:space="preserve">Ежемесячно </w:t>
            </w:r>
          </w:p>
        </w:tc>
        <w:tc>
          <w:tcPr>
            <w:tcW w:w="3379" w:type="dxa"/>
            <w:vAlign w:val="center"/>
          </w:tcPr>
          <w:p w:rsidR="00144367" w:rsidRDefault="00144367" w:rsidP="006E6F98">
            <w:pPr>
              <w:jc w:val="center"/>
              <w:rPr>
                <w:rFonts w:ascii="Times New Roman" w:eastAsia="Calibri" w:hAnsi="Times New Roman" w:cs="Times New Roman"/>
              </w:rPr>
            </w:pPr>
            <w:r>
              <w:rPr>
                <w:rFonts w:ascii="Times New Roman" w:eastAsia="Calibri" w:hAnsi="Times New Roman" w:cs="Times New Roman"/>
              </w:rPr>
              <w:t>Не более 68 000,0</w:t>
            </w:r>
          </w:p>
        </w:tc>
      </w:tr>
      <w:tr w:rsidR="009F0B1B" w:rsidRPr="00D6159D" w:rsidTr="00E30766">
        <w:tc>
          <w:tcPr>
            <w:tcW w:w="3379" w:type="dxa"/>
          </w:tcPr>
          <w:p w:rsidR="009F0B1B" w:rsidRDefault="009F0B1B" w:rsidP="009F0B1B">
            <w:pPr>
              <w:jc w:val="center"/>
              <w:rPr>
                <w:rFonts w:ascii="Times New Roman" w:hAnsi="Times New Roman" w:cs="Times New Roman"/>
                <w:sz w:val="24"/>
                <w:szCs w:val="24"/>
              </w:rPr>
            </w:pPr>
            <w:r>
              <w:rPr>
                <w:rFonts w:ascii="Times New Roman" w:hAnsi="Times New Roman" w:cs="Times New Roman"/>
                <w:sz w:val="24"/>
                <w:szCs w:val="24"/>
              </w:rPr>
              <w:t>Л</w:t>
            </w:r>
            <w:r w:rsidRPr="009F0B1B">
              <w:rPr>
                <w:rFonts w:ascii="Times New Roman" w:hAnsi="Times New Roman" w:cs="Times New Roman"/>
                <w:sz w:val="24"/>
                <w:szCs w:val="24"/>
              </w:rPr>
              <w:t>ицензионное обслуживание программных прод</w:t>
            </w:r>
            <w:r>
              <w:rPr>
                <w:rFonts w:ascii="Times New Roman" w:hAnsi="Times New Roman" w:cs="Times New Roman"/>
                <w:sz w:val="24"/>
                <w:szCs w:val="24"/>
              </w:rPr>
              <w:t>уктов «Парус»</w:t>
            </w:r>
          </w:p>
        </w:tc>
        <w:tc>
          <w:tcPr>
            <w:tcW w:w="3379" w:type="dxa"/>
            <w:vAlign w:val="center"/>
          </w:tcPr>
          <w:p w:rsidR="009F0B1B" w:rsidRDefault="009F0B1B" w:rsidP="00E30766">
            <w:pPr>
              <w:jc w:val="center"/>
              <w:rPr>
                <w:rFonts w:ascii="Times New Roman" w:eastAsia="Calibri" w:hAnsi="Times New Roman" w:cs="Times New Roman"/>
              </w:rPr>
            </w:pPr>
            <w:r>
              <w:rPr>
                <w:rFonts w:ascii="Times New Roman" w:eastAsia="Calibri" w:hAnsi="Times New Roman" w:cs="Times New Roman"/>
              </w:rPr>
              <w:t>1 раз в год</w:t>
            </w:r>
          </w:p>
        </w:tc>
        <w:tc>
          <w:tcPr>
            <w:tcW w:w="3379" w:type="dxa"/>
            <w:vAlign w:val="center"/>
          </w:tcPr>
          <w:p w:rsidR="009F0B1B" w:rsidRDefault="009F0B1B" w:rsidP="006E6F98">
            <w:pPr>
              <w:jc w:val="center"/>
              <w:rPr>
                <w:rFonts w:ascii="Times New Roman" w:eastAsia="Calibri" w:hAnsi="Times New Roman" w:cs="Times New Roman"/>
              </w:rPr>
            </w:pPr>
            <w:r>
              <w:rPr>
                <w:rFonts w:ascii="Times New Roman" w:eastAsia="Calibri" w:hAnsi="Times New Roman" w:cs="Times New Roman"/>
              </w:rPr>
              <w:t>Не более 55 000,0</w:t>
            </w:r>
          </w:p>
        </w:tc>
      </w:tr>
      <w:tr w:rsidR="00332191" w:rsidRPr="00D6159D" w:rsidTr="00E30766">
        <w:tc>
          <w:tcPr>
            <w:tcW w:w="3379" w:type="dxa"/>
          </w:tcPr>
          <w:p w:rsidR="00332191" w:rsidRDefault="00332191" w:rsidP="00332191">
            <w:pPr>
              <w:jc w:val="center"/>
              <w:rPr>
                <w:rFonts w:ascii="Times New Roman" w:hAnsi="Times New Roman" w:cs="Times New Roman"/>
                <w:sz w:val="24"/>
                <w:szCs w:val="24"/>
              </w:rPr>
            </w:pPr>
            <w:r>
              <w:rPr>
                <w:rFonts w:ascii="Times New Roman" w:hAnsi="Times New Roman" w:cs="Times New Roman"/>
                <w:sz w:val="24"/>
                <w:szCs w:val="24"/>
              </w:rPr>
              <w:t>И</w:t>
            </w:r>
            <w:r w:rsidRPr="00332191">
              <w:rPr>
                <w:rFonts w:ascii="Times New Roman" w:hAnsi="Times New Roman" w:cs="Times New Roman"/>
                <w:sz w:val="24"/>
                <w:szCs w:val="24"/>
              </w:rPr>
              <w:t>сп</w:t>
            </w:r>
            <w:r>
              <w:rPr>
                <w:rFonts w:ascii="Times New Roman" w:hAnsi="Times New Roman" w:cs="Times New Roman"/>
                <w:sz w:val="24"/>
                <w:szCs w:val="24"/>
              </w:rPr>
              <w:t>ользование</w:t>
            </w:r>
            <w:r w:rsidRPr="00332191">
              <w:rPr>
                <w:rFonts w:ascii="Times New Roman" w:hAnsi="Times New Roman" w:cs="Times New Roman"/>
                <w:sz w:val="24"/>
                <w:szCs w:val="24"/>
              </w:rPr>
              <w:t xml:space="preserve"> и абон</w:t>
            </w:r>
            <w:r>
              <w:rPr>
                <w:rFonts w:ascii="Times New Roman" w:hAnsi="Times New Roman" w:cs="Times New Roman"/>
                <w:sz w:val="24"/>
                <w:szCs w:val="24"/>
              </w:rPr>
              <w:t xml:space="preserve">ентское </w:t>
            </w:r>
            <w:r w:rsidRPr="00332191">
              <w:rPr>
                <w:rFonts w:ascii="Times New Roman" w:hAnsi="Times New Roman" w:cs="Times New Roman"/>
                <w:sz w:val="24"/>
                <w:szCs w:val="24"/>
              </w:rPr>
              <w:t>обсл</w:t>
            </w:r>
            <w:r>
              <w:rPr>
                <w:rFonts w:ascii="Times New Roman" w:hAnsi="Times New Roman" w:cs="Times New Roman"/>
                <w:sz w:val="24"/>
                <w:szCs w:val="24"/>
              </w:rPr>
              <w:t>уживание</w:t>
            </w:r>
            <w:r w:rsidRPr="00332191">
              <w:rPr>
                <w:rFonts w:ascii="Times New Roman" w:hAnsi="Times New Roman" w:cs="Times New Roman"/>
                <w:sz w:val="24"/>
                <w:szCs w:val="24"/>
              </w:rPr>
              <w:t xml:space="preserve"> прог</w:t>
            </w:r>
            <w:r>
              <w:rPr>
                <w:rFonts w:ascii="Times New Roman" w:hAnsi="Times New Roman" w:cs="Times New Roman"/>
                <w:sz w:val="24"/>
                <w:szCs w:val="24"/>
              </w:rPr>
              <w:t xml:space="preserve">раммного </w:t>
            </w:r>
            <w:r w:rsidRPr="00332191">
              <w:rPr>
                <w:rFonts w:ascii="Times New Roman" w:hAnsi="Times New Roman" w:cs="Times New Roman"/>
                <w:sz w:val="24"/>
                <w:szCs w:val="24"/>
              </w:rPr>
              <w:t>прод</w:t>
            </w:r>
            <w:r>
              <w:rPr>
                <w:rFonts w:ascii="Times New Roman" w:hAnsi="Times New Roman" w:cs="Times New Roman"/>
                <w:sz w:val="24"/>
                <w:szCs w:val="24"/>
              </w:rPr>
              <w:t>укта «СКБ-Контур»</w:t>
            </w:r>
          </w:p>
        </w:tc>
        <w:tc>
          <w:tcPr>
            <w:tcW w:w="3379" w:type="dxa"/>
            <w:vAlign w:val="center"/>
          </w:tcPr>
          <w:p w:rsidR="00332191" w:rsidRDefault="00332191" w:rsidP="00E30766">
            <w:pPr>
              <w:jc w:val="center"/>
              <w:rPr>
                <w:rFonts w:ascii="Times New Roman" w:eastAsia="Calibri" w:hAnsi="Times New Roman" w:cs="Times New Roman"/>
              </w:rPr>
            </w:pPr>
            <w:r>
              <w:rPr>
                <w:rFonts w:ascii="Times New Roman" w:eastAsia="Calibri" w:hAnsi="Times New Roman" w:cs="Times New Roman"/>
              </w:rPr>
              <w:t>1 раз в год</w:t>
            </w:r>
          </w:p>
        </w:tc>
        <w:tc>
          <w:tcPr>
            <w:tcW w:w="3379" w:type="dxa"/>
            <w:vAlign w:val="center"/>
          </w:tcPr>
          <w:p w:rsidR="00332191" w:rsidRDefault="00332191" w:rsidP="006E6F98">
            <w:pPr>
              <w:jc w:val="center"/>
              <w:rPr>
                <w:rFonts w:ascii="Times New Roman" w:eastAsia="Calibri" w:hAnsi="Times New Roman" w:cs="Times New Roman"/>
              </w:rPr>
            </w:pPr>
            <w:r>
              <w:rPr>
                <w:rFonts w:ascii="Times New Roman" w:eastAsia="Calibri" w:hAnsi="Times New Roman" w:cs="Times New Roman"/>
              </w:rPr>
              <w:t>Не более 20 000,0</w:t>
            </w:r>
          </w:p>
        </w:tc>
      </w:tr>
      <w:tr w:rsidR="007E528B" w:rsidRPr="00D6159D" w:rsidTr="00E30766">
        <w:tc>
          <w:tcPr>
            <w:tcW w:w="3379" w:type="dxa"/>
          </w:tcPr>
          <w:p w:rsidR="007E528B" w:rsidRDefault="007E528B" w:rsidP="00332191">
            <w:pPr>
              <w:jc w:val="center"/>
              <w:rPr>
                <w:rFonts w:ascii="Times New Roman" w:hAnsi="Times New Roman" w:cs="Times New Roman"/>
                <w:sz w:val="24"/>
                <w:szCs w:val="24"/>
              </w:rPr>
            </w:pPr>
            <w:r>
              <w:rPr>
                <w:rFonts w:ascii="Times New Roman" w:hAnsi="Times New Roman" w:cs="Times New Roman"/>
                <w:sz w:val="24"/>
                <w:szCs w:val="24"/>
              </w:rPr>
              <w:t>Нанесение надписей на жилеты членам ДНД</w:t>
            </w:r>
          </w:p>
        </w:tc>
        <w:tc>
          <w:tcPr>
            <w:tcW w:w="3379" w:type="dxa"/>
            <w:vAlign w:val="center"/>
          </w:tcPr>
          <w:p w:rsidR="007E528B" w:rsidRDefault="006D2CA8" w:rsidP="00E30766">
            <w:pPr>
              <w:jc w:val="center"/>
              <w:rPr>
                <w:rFonts w:ascii="Times New Roman" w:eastAsia="Calibri" w:hAnsi="Times New Roman" w:cs="Times New Roman"/>
              </w:rPr>
            </w:pPr>
            <w:r>
              <w:rPr>
                <w:rFonts w:ascii="Times New Roman" w:eastAsia="Calibri" w:hAnsi="Times New Roman" w:cs="Times New Roman"/>
              </w:rPr>
              <w:t>1 раз в год</w:t>
            </w:r>
          </w:p>
        </w:tc>
        <w:tc>
          <w:tcPr>
            <w:tcW w:w="3379" w:type="dxa"/>
            <w:vAlign w:val="center"/>
          </w:tcPr>
          <w:p w:rsidR="007E528B" w:rsidRDefault="006D2CA8" w:rsidP="006E6F98">
            <w:pPr>
              <w:jc w:val="center"/>
              <w:rPr>
                <w:rFonts w:ascii="Times New Roman" w:eastAsia="Calibri" w:hAnsi="Times New Roman" w:cs="Times New Roman"/>
              </w:rPr>
            </w:pPr>
            <w:r>
              <w:rPr>
                <w:rFonts w:ascii="Times New Roman" w:eastAsia="Calibri" w:hAnsi="Times New Roman" w:cs="Times New Roman"/>
              </w:rPr>
              <w:t xml:space="preserve">Не более </w:t>
            </w:r>
            <w:r w:rsidR="00AB1369">
              <w:rPr>
                <w:rFonts w:ascii="Times New Roman" w:eastAsia="Calibri" w:hAnsi="Times New Roman" w:cs="Times New Roman"/>
              </w:rPr>
              <w:t>7 000,0</w:t>
            </w:r>
          </w:p>
        </w:tc>
      </w:tr>
      <w:tr w:rsidR="006D2CA8" w:rsidRPr="00D6159D" w:rsidTr="00E30766">
        <w:tc>
          <w:tcPr>
            <w:tcW w:w="3379" w:type="dxa"/>
          </w:tcPr>
          <w:p w:rsidR="006D2CA8" w:rsidRDefault="006D2CA8" w:rsidP="00332191">
            <w:pPr>
              <w:jc w:val="center"/>
              <w:rPr>
                <w:rFonts w:ascii="Times New Roman" w:hAnsi="Times New Roman" w:cs="Times New Roman"/>
                <w:sz w:val="24"/>
                <w:szCs w:val="24"/>
              </w:rPr>
            </w:pPr>
            <w:r>
              <w:rPr>
                <w:rFonts w:ascii="Times New Roman" w:hAnsi="Times New Roman" w:cs="Times New Roman"/>
                <w:sz w:val="24"/>
                <w:szCs w:val="24"/>
              </w:rPr>
              <w:t>Страхование здоровья членов ДНД</w:t>
            </w:r>
          </w:p>
        </w:tc>
        <w:tc>
          <w:tcPr>
            <w:tcW w:w="3379" w:type="dxa"/>
            <w:vAlign w:val="center"/>
          </w:tcPr>
          <w:p w:rsidR="006D2CA8" w:rsidRDefault="006D2CA8" w:rsidP="00E30766">
            <w:pPr>
              <w:jc w:val="center"/>
              <w:rPr>
                <w:rFonts w:ascii="Times New Roman" w:eastAsia="Calibri" w:hAnsi="Times New Roman" w:cs="Times New Roman"/>
              </w:rPr>
            </w:pPr>
            <w:r>
              <w:rPr>
                <w:rFonts w:ascii="Times New Roman" w:eastAsia="Calibri" w:hAnsi="Times New Roman" w:cs="Times New Roman"/>
              </w:rPr>
              <w:t>1 раз в год</w:t>
            </w:r>
          </w:p>
        </w:tc>
        <w:tc>
          <w:tcPr>
            <w:tcW w:w="3379" w:type="dxa"/>
            <w:vAlign w:val="center"/>
          </w:tcPr>
          <w:p w:rsidR="006D2CA8" w:rsidRDefault="006D2CA8" w:rsidP="006E6F98">
            <w:pPr>
              <w:jc w:val="center"/>
              <w:rPr>
                <w:rFonts w:ascii="Times New Roman" w:eastAsia="Calibri" w:hAnsi="Times New Roman" w:cs="Times New Roman"/>
              </w:rPr>
            </w:pPr>
            <w:r>
              <w:rPr>
                <w:rFonts w:ascii="Times New Roman" w:eastAsia="Calibri" w:hAnsi="Times New Roman" w:cs="Times New Roman"/>
              </w:rPr>
              <w:t xml:space="preserve">Не более </w:t>
            </w:r>
            <w:r w:rsidR="00AB1369">
              <w:rPr>
                <w:rFonts w:ascii="Times New Roman" w:eastAsia="Calibri" w:hAnsi="Times New Roman" w:cs="Times New Roman"/>
              </w:rPr>
              <w:t>6 000,0</w:t>
            </w:r>
          </w:p>
        </w:tc>
      </w:tr>
      <w:tr w:rsidR="00AB1369" w:rsidRPr="00D6159D" w:rsidTr="00E30766">
        <w:tc>
          <w:tcPr>
            <w:tcW w:w="3379" w:type="dxa"/>
          </w:tcPr>
          <w:p w:rsidR="00AB1369" w:rsidRDefault="00AB1369" w:rsidP="00332191">
            <w:pPr>
              <w:jc w:val="center"/>
              <w:rPr>
                <w:rFonts w:ascii="Times New Roman" w:hAnsi="Times New Roman" w:cs="Times New Roman"/>
                <w:sz w:val="24"/>
                <w:szCs w:val="24"/>
              </w:rPr>
            </w:pPr>
            <w:r>
              <w:rPr>
                <w:rFonts w:ascii="Times New Roman" w:hAnsi="Times New Roman" w:cs="Times New Roman"/>
                <w:sz w:val="24"/>
                <w:szCs w:val="24"/>
              </w:rPr>
              <w:t>Услуги предоставления статистической информации</w:t>
            </w:r>
          </w:p>
        </w:tc>
        <w:tc>
          <w:tcPr>
            <w:tcW w:w="3379" w:type="dxa"/>
            <w:vAlign w:val="center"/>
          </w:tcPr>
          <w:p w:rsidR="00AB1369" w:rsidRDefault="00AB1369" w:rsidP="00E30766">
            <w:pPr>
              <w:jc w:val="center"/>
              <w:rPr>
                <w:rFonts w:ascii="Times New Roman" w:eastAsia="Calibri" w:hAnsi="Times New Roman" w:cs="Times New Roman"/>
              </w:rPr>
            </w:pPr>
            <w:r>
              <w:rPr>
                <w:rFonts w:ascii="Times New Roman" w:eastAsia="Calibri" w:hAnsi="Times New Roman" w:cs="Times New Roman"/>
              </w:rPr>
              <w:t>По необходимости</w:t>
            </w:r>
          </w:p>
        </w:tc>
        <w:tc>
          <w:tcPr>
            <w:tcW w:w="3379" w:type="dxa"/>
            <w:vAlign w:val="center"/>
          </w:tcPr>
          <w:p w:rsidR="00AB1369" w:rsidRDefault="00AB1369" w:rsidP="006E6F98">
            <w:pPr>
              <w:jc w:val="center"/>
              <w:rPr>
                <w:rFonts w:ascii="Times New Roman" w:eastAsia="Calibri" w:hAnsi="Times New Roman" w:cs="Times New Roman"/>
              </w:rPr>
            </w:pPr>
            <w:r>
              <w:rPr>
                <w:rFonts w:ascii="Times New Roman" w:eastAsia="Calibri" w:hAnsi="Times New Roman" w:cs="Times New Roman"/>
              </w:rPr>
              <w:t>Не более 30 000,0 на год</w:t>
            </w:r>
          </w:p>
        </w:tc>
      </w:tr>
      <w:tr w:rsidR="00AB1369" w:rsidRPr="00D6159D" w:rsidTr="00E30766">
        <w:tc>
          <w:tcPr>
            <w:tcW w:w="3379" w:type="dxa"/>
          </w:tcPr>
          <w:p w:rsidR="00AB1369" w:rsidRDefault="00AB1369" w:rsidP="00332191">
            <w:pPr>
              <w:jc w:val="center"/>
              <w:rPr>
                <w:rFonts w:ascii="Times New Roman" w:hAnsi="Times New Roman" w:cs="Times New Roman"/>
                <w:sz w:val="24"/>
                <w:szCs w:val="24"/>
              </w:rPr>
            </w:pPr>
            <w:r>
              <w:rPr>
                <w:rFonts w:ascii="Times New Roman" w:hAnsi="Times New Roman" w:cs="Times New Roman"/>
                <w:sz w:val="24"/>
                <w:szCs w:val="24"/>
              </w:rPr>
              <w:t>Услуги банка</w:t>
            </w:r>
          </w:p>
        </w:tc>
        <w:tc>
          <w:tcPr>
            <w:tcW w:w="3379" w:type="dxa"/>
            <w:vAlign w:val="center"/>
          </w:tcPr>
          <w:p w:rsidR="00AB1369" w:rsidRDefault="00AB1369" w:rsidP="00E30766">
            <w:pPr>
              <w:jc w:val="center"/>
              <w:rPr>
                <w:rFonts w:ascii="Times New Roman" w:eastAsia="Calibri" w:hAnsi="Times New Roman" w:cs="Times New Roman"/>
              </w:rPr>
            </w:pPr>
            <w:r>
              <w:rPr>
                <w:rFonts w:ascii="Times New Roman" w:eastAsia="Calibri" w:hAnsi="Times New Roman" w:cs="Times New Roman"/>
              </w:rPr>
              <w:t>По необходимости</w:t>
            </w:r>
          </w:p>
        </w:tc>
        <w:tc>
          <w:tcPr>
            <w:tcW w:w="3379" w:type="dxa"/>
            <w:vAlign w:val="center"/>
          </w:tcPr>
          <w:p w:rsidR="00AB1369" w:rsidRDefault="00AB1369" w:rsidP="006E6F98">
            <w:pPr>
              <w:jc w:val="center"/>
              <w:rPr>
                <w:rFonts w:ascii="Times New Roman" w:eastAsia="Calibri" w:hAnsi="Times New Roman" w:cs="Times New Roman"/>
              </w:rPr>
            </w:pPr>
            <w:r>
              <w:rPr>
                <w:rFonts w:ascii="Times New Roman" w:eastAsia="Calibri" w:hAnsi="Times New Roman" w:cs="Times New Roman"/>
              </w:rPr>
              <w:t>Не более 100 000,0 на год</w:t>
            </w:r>
          </w:p>
        </w:tc>
      </w:tr>
      <w:tr w:rsidR="00AB1369" w:rsidRPr="00D6159D" w:rsidTr="00E30766">
        <w:tc>
          <w:tcPr>
            <w:tcW w:w="3379" w:type="dxa"/>
          </w:tcPr>
          <w:p w:rsidR="00AB1369" w:rsidRDefault="00AB1369" w:rsidP="00332191">
            <w:pPr>
              <w:jc w:val="center"/>
              <w:rPr>
                <w:rFonts w:ascii="Times New Roman" w:hAnsi="Times New Roman" w:cs="Times New Roman"/>
                <w:sz w:val="24"/>
                <w:szCs w:val="24"/>
              </w:rPr>
            </w:pPr>
            <w:r>
              <w:rPr>
                <w:rFonts w:ascii="Times New Roman" w:hAnsi="Times New Roman" w:cs="Times New Roman"/>
                <w:sz w:val="24"/>
                <w:szCs w:val="24"/>
              </w:rPr>
              <w:t>Парикмахерские услуги</w:t>
            </w:r>
          </w:p>
        </w:tc>
        <w:tc>
          <w:tcPr>
            <w:tcW w:w="3379" w:type="dxa"/>
            <w:vAlign w:val="center"/>
          </w:tcPr>
          <w:p w:rsidR="00AB1369" w:rsidRDefault="00AB1369" w:rsidP="00E30766">
            <w:pPr>
              <w:jc w:val="center"/>
              <w:rPr>
                <w:rFonts w:ascii="Times New Roman" w:eastAsia="Calibri" w:hAnsi="Times New Roman" w:cs="Times New Roman"/>
              </w:rPr>
            </w:pPr>
            <w:r>
              <w:rPr>
                <w:rFonts w:ascii="Times New Roman" w:eastAsia="Calibri" w:hAnsi="Times New Roman" w:cs="Times New Roman"/>
              </w:rPr>
              <w:t>По необходимости</w:t>
            </w:r>
          </w:p>
        </w:tc>
        <w:tc>
          <w:tcPr>
            <w:tcW w:w="3379" w:type="dxa"/>
            <w:vAlign w:val="center"/>
          </w:tcPr>
          <w:p w:rsidR="00AB1369" w:rsidRDefault="00AB1369" w:rsidP="006E6F98">
            <w:pPr>
              <w:jc w:val="center"/>
              <w:rPr>
                <w:rFonts w:ascii="Times New Roman" w:eastAsia="Calibri" w:hAnsi="Times New Roman" w:cs="Times New Roman"/>
              </w:rPr>
            </w:pPr>
            <w:r>
              <w:rPr>
                <w:rFonts w:ascii="Times New Roman" w:eastAsia="Calibri" w:hAnsi="Times New Roman" w:cs="Times New Roman"/>
              </w:rPr>
              <w:t xml:space="preserve"> Не более 30 000,0 на год</w:t>
            </w:r>
          </w:p>
        </w:tc>
      </w:tr>
      <w:tr w:rsidR="00AB1369" w:rsidRPr="00D6159D" w:rsidTr="00E30766">
        <w:tc>
          <w:tcPr>
            <w:tcW w:w="3379" w:type="dxa"/>
          </w:tcPr>
          <w:p w:rsidR="00AB1369" w:rsidRDefault="00AB1369" w:rsidP="00332191">
            <w:pPr>
              <w:jc w:val="center"/>
              <w:rPr>
                <w:rFonts w:ascii="Times New Roman" w:hAnsi="Times New Roman" w:cs="Times New Roman"/>
                <w:sz w:val="24"/>
                <w:szCs w:val="24"/>
              </w:rPr>
            </w:pPr>
            <w:r>
              <w:rPr>
                <w:rFonts w:ascii="Times New Roman" w:hAnsi="Times New Roman" w:cs="Times New Roman"/>
                <w:sz w:val="24"/>
                <w:szCs w:val="24"/>
              </w:rPr>
              <w:t>Услуги экспертов конкурсных и аттестационных комиссий</w:t>
            </w:r>
          </w:p>
        </w:tc>
        <w:tc>
          <w:tcPr>
            <w:tcW w:w="3379" w:type="dxa"/>
            <w:vAlign w:val="center"/>
          </w:tcPr>
          <w:p w:rsidR="00AB1369" w:rsidRDefault="00AB1369" w:rsidP="00E30766">
            <w:pPr>
              <w:jc w:val="center"/>
              <w:rPr>
                <w:rFonts w:ascii="Times New Roman" w:eastAsia="Calibri" w:hAnsi="Times New Roman" w:cs="Times New Roman"/>
              </w:rPr>
            </w:pPr>
            <w:r>
              <w:rPr>
                <w:rFonts w:ascii="Times New Roman" w:eastAsia="Calibri" w:hAnsi="Times New Roman" w:cs="Times New Roman"/>
              </w:rPr>
              <w:t xml:space="preserve">По необходимости </w:t>
            </w:r>
          </w:p>
        </w:tc>
        <w:tc>
          <w:tcPr>
            <w:tcW w:w="3379" w:type="dxa"/>
            <w:vAlign w:val="center"/>
          </w:tcPr>
          <w:p w:rsidR="00AB1369" w:rsidRDefault="00AB1369" w:rsidP="006E6F98">
            <w:pPr>
              <w:jc w:val="center"/>
              <w:rPr>
                <w:rFonts w:ascii="Times New Roman" w:eastAsia="Calibri" w:hAnsi="Times New Roman" w:cs="Times New Roman"/>
              </w:rPr>
            </w:pPr>
            <w:r>
              <w:rPr>
                <w:rFonts w:ascii="Times New Roman" w:eastAsia="Calibri" w:hAnsi="Times New Roman" w:cs="Times New Roman"/>
              </w:rPr>
              <w:t>Не более 20 000,0 на год</w:t>
            </w:r>
          </w:p>
        </w:tc>
      </w:tr>
      <w:tr w:rsidR="00AB1369" w:rsidRPr="00D6159D" w:rsidTr="00E30766">
        <w:tc>
          <w:tcPr>
            <w:tcW w:w="3379" w:type="dxa"/>
          </w:tcPr>
          <w:p w:rsidR="00AB1369" w:rsidRDefault="00AB1369" w:rsidP="00332191">
            <w:pPr>
              <w:jc w:val="center"/>
              <w:rPr>
                <w:rFonts w:ascii="Times New Roman" w:hAnsi="Times New Roman" w:cs="Times New Roman"/>
                <w:sz w:val="24"/>
                <w:szCs w:val="24"/>
              </w:rPr>
            </w:pPr>
            <w:r>
              <w:rPr>
                <w:rFonts w:ascii="Times New Roman" w:hAnsi="Times New Roman" w:cs="Times New Roman"/>
                <w:sz w:val="24"/>
                <w:szCs w:val="24"/>
              </w:rPr>
              <w:lastRenderedPageBreak/>
              <w:t>Услуги по проведению конкурса «Индустрия красоты»</w:t>
            </w:r>
          </w:p>
        </w:tc>
        <w:tc>
          <w:tcPr>
            <w:tcW w:w="3379" w:type="dxa"/>
            <w:vAlign w:val="center"/>
          </w:tcPr>
          <w:p w:rsidR="00AB1369" w:rsidRDefault="00AB1369" w:rsidP="00E30766">
            <w:pPr>
              <w:jc w:val="center"/>
              <w:rPr>
                <w:rFonts w:ascii="Times New Roman" w:eastAsia="Calibri" w:hAnsi="Times New Roman" w:cs="Times New Roman"/>
              </w:rPr>
            </w:pPr>
            <w:r>
              <w:rPr>
                <w:rFonts w:ascii="Times New Roman" w:eastAsia="Calibri" w:hAnsi="Times New Roman" w:cs="Times New Roman"/>
              </w:rPr>
              <w:t>1 раз в год</w:t>
            </w:r>
          </w:p>
        </w:tc>
        <w:tc>
          <w:tcPr>
            <w:tcW w:w="3379" w:type="dxa"/>
            <w:vAlign w:val="center"/>
          </w:tcPr>
          <w:p w:rsidR="00AB1369" w:rsidRDefault="00AB1369" w:rsidP="006E6F98">
            <w:pPr>
              <w:jc w:val="center"/>
              <w:rPr>
                <w:rFonts w:ascii="Times New Roman" w:eastAsia="Calibri" w:hAnsi="Times New Roman" w:cs="Times New Roman"/>
              </w:rPr>
            </w:pPr>
            <w:r>
              <w:rPr>
                <w:rFonts w:ascii="Times New Roman" w:eastAsia="Calibri" w:hAnsi="Times New Roman" w:cs="Times New Roman"/>
              </w:rPr>
              <w:t>Не более 20 000,0 на год</w:t>
            </w:r>
          </w:p>
        </w:tc>
      </w:tr>
      <w:tr w:rsidR="008D49C0" w:rsidRPr="00D6159D" w:rsidTr="00E30766">
        <w:tc>
          <w:tcPr>
            <w:tcW w:w="3379" w:type="dxa"/>
          </w:tcPr>
          <w:p w:rsidR="008D49C0" w:rsidRPr="00D6159D" w:rsidRDefault="008D49C0" w:rsidP="00685318">
            <w:pPr>
              <w:jc w:val="center"/>
              <w:rPr>
                <w:rFonts w:ascii="Times New Roman" w:eastAsia="Calibri" w:hAnsi="Times New Roman" w:cs="Times New Roman"/>
              </w:rPr>
            </w:pPr>
            <w:r>
              <w:rPr>
                <w:rFonts w:ascii="Times New Roman" w:hAnsi="Times New Roman" w:cs="Times New Roman"/>
                <w:sz w:val="24"/>
                <w:szCs w:val="24"/>
              </w:rPr>
              <w:t>Услуги по предоставлению неисключительных прав на использование ранее установленного и используемого программного обеспечения «МАИС «ЗАГС» с техническим сопровождением</w:t>
            </w:r>
          </w:p>
        </w:tc>
        <w:tc>
          <w:tcPr>
            <w:tcW w:w="3379" w:type="dxa"/>
            <w:vAlign w:val="center"/>
          </w:tcPr>
          <w:p w:rsidR="008D49C0" w:rsidRPr="00D6159D" w:rsidRDefault="008D49C0" w:rsidP="00685318">
            <w:pPr>
              <w:jc w:val="center"/>
              <w:rPr>
                <w:rFonts w:ascii="Times New Roman" w:eastAsia="Calibri" w:hAnsi="Times New Roman" w:cs="Times New Roman"/>
              </w:rPr>
            </w:pPr>
            <w:r>
              <w:rPr>
                <w:rFonts w:ascii="Times New Roman" w:eastAsia="Calibri" w:hAnsi="Times New Roman" w:cs="Times New Roman"/>
              </w:rPr>
              <w:t>Ежегодно</w:t>
            </w:r>
          </w:p>
        </w:tc>
        <w:tc>
          <w:tcPr>
            <w:tcW w:w="3379" w:type="dxa"/>
            <w:vAlign w:val="center"/>
          </w:tcPr>
          <w:p w:rsidR="008D49C0" w:rsidRPr="00D6159D" w:rsidRDefault="008D49C0" w:rsidP="00685318">
            <w:pPr>
              <w:jc w:val="center"/>
              <w:rPr>
                <w:rFonts w:ascii="Times New Roman" w:eastAsia="Calibri" w:hAnsi="Times New Roman" w:cs="Times New Roman"/>
              </w:rPr>
            </w:pPr>
            <w:r>
              <w:rPr>
                <w:rFonts w:ascii="Times New Roman" w:eastAsia="Calibri" w:hAnsi="Times New Roman" w:cs="Times New Roman"/>
              </w:rPr>
              <w:t xml:space="preserve">Не более 150 000,0 </w:t>
            </w:r>
          </w:p>
        </w:tc>
      </w:tr>
      <w:tr w:rsidR="004217B9" w:rsidRPr="00D6159D" w:rsidTr="00E30766">
        <w:tc>
          <w:tcPr>
            <w:tcW w:w="3379" w:type="dxa"/>
          </w:tcPr>
          <w:p w:rsidR="004217B9" w:rsidRPr="00184B74" w:rsidRDefault="004217B9" w:rsidP="00685318">
            <w:pPr>
              <w:jc w:val="center"/>
              <w:rPr>
                <w:rFonts w:ascii="Times New Roman" w:eastAsia="Calibri" w:hAnsi="Times New Roman" w:cs="Times New Roman"/>
              </w:rPr>
            </w:pPr>
            <w:r>
              <w:rPr>
                <w:rFonts w:ascii="Times New Roman" w:hAnsi="Times New Roman" w:cs="Times New Roman"/>
                <w:sz w:val="24"/>
                <w:szCs w:val="24"/>
              </w:rPr>
              <w:t>Услуги нотариуса</w:t>
            </w:r>
            <w:r w:rsidRPr="00184B74">
              <w:rPr>
                <w:rFonts w:ascii="Times New Roman" w:hAnsi="Times New Roman" w:cs="Times New Roman"/>
                <w:sz w:val="24"/>
                <w:szCs w:val="24"/>
              </w:rPr>
              <w:t xml:space="preserve"> </w:t>
            </w:r>
          </w:p>
        </w:tc>
        <w:tc>
          <w:tcPr>
            <w:tcW w:w="3379" w:type="dxa"/>
            <w:vAlign w:val="center"/>
          </w:tcPr>
          <w:p w:rsidR="004217B9" w:rsidRPr="00184B74" w:rsidRDefault="004217B9" w:rsidP="00685318">
            <w:pPr>
              <w:jc w:val="center"/>
              <w:rPr>
                <w:rFonts w:ascii="Times New Roman" w:eastAsia="Calibri" w:hAnsi="Times New Roman" w:cs="Times New Roman"/>
              </w:rPr>
            </w:pPr>
            <w:r>
              <w:rPr>
                <w:rFonts w:ascii="Times New Roman" w:eastAsia="Calibri" w:hAnsi="Times New Roman" w:cs="Times New Roman"/>
              </w:rPr>
              <w:t>По мере необходимости</w:t>
            </w:r>
          </w:p>
        </w:tc>
        <w:tc>
          <w:tcPr>
            <w:tcW w:w="3379" w:type="dxa"/>
            <w:vAlign w:val="center"/>
          </w:tcPr>
          <w:p w:rsidR="004217B9" w:rsidRPr="00184B74" w:rsidRDefault="004217B9" w:rsidP="00685318">
            <w:pPr>
              <w:jc w:val="center"/>
              <w:rPr>
                <w:rFonts w:ascii="Times New Roman" w:eastAsia="Calibri" w:hAnsi="Times New Roman" w:cs="Times New Roman"/>
              </w:rPr>
            </w:pPr>
            <w:r>
              <w:rPr>
                <w:rFonts w:ascii="Times New Roman" w:eastAsia="Calibri" w:hAnsi="Times New Roman" w:cs="Times New Roman"/>
              </w:rPr>
              <w:t>Не более 5</w:t>
            </w:r>
            <w:r w:rsidRPr="00184B74">
              <w:rPr>
                <w:rFonts w:ascii="Times New Roman" w:eastAsia="Calibri" w:hAnsi="Times New Roman" w:cs="Times New Roman"/>
              </w:rPr>
              <w:t xml:space="preserve"> 000,0</w:t>
            </w:r>
            <w:r>
              <w:rPr>
                <w:rFonts w:ascii="Times New Roman" w:eastAsia="Calibri" w:hAnsi="Times New Roman" w:cs="Times New Roman"/>
              </w:rPr>
              <w:t xml:space="preserve"> за услугу</w:t>
            </w:r>
            <w:r w:rsidRPr="00184B74">
              <w:rPr>
                <w:rFonts w:ascii="Times New Roman" w:eastAsia="Calibri" w:hAnsi="Times New Roman" w:cs="Times New Roman"/>
              </w:rPr>
              <w:t xml:space="preserve"> </w:t>
            </w:r>
          </w:p>
        </w:tc>
      </w:tr>
    </w:tbl>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AB1369" w:rsidRDefault="00AB1369" w:rsidP="00332191">
      <w:pPr>
        <w:pStyle w:val="a4"/>
        <w:spacing w:line="276" w:lineRule="auto"/>
        <w:jc w:val="both"/>
        <w:rPr>
          <w:rFonts w:ascii="Times New Roman" w:hAnsi="Times New Roman" w:cs="Times New Roman"/>
          <w:sz w:val="24"/>
          <w:szCs w:val="24"/>
        </w:rPr>
      </w:pPr>
    </w:p>
    <w:p w:rsidR="00332191" w:rsidRDefault="00332191" w:rsidP="00332191">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332191" w:rsidRPr="00324568" w:rsidRDefault="00332191" w:rsidP="00332191">
      <w:pPr>
        <w:pStyle w:val="a4"/>
        <w:spacing w:line="276" w:lineRule="auto"/>
        <w:jc w:val="both"/>
        <w:rPr>
          <w:rFonts w:ascii="Times New Roman" w:hAnsi="Times New Roman" w:cs="Times New Roman"/>
          <w:sz w:val="24"/>
          <w:szCs w:val="24"/>
        </w:rPr>
      </w:pPr>
    </w:p>
    <w:p w:rsidR="00332191" w:rsidRDefault="00332191" w:rsidP="00332191">
      <w:pPr>
        <w:rPr>
          <w:rFonts w:ascii="Times New Roman" w:hAnsi="Times New Roman" w:cs="Times New Roman"/>
          <w:sz w:val="24"/>
          <w:szCs w:val="24"/>
        </w:rPr>
      </w:pPr>
      <w:r w:rsidRPr="00324568">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324568">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w:t>
      </w:r>
      <w:r>
        <w:rPr>
          <w:rFonts w:ascii="Times New Roman" w:hAnsi="Times New Roman" w:cs="Times New Roman"/>
          <w:sz w:val="24"/>
          <w:szCs w:val="24"/>
        </w:rPr>
        <w:t>, а также информации, получен</w:t>
      </w:r>
      <w:r w:rsidRPr="00324568">
        <w:rPr>
          <w:rFonts w:ascii="Times New Roman" w:hAnsi="Times New Roman" w:cs="Times New Roman"/>
          <w:sz w:val="24"/>
          <w:szCs w:val="24"/>
        </w:rPr>
        <w:t>ной в результате размещения запросов цен на товары, работы, услуги в единой информационной системе</w:t>
      </w:r>
      <w:r>
        <w:rPr>
          <w:rFonts w:ascii="Times New Roman" w:hAnsi="Times New Roman" w:cs="Times New Roman"/>
          <w:sz w:val="24"/>
          <w:szCs w:val="24"/>
        </w:rPr>
        <w:t>.</w:t>
      </w:r>
      <w:proofErr w:type="gramEnd"/>
    </w:p>
    <w:p w:rsidR="00AB1369" w:rsidRDefault="00AB1369" w:rsidP="005E7C3B">
      <w:pPr>
        <w:pStyle w:val="a4"/>
        <w:spacing w:line="276" w:lineRule="auto"/>
        <w:jc w:val="center"/>
        <w:rPr>
          <w:rFonts w:ascii="Times New Roman" w:hAnsi="Times New Roman" w:cs="Times New Roman"/>
          <w:sz w:val="24"/>
          <w:szCs w:val="24"/>
        </w:rPr>
      </w:pPr>
    </w:p>
    <w:p w:rsidR="005E7C3B" w:rsidRDefault="005E7C3B" w:rsidP="005E7C3B">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28. </w:t>
      </w:r>
      <w:r w:rsidRPr="00324568">
        <w:rPr>
          <w:rFonts w:ascii="Times New Roman" w:hAnsi="Times New Roman" w:cs="Times New Roman"/>
          <w:sz w:val="24"/>
          <w:szCs w:val="24"/>
        </w:rPr>
        <w:t xml:space="preserve">Норматив </w:t>
      </w:r>
      <w:r>
        <w:rPr>
          <w:rFonts w:ascii="Times New Roman" w:hAnsi="Times New Roman" w:cs="Times New Roman"/>
          <w:sz w:val="24"/>
          <w:szCs w:val="24"/>
        </w:rPr>
        <w:t>затрат на коммунальные услуги</w:t>
      </w:r>
      <w:r w:rsidRPr="00324568">
        <w:rPr>
          <w:rFonts w:ascii="Times New Roman" w:hAnsi="Times New Roman" w:cs="Times New Roman"/>
          <w:sz w:val="24"/>
          <w:szCs w:val="24"/>
        </w:rPr>
        <w:t>*</w:t>
      </w:r>
    </w:p>
    <w:p w:rsidR="005E7C3B" w:rsidRDefault="005E7C3B" w:rsidP="005E7C3B">
      <w:pPr>
        <w:pStyle w:val="a4"/>
        <w:spacing w:line="276"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379"/>
        <w:gridCol w:w="3379"/>
        <w:gridCol w:w="3379"/>
      </w:tblGrid>
      <w:tr w:rsidR="005E7C3B" w:rsidRPr="00D6159D" w:rsidTr="007819D7">
        <w:tc>
          <w:tcPr>
            <w:tcW w:w="3379" w:type="dxa"/>
            <w:vAlign w:val="center"/>
          </w:tcPr>
          <w:p w:rsidR="005E7C3B" w:rsidRPr="00D6159D" w:rsidRDefault="005E7C3B" w:rsidP="007819D7">
            <w:pPr>
              <w:jc w:val="center"/>
              <w:rPr>
                <w:rFonts w:ascii="Times New Roman" w:eastAsia="Calibri" w:hAnsi="Times New Roman" w:cs="Times New Roman"/>
                <w:b/>
              </w:rPr>
            </w:pPr>
            <w:r w:rsidRPr="00D6159D">
              <w:rPr>
                <w:rFonts w:ascii="Times New Roman" w:eastAsia="Calibri" w:hAnsi="Times New Roman" w:cs="Times New Roman"/>
                <w:b/>
              </w:rPr>
              <w:t>Наименование услуги</w:t>
            </w:r>
          </w:p>
        </w:tc>
        <w:tc>
          <w:tcPr>
            <w:tcW w:w="3379" w:type="dxa"/>
          </w:tcPr>
          <w:p w:rsidR="005E7C3B" w:rsidRPr="00D6159D" w:rsidRDefault="005E7C3B" w:rsidP="007819D7">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Н</w:t>
            </w:r>
            <w:r w:rsidRPr="00324568">
              <w:rPr>
                <w:rFonts w:ascii="Times New Roman" w:eastAsia="Times New Roman" w:hAnsi="Times New Roman" w:cs="Times New Roman"/>
                <w:b/>
                <w:bCs/>
                <w:color w:val="000000"/>
                <w:lang w:eastAsia="ru-RU"/>
              </w:rPr>
              <w:t xml:space="preserve">орматив количества </w:t>
            </w:r>
            <w:r>
              <w:rPr>
                <w:rFonts w:ascii="Times New Roman" w:eastAsia="Times New Roman" w:hAnsi="Times New Roman" w:cs="Times New Roman"/>
                <w:b/>
                <w:bCs/>
                <w:color w:val="000000"/>
                <w:lang w:eastAsia="ru-RU"/>
              </w:rPr>
              <w:t>предоставления услуг</w:t>
            </w:r>
            <w:r w:rsidRPr="00324568">
              <w:rPr>
                <w:rFonts w:ascii="Times New Roman" w:eastAsia="Times New Roman" w:hAnsi="Times New Roman" w:cs="Times New Roman"/>
                <w:b/>
                <w:bCs/>
                <w:color w:val="000000"/>
                <w:lang w:eastAsia="ru-RU"/>
              </w:rPr>
              <w:t xml:space="preserve"> в год</w:t>
            </w:r>
          </w:p>
        </w:tc>
        <w:tc>
          <w:tcPr>
            <w:tcW w:w="3379" w:type="dxa"/>
            <w:vAlign w:val="center"/>
          </w:tcPr>
          <w:p w:rsidR="005E7C3B" w:rsidRPr="00D6159D" w:rsidRDefault="005E7C3B" w:rsidP="007819D7">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С</w:t>
            </w:r>
            <w:r w:rsidRPr="00324568">
              <w:rPr>
                <w:rFonts w:ascii="Times New Roman" w:eastAsia="Times New Roman" w:hAnsi="Times New Roman" w:cs="Times New Roman"/>
                <w:b/>
                <w:bCs/>
                <w:color w:val="000000"/>
                <w:lang w:eastAsia="ru-RU"/>
              </w:rPr>
              <w:t>тоимость</w:t>
            </w:r>
            <w:r w:rsidR="00DF6212">
              <w:rPr>
                <w:rFonts w:ascii="Times New Roman" w:eastAsia="Times New Roman" w:hAnsi="Times New Roman" w:cs="Times New Roman"/>
                <w:b/>
                <w:bCs/>
                <w:color w:val="000000"/>
                <w:lang w:eastAsia="ru-RU"/>
              </w:rPr>
              <w:t xml:space="preserve"> без учета НДС</w:t>
            </w:r>
            <w:r w:rsidRPr="00324568">
              <w:rPr>
                <w:rFonts w:ascii="Times New Roman" w:eastAsia="Times New Roman" w:hAnsi="Times New Roman" w:cs="Times New Roman"/>
                <w:b/>
                <w:bCs/>
                <w:color w:val="000000"/>
                <w:lang w:eastAsia="ru-RU"/>
              </w:rPr>
              <w:t>, руб.**</w:t>
            </w:r>
          </w:p>
        </w:tc>
      </w:tr>
      <w:tr w:rsidR="005E7C3B" w:rsidRPr="00D6159D" w:rsidTr="007819D7">
        <w:tc>
          <w:tcPr>
            <w:tcW w:w="3379" w:type="dxa"/>
          </w:tcPr>
          <w:p w:rsidR="005E7C3B" w:rsidRPr="00D6159D" w:rsidRDefault="005E7C3B" w:rsidP="00A676CF">
            <w:pPr>
              <w:jc w:val="center"/>
              <w:rPr>
                <w:rFonts w:ascii="Times New Roman" w:eastAsia="Calibri" w:hAnsi="Times New Roman" w:cs="Times New Roman"/>
              </w:rPr>
            </w:pPr>
            <w:r>
              <w:rPr>
                <w:rFonts w:ascii="Times New Roman" w:hAnsi="Times New Roman" w:cs="Times New Roman"/>
                <w:sz w:val="24"/>
                <w:szCs w:val="24"/>
              </w:rPr>
              <w:t xml:space="preserve">Услуги по </w:t>
            </w:r>
            <w:r w:rsidR="00A676CF">
              <w:rPr>
                <w:rFonts w:ascii="Times New Roman" w:hAnsi="Times New Roman" w:cs="Times New Roman"/>
                <w:sz w:val="24"/>
                <w:szCs w:val="24"/>
              </w:rPr>
              <w:t>электроснабжению</w:t>
            </w:r>
          </w:p>
        </w:tc>
        <w:tc>
          <w:tcPr>
            <w:tcW w:w="3379" w:type="dxa"/>
            <w:vAlign w:val="center"/>
          </w:tcPr>
          <w:p w:rsidR="005E7C3B" w:rsidRPr="00D6159D" w:rsidRDefault="00A676CF" w:rsidP="007819D7">
            <w:pPr>
              <w:jc w:val="center"/>
              <w:rPr>
                <w:rFonts w:ascii="Times New Roman" w:eastAsia="Calibri" w:hAnsi="Times New Roman" w:cs="Times New Roman"/>
              </w:rPr>
            </w:pPr>
            <w:r>
              <w:rPr>
                <w:rFonts w:ascii="Times New Roman" w:eastAsia="Calibri" w:hAnsi="Times New Roman" w:cs="Times New Roman"/>
              </w:rPr>
              <w:t xml:space="preserve">Ежедневно </w:t>
            </w:r>
          </w:p>
        </w:tc>
        <w:tc>
          <w:tcPr>
            <w:tcW w:w="3379" w:type="dxa"/>
            <w:vAlign w:val="center"/>
          </w:tcPr>
          <w:p w:rsidR="005E7C3B" w:rsidRPr="00D6159D" w:rsidRDefault="005E7C3B" w:rsidP="00A676CF">
            <w:pPr>
              <w:jc w:val="center"/>
              <w:rPr>
                <w:rFonts w:ascii="Times New Roman" w:eastAsia="Calibri" w:hAnsi="Times New Roman" w:cs="Times New Roman"/>
              </w:rPr>
            </w:pPr>
            <w:r>
              <w:rPr>
                <w:rFonts w:ascii="Times New Roman" w:eastAsia="Calibri" w:hAnsi="Times New Roman" w:cs="Times New Roman"/>
              </w:rPr>
              <w:t xml:space="preserve">Не более </w:t>
            </w:r>
            <w:r w:rsidR="00A676CF">
              <w:rPr>
                <w:rFonts w:ascii="Times New Roman" w:eastAsia="Calibri" w:hAnsi="Times New Roman" w:cs="Times New Roman"/>
              </w:rPr>
              <w:t xml:space="preserve">5 000,0 за 1 </w:t>
            </w:r>
            <w:proofErr w:type="spellStart"/>
            <w:r w:rsidR="00A676CF">
              <w:rPr>
                <w:rFonts w:ascii="Times New Roman" w:eastAsia="Calibri" w:hAnsi="Times New Roman" w:cs="Times New Roman"/>
              </w:rPr>
              <w:t>Мвт</w:t>
            </w:r>
            <w:proofErr w:type="gramStart"/>
            <w:r w:rsidR="00A676CF">
              <w:rPr>
                <w:rFonts w:ascii="Times New Roman" w:eastAsia="Calibri" w:hAnsi="Times New Roman" w:cs="Times New Roman"/>
              </w:rPr>
              <w:t>.ч</w:t>
            </w:r>
            <w:proofErr w:type="spellEnd"/>
            <w:proofErr w:type="gramEnd"/>
            <w:r>
              <w:rPr>
                <w:rFonts w:ascii="Times New Roman" w:eastAsia="Calibri" w:hAnsi="Times New Roman" w:cs="Times New Roman"/>
              </w:rPr>
              <w:t xml:space="preserve"> </w:t>
            </w:r>
          </w:p>
        </w:tc>
      </w:tr>
      <w:tr w:rsidR="005E7C3B" w:rsidRPr="00D6159D" w:rsidTr="007819D7">
        <w:tc>
          <w:tcPr>
            <w:tcW w:w="3379" w:type="dxa"/>
          </w:tcPr>
          <w:p w:rsidR="005E7C3B" w:rsidRDefault="005E7C3B" w:rsidP="00A676CF">
            <w:pPr>
              <w:jc w:val="center"/>
              <w:rPr>
                <w:rFonts w:ascii="Times New Roman" w:hAnsi="Times New Roman" w:cs="Times New Roman"/>
                <w:sz w:val="24"/>
                <w:szCs w:val="24"/>
              </w:rPr>
            </w:pPr>
            <w:r>
              <w:rPr>
                <w:rFonts w:ascii="Times New Roman" w:hAnsi="Times New Roman" w:cs="Times New Roman"/>
                <w:sz w:val="24"/>
                <w:szCs w:val="24"/>
              </w:rPr>
              <w:t xml:space="preserve">Услуги по </w:t>
            </w:r>
            <w:r w:rsidR="00A676CF">
              <w:rPr>
                <w:rFonts w:ascii="Times New Roman" w:hAnsi="Times New Roman" w:cs="Times New Roman"/>
                <w:sz w:val="24"/>
                <w:szCs w:val="24"/>
              </w:rPr>
              <w:t>теплоснабжению</w:t>
            </w:r>
          </w:p>
        </w:tc>
        <w:tc>
          <w:tcPr>
            <w:tcW w:w="3379" w:type="dxa"/>
            <w:vAlign w:val="center"/>
          </w:tcPr>
          <w:p w:rsidR="005E7C3B" w:rsidRDefault="00A676CF" w:rsidP="007819D7">
            <w:pPr>
              <w:jc w:val="center"/>
            </w:pPr>
            <w:r>
              <w:rPr>
                <w:rFonts w:ascii="Times New Roman" w:eastAsia="Calibri" w:hAnsi="Times New Roman" w:cs="Times New Roman"/>
              </w:rPr>
              <w:t>ежедневно</w:t>
            </w:r>
          </w:p>
        </w:tc>
        <w:tc>
          <w:tcPr>
            <w:tcW w:w="3379" w:type="dxa"/>
            <w:vAlign w:val="center"/>
          </w:tcPr>
          <w:p w:rsidR="005E7C3B" w:rsidRPr="00D6159D" w:rsidRDefault="005E7C3B" w:rsidP="00A676CF">
            <w:pPr>
              <w:jc w:val="center"/>
              <w:rPr>
                <w:rFonts w:ascii="Times New Roman" w:eastAsia="Calibri" w:hAnsi="Times New Roman" w:cs="Times New Roman"/>
              </w:rPr>
            </w:pPr>
            <w:r>
              <w:rPr>
                <w:rFonts w:ascii="Times New Roman" w:eastAsia="Calibri" w:hAnsi="Times New Roman" w:cs="Times New Roman"/>
              </w:rPr>
              <w:t xml:space="preserve">Не более </w:t>
            </w:r>
            <w:r w:rsidR="00A676CF">
              <w:rPr>
                <w:rFonts w:ascii="Times New Roman" w:eastAsia="Calibri" w:hAnsi="Times New Roman" w:cs="Times New Roman"/>
              </w:rPr>
              <w:t>2 500,0 за 1 Гкал</w:t>
            </w:r>
          </w:p>
        </w:tc>
      </w:tr>
      <w:tr w:rsidR="005E7C3B" w:rsidRPr="00D6159D" w:rsidTr="007819D7">
        <w:tc>
          <w:tcPr>
            <w:tcW w:w="3379" w:type="dxa"/>
          </w:tcPr>
          <w:p w:rsidR="005E7C3B" w:rsidRDefault="005E7C3B" w:rsidP="00A676CF">
            <w:pPr>
              <w:jc w:val="center"/>
              <w:rPr>
                <w:rFonts w:ascii="Times New Roman" w:hAnsi="Times New Roman" w:cs="Times New Roman"/>
                <w:sz w:val="24"/>
                <w:szCs w:val="24"/>
              </w:rPr>
            </w:pPr>
            <w:r>
              <w:rPr>
                <w:rFonts w:ascii="Times New Roman" w:hAnsi="Times New Roman" w:cs="Times New Roman"/>
                <w:sz w:val="24"/>
                <w:szCs w:val="24"/>
              </w:rPr>
              <w:t xml:space="preserve">Услуги по </w:t>
            </w:r>
            <w:r w:rsidR="00A676CF">
              <w:rPr>
                <w:rFonts w:ascii="Times New Roman" w:hAnsi="Times New Roman" w:cs="Times New Roman"/>
                <w:sz w:val="24"/>
                <w:szCs w:val="24"/>
              </w:rPr>
              <w:t>горячему водоснабжению</w:t>
            </w:r>
          </w:p>
        </w:tc>
        <w:tc>
          <w:tcPr>
            <w:tcW w:w="3379" w:type="dxa"/>
            <w:vAlign w:val="center"/>
          </w:tcPr>
          <w:p w:rsidR="005E7C3B" w:rsidRDefault="00A676CF" w:rsidP="007819D7">
            <w:pPr>
              <w:jc w:val="center"/>
            </w:pPr>
            <w:r>
              <w:rPr>
                <w:rFonts w:ascii="Times New Roman" w:eastAsia="Calibri" w:hAnsi="Times New Roman" w:cs="Times New Roman"/>
              </w:rPr>
              <w:t>Ежеднев</w:t>
            </w:r>
            <w:r w:rsidR="005E7C3B" w:rsidRPr="006C212B">
              <w:rPr>
                <w:rFonts w:ascii="Times New Roman" w:eastAsia="Calibri" w:hAnsi="Times New Roman" w:cs="Times New Roman"/>
              </w:rPr>
              <w:t>но</w:t>
            </w:r>
            <w:r>
              <w:rPr>
                <w:rFonts w:ascii="Times New Roman" w:eastAsia="Calibri" w:hAnsi="Times New Roman" w:cs="Times New Roman"/>
              </w:rPr>
              <w:t xml:space="preserve"> </w:t>
            </w:r>
          </w:p>
        </w:tc>
        <w:tc>
          <w:tcPr>
            <w:tcW w:w="3379" w:type="dxa"/>
            <w:vAlign w:val="center"/>
          </w:tcPr>
          <w:p w:rsidR="005E7C3B" w:rsidRDefault="005E7C3B" w:rsidP="00A676CF">
            <w:pPr>
              <w:jc w:val="center"/>
              <w:rPr>
                <w:rFonts w:ascii="Times New Roman" w:eastAsia="Calibri" w:hAnsi="Times New Roman" w:cs="Times New Roman"/>
              </w:rPr>
            </w:pPr>
            <w:r>
              <w:rPr>
                <w:rFonts w:ascii="Times New Roman" w:eastAsia="Calibri" w:hAnsi="Times New Roman" w:cs="Times New Roman"/>
              </w:rPr>
              <w:t xml:space="preserve">Не более </w:t>
            </w:r>
            <w:r w:rsidR="00A676CF">
              <w:rPr>
                <w:rFonts w:ascii="Times New Roman" w:eastAsia="Calibri" w:hAnsi="Times New Roman" w:cs="Times New Roman"/>
              </w:rPr>
              <w:t>200,0 за 1 м3</w:t>
            </w:r>
          </w:p>
        </w:tc>
      </w:tr>
      <w:tr w:rsidR="005E7C3B" w:rsidRPr="00D6159D" w:rsidTr="007819D7">
        <w:tc>
          <w:tcPr>
            <w:tcW w:w="3379" w:type="dxa"/>
          </w:tcPr>
          <w:p w:rsidR="005E7C3B" w:rsidRDefault="005E7C3B" w:rsidP="002D7104">
            <w:pPr>
              <w:jc w:val="center"/>
              <w:rPr>
                <w:rFonts w:ascii="Times New Roman" w:hAnsi="Times New Roman" w:cs="Times New Roman"/>
                <w:sz w:val="24"/>
                <w:szCs w:val="24"/>
              </w:rPr>
            </w:pPr>
            <w:r>
              <w:rPr>
                <w:rFonts w:ascii="Times New Roman" w:hAnsi="Times New Roman" w:cs="Times New Roman"/>
                <w:sz w:val="24"/>
                <w:szCs w:val="24"/>
              </w:rPr>
              <w:t>У</w:t>
            </w:r>
            <w:r w:rsidRPr="00DC7687">
              <w:rPr>
                <w:rFonts w:ascii="Times New Roman" w:hAnsi="Times New Roman" w:cs="Times New Roman"/>
                <w:sz w:val="24"/>
                <w:szCs w:val="24"/>
              </w:rPr>
              <w:t>слуг</w:t>
            </w:r>
            <w:r>
              <w:rPr>
                <w:rFonts w:ascii="Times New Roman" w:hAnsi="Times New Roman" w:cs="Times New Roman"/>
                <w:sz w:val="24"/>
                <w:szCs w:val="24"/>
              </w:rPr>
              <w:t>и</w:t>
            </w:r>
            <w:r w:rsidRPr="00DC7687">
              <w:rPr>
                <w:rFonts w:ascii="Times New Roman" w:hAnsi="Times New Roman" w:cs="Times New Roman"/>
                <w:sz w:val="24"/>
                <w:szCs w:val="24"/>
              </w:rPr>
              <w:t xml:space="preserve"> </w:t>
            </w:r>
            <w:r>
              <w:rPr>
                <w:rFonts w:ascii="Times New Roman" w:hAnsi="Times New Roman" w:cs="Times New Roman"/>
                <w:sz w:val="24"/>
                <w:szCs w:val="24"/>
              </w:rPr>
              <w:t>по</w:t>
            </w:r>
            <w:r w:rsidRPr="00DC7687">
              <w:rPr>
                <w:rFonts w:ascii="Times New Roman" w:hAnsi="Times New Roman" w:cs="Times New Roman"/>
                <w:sz w:val="24"/>
                <w:szCs w:val="24"/>
              </w:rPr>
              <w:t xml:space="preserve"> </w:t>
            </w:r>
            <w:r w:rsidR="002D7104">
              <w:rPr>
                <w:rFonts w:ascii="Times New Roman" w:hAnsi="Times New Roman" w:cs="Times New Roman"/>
                <w:sz w:val="24"/>
                <w:szCs w:val="24"/>
              </w:rPr>
              <w:t>холодному водоснабжению</w:t>
            </w:r>
          </w:p>
        </w:tc>
        <w:tc>
          <w:tcPr>
            <w:tcW w:w="3379" w:type="dxa"/>
            <w:vAlign w:val="center"/>
          </w:tcPr>
          <w:p w:rsidR="005E7C3B" w:rsidRDefault="002D7104" w:rsidP="007819D7">
            <w:pPr>
              <w:jc w:val="center"/>
            </w:pPr>
            <w:r>
              <w:rPr>
                <w:rFonts w:ascii="Times New Roman" w:eastAsia="Calibri" w:hAnsi="Times New Roman" w:cs="Times New Roman"/>
              </w:rPr>
              <w:t xml:space="preserve">Ежедневно </w:t>
            </w:r>
          </w:p>
        </w:tc>
        <w:tc>
          <w:tcPr>
            <w:tcW w:w="3379" w:type="dxa"/>
            <w:vAlign w:val="center"/>
          </w:tcPr>
          <w:p w:rsidR="005E7C3B" w:rsidRDefault="005E7C3B" w:rsidP="002D7104">
            <w:pPr>
              <w:jc w:val="center"/>
              <w:rPr>
                <w:rFonts w:ascii="Times New Roman" w:eastAsia="Calibri" w:hAnsi="Times New Roman" w:cs="Times New Roman"/>
              </w:rPr>
            </w:pPr>
            <w:r>
              <w:rPr>
                <w:rFonts w:ascii="Times New Roman" w:eastAsia="Calibri" w:hAnsi="Times New Roman" w:cs="Times New Roman"/>
              </w:rPr>
              <w:t xml:space="preserve">Не более </w:t>
            </w:r>
            <w:r w:rsidR="002D7104">
              <w:rPr>
                <w:rFonts w:ascii="Times New Roman" w:eastAsia="Calibri" w:hAnsi="Times New Roman" w:cs="Times New Roman"/>
              </w:rPr>
              <w:t>50,0 за 1 м3</w:t>
            </w:r>
          </w:p>
        </w:tc>
      </w:tr>
      <w:tr w:rsidR="002D7104" w:rsidRPr="00D6159D" w:rsidTr="007819D7">
        <w:tc>
          <w:tcPr>
            <w:tcW w:w="3379" w:type="dxa"/>
          </w:tcPr>
          <w:p w:rsidR="002D7104" w:rsidRDefault="002D7104" w:rsidP="002D7104">
            <w:pPr>
              <w:jc w:val="center"/>
              <w:rPr>
                <w:rFonts w:ascii="Times New Roman" w:hAnsi="Times New Roman" w:cs="Times New Roman"/>
                <w:sz w:val="24"/>
                <w:szCs w:val="24"/>
              </w:rPr>
            </w:pPr>
            <w:r>
              <w:rPr>
                <w:rFonts w:ascii="Times New Roman" w:hAnsi="Times New Roman" w:cs="Times New Roman"/>
                <w:sz w:val="24"/>
                <w:szCs w:val="24"/>
              </w:rPr>
              <w:t>Услуги по водоотведению</w:t>
            </w:r>
          </w:p>
        </w:tc>
        <w:tc>
          <w:tcPr>
            <w:tcW w:w="3379" w:type="dxa"/>
            <w:vAlign w:val="center"/>
          </w:tcPr>
          <w:p w:rsidR="002D7104" w:rsidRDefault="002D7104" w:rsidP="007819D7">
            <w:pPr>
              <w:jc w:val="center"/>
              <w:rPr>
                <w:rFonts w:ascii="Times New Roman" w:eastAsia="Calibri" w:hAnsi="Times New Roman" w:cs="Times New Roman"/>
              </w:rPr>
            </w:pPr>
            <w:r>
              <w:rPr>
                <w:rFonts w:ascii="Times New Roman" w:eastAsia="Calibri" w:hAnsi="Times New Roman" w:cs="Times New Roman"/>
              </w:rPr>
              <w:t xml:space="preserve">Ежедневно </w:t>
            </w:r>
          </w:p>
        </w:tc>
        <w:tc>
          <w:tcPr>
            <w:tcW w:w="3379" w:type="dxa"/>
            <w:vAlign w:val="center"/>
          </w:tcPr>
          <w:p w:rsidR="002D7104" w:rsidRDefault="002D7104" w:rsidP="002D7104">
            <w:pPr>
              <w:jc w:val="center"/>
              <w:rPr>
                <w:rFonts w:ascii="Times New Roman" w:eastAsia="Calibri" w:hAnsi="Times New Roman" w:cs="Times New Roman"/>
              </w:rPr>
            </w:pPr>
            <w:r>
              <w:rPr>
                <w:rFonts w:ascii="Times New Roman" w:eastAsia="Calibri" w:hAnsi="Times New Roman" w:cs="Times New Roman"/>
              </w:rPr>
              <w:t>Не более 55,0за 1 м3</w:t>
            </w:r>
          </w:p>
        </w:tc>
      </w:tr>
      <w:tr w:rsidR="002D7104" w:rsidRPr="00D6159D" w:rsidTr="007819D7">
        <w:tc>
          <w:tcPr>
            <w:tcW w:w="3379" w:type="dxa"/>
          </w:tcPr>
          <w:p w:rsidR="002D7104" w:rsidRDefault="002D7104" w:rsidP="002D7104">
            <w:pPr>
              <w:jc w:val="center"/>
              <w:rPr>
                <w:rFonts w:ascii="Times New Roman" w:hAnsi="Times New Roman" w:cs="Times New Roman"/>
                <w:sz w:val="24"/>
                <w:szCs w:val="24"/>
              </w:rPr>
            </w:pPr>
            <w:r>
              <w:rPr>
                <w:rFonts w:ascii="Times New Roman" w:hAnsi="Times New Roman" w:cs="Times New Roman"/>
                <w:sz w:val="24"/>
                <w:szCs w:val="24"/>
              </w:rPr>
              <w:t>Услуги по вывозу отходов</w:t>
            </w:r>
          </w:p>
        </w:tc>
        <w:tc>
          <w:tcPr>
            <w:tcW w:w="3379" w:type="dxa"/>
            <w:vAlign w:val="center"/>
          </w:tcPr>
          <w:p w:rsidR="002D7104" w:rsidRDefault="002D7104" w:rsidP="007819D7">
            <w:pPr>
              <w:jc w:val="center"/>
              <w:rPr>
                <w:rFonts w:ascii="Times New Roman" w:eastAsia="Calibri" w:hAnsi="Times New Roman" w:cs="Times New Roman"/>
              </w:rPr>
            </w:pPr>
            <w:r>
              <w:rPr>
                <w:rFonts w:ascii="Times New Roman" w:eastAsia="Calibri" w:hAnsi="Times New Roman" w:cs="Times New Roman"/>
              </w:rPr>
              <w:t xml:space="preserve">Ежедневно </w:t>
            </w:r>
          </w:p>
        </w:tc>
        <w:tc>
          <w:tcPr>
            <w:tcW w:w="3379" w:type="dxa"/>
            <w:vAlign w:val="center"/>
          </w:tcPr>
          <w:p w:rsidR="002D7104" w:rsidRDefault="002D7104" w:rsidP="002D7104">
            <w:pPr>
              <w:jc w:val="center"/>
              <w:rPr>
                <w:rFonts w:ascii="Times New Roman" w:eastAsia="Calibri" w:hAnsi="Times New Roman" w:cs="Times New Roman"/>
              </w:rPr>
            </w:pPr>
            <w:r>
              <w:rPr>
                <w:rFonts w:ascii="Times New Roman" w:eastAsia="Calibri" w:hAnsi="Times New Roman" w:cs="Times New Roman"/>
              </w:rPr>
              <w:t>Не более 800,0 за 1 м3</w:t>
            </w:r>
          </w:p>
        </w:tc>
      </w:tr>
      <w:tr w:rsidR="002D7104" w:rsidRPr="00D6159D" w:rsidTr="007819D7">
        <w:tc>
          <w:tcPr>
            <w:tcW w:w="3379" w:type="dxa"/>
          </w:tcPr>
          <w:p w:rsidR="002D7104" w:rsidRDefault="002D7104" w:rsidP="002D7104">
            <w:pPr>
              <w:jc w:val="center"/>
              <w:rPr>
                <w:rFonts w:ascii="Times New Roman" w:hAnsi="Times New Roman" w:cs="Times New Roman"/>
                <w:sz w:val="24"/>
                <w:szCs w:val="24"/>
              </w:rPr>
            </w:pPr>
            <w:r>
              <w:rPr>
                <w:rFonts w:ascii="Times New Roman" w:hAnsi="Times New Roman" w:cs="Times New Roman"/>
                <w:sz w:val="24"/>
                <w:szCs w:val="24"/>
              </w:rPr>
              <w:t>Услуги по утилизации (захоронению) отходов</w:t>
            </w:r>
          </w:p>
        </w:tc>
        <w:tc>
          <w:tcPr>
            <w:tcW w:w="3379" w:type="dxa"/>
            <w:vAlign w:val="center"/>
          </w:tcPr>
          <w:p w:rsidR="002D7104" w:rsidRDefault="002D7104" w:rsidP="007819D7">
            <w:pPr>
              <w:jc w:val="center"/>
              <w:rPr>
                <w:rFonts w:ascii="Times New Roman" w:eastAsia="Calibri" w:hAnsi="Times New Roman" w:cs="Times New Roman"/>
              </w:rPr>
            </w:pPr>
            <w:r>
              <w:rPr>
                <w:rFonts w:ascii="Times New Roman" w:eastAsia="Calibri" w:hAnsi="Times New Roman" w:cs="Times New Roman"/>
              </w:rPr>
              <w:t xml:space="preserve">Ежедневно </w:t>
            </w:r>
          </w:p>
        </w:tc>
        <w:tc>
          <w:tcPr>
            <w:tcW w:w="3379" w:type="dxa"/>
            <w:vAlign w:val="center"/>
          </w:tcPr>
          <w:p w:rsidR="002D7104" w:rsidRDefault="002D7104" w:rsidP="002D7104">
            <w:pPr>
              <w:jc w:val="center"/>
              <w:rPr>
                <w:rFonts w:ascii="Times New Roman" w:eastAsia="Calibri" w:hAnsi="Times New Roman" w:cs="Times New Roman"/>
              </w:rPr>
            </w:pPr>
            <w:r>
              <w:rPr>
                <w:rFonts w:ascii="Times New Roman" w:eastAsia="Calibri" w:hAnsi="Times New Roman" w:cs="Times New Roman"/>
              </w:rPr>
              <w:t>Не более 110,0 за 1 м3</w:t>
            </w:r>
          </w:p>
        </w:tc>
      </w:tr>
    </w:tbl>
    <w:p w:rsidR="00496EED" w:rsidRDefault="00496EED" w:rsidP="00CB0C37">
      <w:pPr>
        <w:rPr>
          <w:rFonts w:ascii="Times New Roman" w:eastAsia="Calibri" w:hAnsi="Times New Roman" w:cs="Times New Roman"/>
        </w:rPr>
      </w:pPr>
    </w:p>
    <w:p w:rsidR="002D7104" w:rsidRDefault="002D7104" w:rsidP="00CB0C37">
      <w:pPr>
        <w:rPr>
          <w:rFonts w:ascii="Times New Roman" w:eastAsia="Calibri" w:hAnsi="Times New Roman" w:cs="Times New Roman"/>
        </w:rPr>
      </w:pPr>
    </w:p>
    <w:p w:rsidR="002D7104" w:rsidRDefault="002D7104" w:rsidP="002D7104">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6663C4">
        <w:rPr>
          <w:rFonts w:ascii="Times New Roman" w:hAnsi="Times New Roman" w:cs="Times New Roman"/>
          <w:sz w:val="24"/>
          <w:szCs w:val="24"/>
        </w:rPr>
        <w:t>9</w:t>
      </w:r>
      <w:r>
        <w:rPr>
          <w:rFonts w:ascii="Times New Roman" w:hAnsi="Times New Roman" w:cs="Times New Roman"/>
          <w:sz w:val="24"/>
          <w:szCs w:val="24"/>
        </w:rPr>
        <w:t xml:space="preserve">. </w:t>
      </w:r>
      <w:r w:rsidRPr="00324568">
        <w:rPr>
          <w:rFonts w:ascii="Times New Roman" w:hAnsi="Times New Roman" w:cs="Times New Roman"/>
          <w:sz w:val="24"/>
          <w:szCs w:val="24"/>
        </w:rPr>
        <w:t xml:space="preserve">Норматив </w:t>
      </w:r>
      <w:r>
        <w:rPr>
          <w:rFonts w:ascii="Times New Roman" w:hAnsi="Times New Roman" w:cs="Times New Roman"/>
          <w:sz w:val="24"/>
          <w:szCs w:val="24"/>
        </w:rPr>
        <w:t>затрат на содержание имущества, не отнесенные к затратам на содержание имущества в рамках затрат на информационно-коммуникационные технологии</w:t>
      </w:r>
      <w:r w:rsidRPr="00324568">
        <w:rPr>
          <w:rFonts w:ascii="Times New Roman" w:hAnsi="Times New Roman" w:cs="Times New Roman"/>
          <w:sz w:val="24"/>
          <w:szCs w:val="24"/>
        </w:rPr>
        <w:t>*</w:t>
      </w:r>
    </w:p>
    <w:p w:rsidR="002D7104" w:rsidRDefault="002D7104" w:rsidP="002D7104">
      <w:pPr>
        <w:pStyle w:val="a4"/>
        <w:spacing w:line="276"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379"/>
        <w:gridCol w:w="3379"/>
        <w:gridCol w:w="3379"/>
      </w:tblGrid>
      <w:tr w:rsidR="002D7104" w:rsidRPr="00D6159D" w:rsidTr="007819D7">
        <w:tc>
          <w:tcPr>
            <w:tcW w:w="3379" w:type="dxa"/>
            <w:vAlign w:val="center"/>
          </w:tcPr>
          <w:p w:rsidR="002D7104" w:rsidRPr="00D6159D" w:rsidRDefault="002D7104" w:rsidP="007819D7">
            <w:pPr>
              <w:jc w:val="center"/>
              <w:rPr>
                <w:rFonts w:ascii="Times New Roman" w:eastAsia="Calibri" w:hAnsi="Times New Roman" w:cs="Times New Roman"/>
                <w:b/>
              </w:rPr>
            </w:pPr>
            <w:r w:rsidRPr="00D6159D">
              <w:rPr>
                <w:rFonts w:ascii="Times New Roman" w:eastAsia="Calibri" w:hAnsi="Times New Roman" w:cs="Times New Roman"/>
                <w:b/>
              </w:rPr>
              <w:t>Наименование услуги</w:t>
            </w:r>
          </w:p>
        </w:tc>
        <w:tc>
          <w:tcPr>
            <w:tcW w:w="3379" w:type="dxa"/>
          </w:tcPr>
          <w:p w:rsidR="002D7104" w:rsidRPr="00D6159D" w:rsidRDefault="002D7104" w:rsidP="007819D7">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Н</w:t>
            </w:r>
            <w:r w:rsidRPr="00324568">
              <w:rPr>
                <w:rFonts w:ascii="Times New Roman" w:eastAsia="Times New Roman" w:hAnsi="Times New Roman" w:cs="Times New Roman"/>
                <w:b/>
                <w:bCs/>
                <w:color w:val="000000"/>
                <w:lang w:eastAsia="ru-RU"/>
              </w:rPr>
              <w:t xml:space="preserve">орматив количества </w:t>
            </w:r>
            <w:r>
              <w:rPr>
                <w:rFonts w:ascii="Times New Roman" w:eastAsia="Times New Roman" w:hAnsi="Times New Roman" w:cs="Times New Roman"/>
                <w:b/>
                <w:bCs/>
                <w:color w:val="000000"/>
                <w:lang w:eastAsia="ru-RU"/>
              </w:rPr>
              <w:t>предоставления услуг</w:t>
            </w:r>
            <w:r w:rsidRPr="00324568">
              <w:rPr>
                <w:rFonts w:ascii="Times New Roman" w:eastAsia="Times New Roman" w:hAnsi="Times New Roman" w:cs="Times New Roman"/>
                <w:b/>
                <w:bCs/>
                <w:color w:val="000000"/>
                <w:lang w:eastAsia="ru-RU"/>
              </w:rPr>
              <w:t xml:space="preserve"> в год</w:t>
            </w:r>
          </w:p>
        </w:tc>
        <w:tc>
          <w:tcPr>
            <w:tcW w:w="3379" w:type="dxa"/>
            <w:vAlign w:val="center"/>
          </w:tcPr>
          <w:p w:rsidR="002D7104" w:rsidRPr="00D6159D" w:rsidRDefault="002D7104" w:rsidP="007819D7">
            <w:pPr>
              <w:jc w:val="center"/>
              <w:rPr>
                <w:rFonts w:ascii="Times New Roman" w:eastAsia="Calibri" w:hAnsi="Times New Roman" w:cs="Times New Roman"/>
              </w:rPr>
            </w:pPr>
            <w:r>
              <w:rPr>
                <w:rFonts w:ascii="Times New Roman" w:eastAsia="Times New Roman" w:hAnsi="Times New Roman" w:cs="Times New Roman"/>
                <w:b/>
                <w:bCs/>
                <w:color w:val="000000"/>
                <w:lang w:eastAsia="ru-RU"/>
              </w:rPr>
              <w:t>С</w:t>
            </w:r>
            <w:r w:rsidRPr="00324568">
              <w:rPr>
                <w:rFonts w:ascii="Times New Roman" w:eastAsia="Times New Roman" w:hAnsi="Times New Roman" w:cs="Times New Roman"/>
                <w:b/>
                <w:bCs/>
                <w:color w:val="000000"/>
                <w:lang w:eastAsia="ru-RU"/>
              </w:rPr>
              <w:t>тоимость, руб.**</w:t>
            </w:r>
          </w:p>
        </w:tc>
      </w:tr>
      <w:tr w:rsidR="002D7104" w:rsidRPr="00D6159D" w:rsidTr="007819D7">
        <w:tc>
          <w:tcPr>
            <w:tcW w:w="3379" w:type="dxa"/>
          </w:tcPr>
          <w:p w:rsidR="002D7104" w:rsidRPr="00D6159D" w:rsidRDefault="002D7104" w:rsidP="00AC3C70">
            <w:pPr>
              <w:jc w:val="center"/>
              <w:rPr>
                <w:rFonts w:ascii="Times New Roman" w:eastAsia="Calibri" w:hAnsi="Times New Roman" w:cs="Times New Roman"/>
              </w:rPr>
            </w:pPr>
            <w:r>
              <w:rPr>
                <w:rFonts w:ascii="Times New Roman" w:hAnsi="Times New Roman" w:cs="Times New Roman"/>
                <w:sz w:val="24"/>
                <w:szCs w:val="24"/>
              </w:rPr>
              <w:t>Услуги охранно-тревожной сигнализации</w:t>
            </w:r>
          </w:p>
        </w:tc>
        <w:tc>
          <w:tcPr>
            <w:tcW w:w="3379" w:type="dxa"/>
            <w:vAlign w:val="center"/>
          </w:tcPr>
          <w:p w:rsidR="002D7104" w:rsidRPr="00D6159D" w:rsidRDefault="002D7104" w:rsidP="007819D7">
            <w:pPr>
              <w:jc w:val="center"/>
              <w:rPr>
                <w:rFonts w:ascii="Times New Roman" w:eastAsia="Calibri" w:hAnsi="Times New Roman" w:cs="Times New Roman"/>
              </w:rPr>
            </w:pPr>
            <w:r>
              <w:rPr>
                <w:rFonts w:ascii="Times New Roman" w:eastAsia="Calibri" w:hAnsi="Times New Roman" w:cs="Times New Roman"/>
              </w:rPr>
              <w:t xml:space="preserve">Ежедневно </w:t>
            </w:r>
          </w:p>
        </w:tc>
        <w:tc>
          <w:tcPr>
            <w:tcW w:w="3379" w:type="dxa"/>
            <w:vAlign w:val="center"/>
          </w:tcPr>
          <w:p w:rsidR="002D7104" w:rsidRPr="00D6159D" w:rsidRDefault="002D7104" w:rsidP="00AC3C70">
            <w:pPr>
              <w:jc w:val="center"/>
              <w:rPr>
                <w:rFonts w:ascii="Times New Roman" w:eastAsia="Calibri" w:hAnsi="Times New Roman" w:cs="Times New Roman"/>
              </w:rPr>
            </w:pPr>
            <w:r>
              <w:rPr>
                <w:rFonts w:ascii="Times New Roman" w:eastAsia="Calibri" w:hAnsi="Times New Roman" w:cs="Times New Roman"/>
              </w:rPr>
              <w:t xml:space="preserve">Не более </w:t>
            </w:r>
            <w:r w:rsidR="00AC3C70">
              <w:rPr>
                <w:rFonts w:ascii="Times New Roman" w:eastAsia="Calibri" w:hAnsi="Times New Roman" w:cs="Times New Roman"/>
              </w:rPr>
              <w:t>10 </w:t>
            </w:r>
            <w:r w:rsidR="00632ECE">
              <w:rPr>
                <w:rFonts w:ascii="Times New Roman" w:eastAsia="Calibri" w:hAnsi="Times New Roman" w:cs="Times New Roman"/>
              </w:rPr>
              <w:t>5</w:t>
            </w:r>
            <w:r w:rsidR="00AC3C70">
              <w:rPr>
                <w:rFonts w:ascii="Times New Roman" w:eastAsia="Calibri" w:hAnsi="Times New Roman" w:cs="Times New Roman"/>
              </w:rPr>
              <w:t>00,0 в год</w:t>
            </w:r>
            <w:r>
              <w:rPr>
                <w:rFonts w:ascii="Times New Roman" w:eastAsia="Calibri" w:hAnsi="Times New Roman" w:cs="Times New Roman"/>
              </w:rPr>
              <w:t xml:space="preserve"> </w:t>
            </w:r>
          </w:p>
        </w:tc>
      </w:tr>
      <w:tr w:rsidR="002D7104" w:rsidRPr="00D6159D" w:rsidTr="007819D7">
        <w:tc>
          <w:tcPr>
            <w:tcW w:w="3379" w:type="dxa"/>
          </w:tcPr>
          <w:p w:rsidR="002D7104" w:rsidRDefault="00264553" w:rsidP="007819D7">
            <w:pPr>
              <w:jc w:val="center"/>
              <w:rPr>
                <w:rFonts w:ascii="Times New Roman" w:hAnsi="Times New Roman" w:cs="Times New Roman"/>
                <w:sz w:val="24"/>
                <w:szCs w:val="24"/>
              </w:rPr>
            </w:pPr>
            <w:r>
              <w:rPr>
                <w:rFonts w:ascii="Times New Roman" w:hAnsi="Times New Roman" w:cs="Times New Roman"/>
                <w:sz w:val="24"/>
                <w:szCs w:val="24"/>
              </w:rPr>
              <w:t>У</w:t>
            </w:r>
            <w:r w:rsidRPr="00264553">
              <w:rPr>
                <w:rFonts w:ascii="Times New Roman" w:hAnsi="Times New Roman" w:cs="Times New Roman"/>
                <w:sz w:val="24"/>
                <w:szCs w:val="24"/>
              </w:rPr>
              <w:t>слуг</w:t>
            </w:r>
            <w:r>
              <w:rPr>
                <w:rFonts w:ascii="Times New Roman" w:hAnsi="Times New Roman" w:cs="Times New Roman"/>
                <w:sz w:val="24"/>
                <w:szCs w:val="24"/>
              </w:rPr>
              <w:t>и</w:t>
            </w:r>
            <w:r w:rsidRPr="00264553">
              <w:rPr>
                <w:rFonts w:ascii="Times New Roman" w:hAnsi="Times New Roman" w:cs="Times New Roman"/>
                <w:sz w:val="24"/>
                <w:szCs w:val="24"/>
              </w:rPr>
              <w:t xml:space="preserve"> по техническому обслуживанию охранной сигнализации</w:t>
            </w:r>
          </w:p>
        </w:tc>
        <w:tc>
          <w:tcPr>
            <w:tcW w:w="3379" w:type="dxa"/>
            <w:vAlign w:val="center"/>
          </w:tcPr>
          <w:p w:rsidR="002D7104" w:rsidRDefault="00AC1E57" w:rsidP="007819D7">
            <w:pPr>
              <w:jc w:val="center"/>
            </w:pPr>
            <w:r>
              <w:rPr>
                <w:rFonts w:ascii="Times New Roman" w:eastAsia="Calibri" w:hAnsi="Times New Roman" w:cs="Times New Roman"/>
              </w:rPr>
              <w:t>Ежемесячно</w:t>
            </w:r>
            <w:r w:rsidR="00264553">
              <w:rPr>
                <w:rFonts w:ascii="Times New Roman" w:eastAsia="Calibri" w:hAnsi="Times New Roman" w:cs="Times New Roman"/>
              </w:rPr>
              <w:t xml:space="preserve"> </w:t>
            </w:r>
          </w:p>
        </w:tc>
        <w:tc>
          <w:tcPr>
            <w:tcW w:w="3379" w:type="dxa"/>
            <w:vAlign w:val="center"/>
          </w:tcPr>
          <w:p w:rsidR="002D7104" w:rsidRPr="00D6159D" w:rsidRDefault="002D7104" w:rsidP="00264553">
            <w:pPr>
              <w:jc w:val="center"/>
              <w:rPr>
                <w:rFonts w:ascii="Times New Roman" w:eastAsia="Calibri" w:hAnsi="Times New Roman" w:cs="Times New Roman"/>
              </w:rPr>
            </w:pPr>
            <w:r>
              <w:rPr>
                <w:rFonts w:ascii="Times New Roman" w:eastAsia="Calibri" w:hAnsi="Times New Roman" w:cs="Times New Roman"/>
              </w:rPr>
              <w:t xml:space="preserve">Не более </w:t>
            </w:r>
            <w:r w:rsidR="00264553">
              <w:rPr>
                <w:rFonts w:ascii="Times New Roman" w:eastAsia="Calibri" w:hAnsi="Times New Roman" w:cs="Times New Roman"/>
              </w:rPr>
              <w:t>20 000,0 в год</w:t>
            </w:r>
          </w:p>
        </w:tc>
      </w:tr>
      <w:tr w:rsidR="00AC1E57" w:rsidRPr="00D6159D" w:rsidTr="00AC1E57">
        <w:tc>
          <w:tcPr>
            <w:tcW w:w="3379" w:type="dxa"/>
          </w:tcPr>
          <w:p w:rsidR="00AC1E57" w:rsidRDefault="00AC1E57" w:rsidP="007819D7">
            <w:pPr>
              <w:jc w:val="center"/>
              <w:rPr>
                <w:rFonts w:ascii="Times New Roman" w:hAnsi="Times New Roman" w:cs="Times New Roman"/>
                <w:sz w:val="24"/>
                <w:szCs w:val="24"/>
              </w:rPr>
            </w:pPr>
            <w:r>
              <w:rPr>
                <w:rFonts w:ascii="Times New Roman" w:hAnsi="Times New Roman" w:cs="Times New Roman"/>
                <w:sz w:val="24"/>
                <w:szCs w:val="24"/>
              </w:rPr>
              <w:t>У</w:t>
            </w:r>
            <w:r w:rsidRPr="00334C99">
              <w:rPr>
                <w:rFonts w:ascii="Times New Roman" w:hAnsi="Times New Roman" w:cs="Times New Roman"/>
                <w:sz w:val="24"/>
                <w:szCs w:val="24"/>
              </w:rPr>
              <w:t>слуг</w:t>
            </w:r>
            <w:r>
              <w:rPr>
                <w:rFonts w:ascii="Times New Roman" w:hAnsi="Times New Roman" w:cs="Times New Roman"/>
                <w:sz w:val="24"/>
                <w:szCs w:val="24"/>
              </w:rPr>
              <w:t>и</w:t>
            </w:r>
            <w:r w:rsidRPr="00334C99">
              <w:rPr>
                <w:rFonts w:ascii="Times New Roman" w:hAnsi="Times New Roman" w:cs="Times New Roman"/>
                <w:sz w:val="24"/>
                <w:szCs w:val="24"/>
              </w:rPr>
              <w:t xml:space="preserve"> по техническому обслуживанию, эксплуатации и ремонту приборов учета тепла, холодного и горячего водоснабжения</w:t>
            </w:r>
          </w:p>
        </w:tc>
        <w:tc>
          <w:tcPr>
            <w:tcW w:w="3379" w:type="dxa"/>
            <w:vAlign w:val="center"/>
          </w:tcPr>
          <w:p w:rsidR="00AC1E57" w:rsidRDefault="00AC1E57" w:rsidP="00AC1E57">
            <w:pPr>
              <w:jc w:val="center"/>
            </w:pPr>
            <w:r w:rsidRPr="00F03B49">
              <w:rPr>
                <w:rFonts w:ascii="Times New Roman" w:eastAsia="Calibri" w:hAnsi="Times New Roman" w:cs="Times New Roman"/>
              </w:rPr>
              <w:t>Ежемесячно</w:t>
            </w:r>
          </w:p>
        </w:tc>
        <w:tc>
          <w:tcPr>
            <w:tcW w:w="3379" w:type="dxa"/>
            <w:vAlign w:val="center"/>
          </w:tcPr>
          <w:p w:rsidR="00AC1E57" w:rsidRDefault="00AC1E57" w:rsidP="00334C99">
            <w:pPr>
              <w:jc w:val="center"/>
              <w:rPr>
                <w:rFonts w:ascii="Times New Roman" w:eastAsia="Calibri" w:hAnsi="Times New Roman" w:cs="Times New Roman"/>
              </w:rPr>
            </w:pPr>
            <w:r>
              <w:rPr>
                <w:rFonts w:ascii="Times New Roman" w:eastAsia="Calibri" w:hAnsi="Times New Roman" w:cs="Times New Roman"/>
              </w:rPr>
              <w:t>Не более 80 000,0 в год</w:t>
            </w:r>
          </w:p>
        </w:tc>
      </w:tr>
      <w:tr w:rsidR="00AC1E57" w:rsidRPr="00D6159D" w:rsidTr="00AC1E57">
        <w:tc>
          <w:tcPr>
            <w:tcW w:w="3379" w:type="dxa"/>
          </w:tcPr>
          <w:p w:rsidR="00AC1E57" w:rsidRDefault="00AC1E57" w:rsidP="007819D7">
            <w:pPr>
              <w:jc w:val="center"/>
              <w:rPr>
                <w:rFonts w:ascii="Times New Roman" w:hAnsi="Times New Roman" w:cs="Times New Roman"/>
                <w:sz w:val="24"/>
                <w:szCs w:val="24"/>
              </w:rPr>
            </w:pPr>
            <w:r>
              <w:rPr>
                <w:rFonts w:ascii="Times New Roman" w:hAnsi="Times New Roman" w:cs="Times New Roman"/>
                <w:sz w:val="24"/>
                <w:szCs w:val="24"/>
              </w:rPr>
              <w:t>У</w:t>
            </w:r>
            <w:r w:rsidRPr="00334C99">
              <w:rPr>
                <w:rFonts w:ascii="Times New Roman" w:hAnsi="Times New Roman" w:cs="Times New Roman"/>
                <w:sz w:val="24"/>
                <w:szCs w:val="24"/>
              </w:rPr>
              <w:t>слуг</w:t>
            </w:r>
            <w:r>
              <w:rPr>
                <w:rFonts w:ascii="Times New Roman" w:hAnsi="Times New Roman" w:cs="Times New Roman"/>
                <w:sz w:val="24"/>
                <w:szCs w:val="24"/>
              </w:rPr>
              <w:t>и</w:t>
            </w:r>
            <w:r w:rsidRPr="00334C99">
              <w:rPr>
                <w:rFonts w:ascii="Times New Roman" w:hAnsi="Times New Roman" w:cs="Times New Roman"/>
                <w:sz w:val="24"/>
                <w:szCs w:val="24"/>
              </w:rPr>
              <w:t xml:space="preserve"> по техническому обслуживанию оборудования системы пожарной сигнализации</w:t>
            </w:r>
          </w:p>
        </w:tc>
        <w:tc>
          <w:tcPr>
            <w:tcW w:w="3379" w:type="dxa"/>
            <w:vAlign w:val="center"/>
          </w:tcPr>
          <w:p w:rsidR="00AC1E57" w:rsidRDefault="00AC1E57" w:rsidP="00AC1E57">
            <w:pPr>
              <w:jc w:val="center"/>
            </w:pPr>
            <w:r w:rsidRPr="00F03B49">
              <w:rPr>
                <w:rFonts w:ascii="Times New Roman" w:eastAsia="Calibri" w:hAnsi="Times New Roman" w:cs="Times New Roman"/>
              </w:rPr>
              <w:t>Ежемесячно</w:t>
            </w:r>
          </w:p>
        </w:tc>
        <w:tc>
          <w:tcPr>
            <w:tcW w:w="3379" w:type="dxa"/>
            <w:vAlign w:val="center"/>
          </w:tcPr>
          <w:p w:rsidR="00AC1E57" w:rsidRDefault="00AC1E57" w:rsidP="00334C99">
            <w:pPr>
              <w:jc w:val="center"/>
              <w:rPr>
                <w:rFonts w:ascii="Times New Roman" w:eastAsia="Calibri" w:hAnsi="Times New Roman" w:cs="Times New Roman"/>
              </w:rPr>
            </w:pPr>
            <w:r>
              <w:rPr>
                <w:rFonts w:ascii="Times New Roman" w:eastAsia="Calibri" w:hAnsi="Times New Roman" w:cs="Times New Roman"/>
              </w:rPr>
              <w:t>Не более 40 000,0 в год</w:t>
            </w:r>
          </w:p>
        </w:tc>
      </w:tr>
      <w:tr w:rsidR="00E04918" w:rsidRPr="00D6159D" w:rsidTr="00AC1E57">
        <w:tc>
          <w:tcPr>
            <w:tcW w:w="3379" w:type="dxa"/>
          </w:tcPr>
          <w:p w:rsidR="00E04918" w:rsidRDefault="00E04918" w:rsidP="007819D7">
            <w:pPr>
              <w:jc w:val="center"/>
              <w:rPr>
                <w:rFonts w:ascii="Times New Roman" w:hAnsi="Times New Roman" w:cs="Times New Roman"/>
                <w:sz w:val="24"/>
                <w:szCs w:val="24"/>
              </w:rPr>
            </w:pPr>
            <w:r>
              <w:rPr>
                <w:rFonts w:ascii="Times New Roman" w:hAnsi="Times New Roman" w:cs="Times New Roman"/>
                <w:sz w:val="24"/>
                <w:szCs w:val="24"/>
              </w:rPr>
              <w:t>У</w:t>
            </w:r>
            <w:r w:rsidRPr="00E04918">
              <w:rPr>
                <w:rFonts w:ascii="Times New Roman" w:hAnsi="Times New Roman" w:cs="Times New Roman"/>
                <w:sz w:val="24"/>
                <w:szCs w:val="24"/>
              </w:rPr>
              <w:t>слуг</w:t>
            </w:r>
            <w:r>
              <w:rPr>
                <w:rFonts w:ascii="Times New Roman" w:hAnsi="Times New Roman" w:cs="Times New Roman"/>
                <w:sz w:val="24"/>
                <w:szCs w:val="24"/>
              </w:rPr>
              <w:t>и</w:t>
            </w:r>
            <w:r w:rsidRPr="00E04918">
              <w:rPr>
                <w:rFonts w:ascii="Times New Roman" w:hAnsi="Times New Roman" w:cs="Times New Roman"/>
                <w:sz w:val="24"/>
                <w:szCs w:val="24"/>
              </w:rPr>
              <w:t xml:space="preserve"> по техническому обслуживанию систем кондиционирования</w:t>
            </w:r>
          </w:p>
        </w:tc>
        <w:tc>
          <w:tcPr>
            <w:tcW w:w="3379" w:type="dxa"/>
            <w:vAlign w:val="center"/>
          </w:tcPr>
          <w:p w:rsidR="00E04918" w:rsidRDefault="00E04918" w:rsidP="007819D7">
            <w:pPr>
              <w:jc w:val="center"/>
            </w:pPr>
            <w:r w:rsidRPr="00F03B49">
              <w:rPr>
                <w:rFonts w:ascii="Times New Roman" w:eastAsia="Calibri" w:hAnsi="Times New Roman" w:cs="Times New Roman"/>
              </w:rPr>
              <w:t>Ежемесячно</w:t>
            </w:r>
          </w:p>
        </w:tc>
        <w:tc>
          <w:tcPr>
            <w:tcW w:w="3379" w:type="dxa"/>
            <w:vAlign w:val="center"/>
          </w:tcPr>
          <w:p w:rsidR="00E04918" w:rsidRDefault="00E04918" w:rsidP="00E04918">
            <w:pPr>
              <w:jc w:val="center"/>
              <w:rPr>
                <w:rFonts w:ascii="Times New Roman" w:eastAsia="Calibri" w:hAnsi="Times New Roman" w:cs="Times New Roman"/>
              </w:rPr>
            </w:pPr>
            <w:r>
              <w:rPr>
                <w:rFonts w:ascii="Times New Roman" w:eastAsia="Calibri" w:hAnsi="Times New Roman" w:cs="Times New Roman"/>
              </w:rPr>
              <w:t>Не более 50 000,0 в год</w:t>
            </w:r>
          </w:p>
        </w:tc>
      </w:tr>
      <w:tr w:rsidR="00E04918" w:rsidRPr="00D6159D" w:rsidTr="00AC1E57">
        <w:tc>
          <w:tcPr>
            <w:tcW w:w="3379" w:type="dxa"/>
          </w:tcPr>
          <w:p w:rsidR="00E04918" w:rsidRDefault="00E04918" w:rsidP="007819D7">
            <w:pPr>
              <w:jc w:val="center"/>
              <w:rPr>
                <w:rFonts w:ascii="Times New Roman" w:hAnsi="Times New Roman" w:cs="Times New Roman"/>
                <w:sz w:val="24"/>
                <w:szCs w:val="24"/>
              </w:rPr>
            </w:pPr>
            <w:r>
              <w:rPr>
                <w:rFonts w:ascii="Times New Roman" w:hAnsi="Times New Roman" w:cs="Times New Roman"/>
                <w:sz w:val="24"/>
                <w:szCs w:val="24"/>
              </w:rPr>
              <w:t>У</w:t>
            </w:r>
            <w:r w:rsidRPr="007A21A7">
              <w:rPr>
                <w:rFonts w:ascii="Times New Roman" w:hAnsi="Times New Roman" w:cs="Times New Roman"/>
                <w:sz w:val="24"/>
                <w:szCs w:val="24"/>
              </w:rPr>
              <w:t>слуг</w:t>
            </w:r>
            <w:r>
              <w:rPr>
                <w:rFonts w:ascii="Times New Roman" w:hAnsi="Times New Roman" w:cs="Times New Roman"/>
                <w:sz w:val="24"/>
                <w:szCs w:val="24"/>
              </w:rPr>
              <w:t>и</w:t>
            </w:r>
            <w:r w:rsidRPr="007A21A7">
              <w:rPr>
                <w:rFonts w:ascii="Times New Roman" w:hAnsi="Times New Roman" w:cs="Times New Roman"/>
                <w:sz w:val="24"/>
                <w:szCs w:val="24"/>
              </w:rPr>
              <w:t xml:space="preserve"> по техническому обслуживанию и ремонту электрооборудования</w:t>
            </w:r>
          </w:p>
        </w:tc>
        <w:tc>
          <w:tcPr>
            <w:tcW w:w="3379" w:type="dxa"/>
            <w:vAlign w:val="center"/>
          </w:tcPr>
          <w:p w:rsidR="00E04918" w:rsidRDefault="00E04918" w:rsidP="007819D7">
            <w:pPr>
              <w:jc w:val="center"/>
            </w:pPr>
            <w:r w:rsidRPr="00F03B49">
              <w:rPr>
                <w:rFonts w:ascii="Times New Roman" w:eastAsia="Calibri" w:hAnsi="Times New Roman" w:cs="Times New Roman"/>
              </w:rPr>
              <w:t>Ежемесячно</w:t>
            </w:r>
          </w:p>
        </w:tc>
        <w:tc>
          <w:tcPr>
            <w:tcW w:w="3379" w:type="dxa"/>
            <w:vAlign w:val="center"/>
          </w:tcPr>
          <w:p w:rsidR="00E04918" w:rsidRDefault="00E04918" w:rsidP="007A21A7">
            <w:pPr>
              <w:jc w:val="center"/>
              <w:rPr>
                <w:rFonts w:ascii="Times New Roman" w:eastAsia="Calibri" w:hAnsi="Times New Roman" w:cs="Times New Roman"/>
              </w:rPr>
            </w:pPr>
            <w:r>
              <w:rPr>
                <w:rFonts w:ascii="Times New Roman" w:eastAsia="Calibri" w:hAnsi="Times New Roman" w:cs="Times New Roman"/>
              </w:rPr>
              <w:t>Не более 70 000,0 в год</w:t>
            </w:r>
          </w:p>
        </w:tc>
      </w:tr>
      <w:tr w:rsidR="00E04918" w:rsidRPr="00D6159D" w:rsidTr="00AC1E57">
        <w:tc>
          <w:tcPr>
            <w:tcW w:w="3379" w:type="dxa"/>
          </w:tcPr>
          <w:p w:rsidR="00E04918" w:rsidRDefault="00E04918" w:rsidP="007819D7">
            <w:pPr>
              <w:jc w:val="center"/>
              <w:rPr>
                <w:rFonts w:ascii="Times New Roman" w:hAnsi="Times New Roman" w:cs="Times New Roman"/>
                <w:sz w:val="24"/>
                <w:szCs w:val="24"/>
              </w:rPr>
            </w:pPr>
            <w:r>
              <w:rPr>
                <w:rFonts w:ascii="Times New Roman" w:hAnsi="Times New Roman" w:cs="Times New Roman"/>
                <w:sz w:val="24"/>
                <w:szCs w:val="24"/>
              </w:rPr>
              <w:t>У</w:t>
            </w:r>
            <w:r w:rsidRPr="00E04918">
              <w:rPr>
                <w:rFonts w:ascii="Times New Roman" w:hAnsi="Times New Roman" w:cs="Times New Roman"/>
                <w:sz w:val="24"/>
                <w:szCs w:val="24"/>
              </w:rPr>
              <w:t>слуг</w:t>
            </w:r>
            <w:r>
              <w:rPr>
                <w:rFonts w:ascii="Times New Roman" w:hAnsi="Times New Roman" w:cs="Times New Roman"/>
                <w:sz w:val="24"/>
                <w:szCs w:val="24"/>
              </w:rPr>
              <w:t>и</w:t>
            </w:r>
            <w:r w:rsidRPr="00E04918">
              <w:rPr>
                <w:rFonts w:ascii="Times New Roman" w:hAnsi="Times New Roman" w:cs="Times New Roman"/>
                <w:sz w:val="24"/>
                <w:szCs w:val="24"/>
              </w:rPr>
              <w:t xml:space="preserve"> по техническому обслуживанию систем видеонаблюдения</w:t>
            </w:r>
          </w:p>
        </w:tc>
        <w:tc>
          <w:tcPr>
            <w:tcW w:w="3379" w:type="dxa"/>
            <w:vAlign w:val="center"/>
          </w:tcPr>
          <w:p w:rsidR="00E04918" w:rsidRDefault="00E04918" w:rsidP="007819D7">
            <w:pPr>
              <w:jc w:val="center"/>
            </w:pPr>
            <w:r w:rsidRPr="00F03B49">
              <w:rPr>
                <w:rFonts w:ascii="Times New Roman" w:eastAsia="Calibri" w:hAnsi="Times New Roman" w:cs="Times New Roman"/>
              </w:rPr>
              <w:t>Ежемесячно</w:t>
            </w:r>
          </w:p>
        </w:tc>
        <w:tc>
          <w:tcPr>
            <w:tcW w:w="3379" w:type="dxa"/>
            <w:vAlign w:val="center"/>
          </w:tcPr>
          <w:p w:rsidR="00E04918" w:rsidRDefault="00E04918" w:rsidP="00E04918">
            <w:pPr>
              <w:jc w:val="center"/>
              <w:rPr>
                <w:rFonts w:ascii="Times New Roman" w:eastAsia="Calibri" w:hAnsi="Times New Roman" w:cs="Times New Roman"/>
              </w:rPr>
            </w:pPr>
            <w:r>
              <w:rPr>
                <w:rFonts w:ascii="Times New Roman" w:eastAsia="Calibri" w:hAnsi="Times New Roman" w:cs="Times New Roman"/>
              </w:rPr>
              <w:t>Не более 10 000,0 в год</w:t>
            </w:r>
          </w:p>
        </w:tc>
      </w:tr>
      <w:tr w:rsidR="00E04918" w:rsidRPr="00D6159D" w:rsidTr="00AC1E57">
        <w:tc>
          <w:tcPr>
            <w:tcW w:w="3379" w:type="dxa"/>
          </w:tcPr>
          <w:p w:rsidR="00E04918" w:rsidRDefault="00E04918" w:rsidP="007819D7">
            <w:pPr>
              <w:jc w:val="center"/>
              <w:rPr>
                <w:rFonts w:ascii="Times New Roman" w:hAnsi="Times New Roman" w:cs="Times New Roman"/>
                <w:sz w:val="24"/>
                <w:szCs w:val="24"/>
              </w:rPr>
            </w:pPr>
            <w:r>
              <w:rPr>
                <w:rFonts w:ascii="Times New Roman" w:hAnsi="Times New Roman" w:cs="Times New Roman"/>
                <w:sz w:val="24"/>
                <w:szCs w:val="24"/>
              </w:rPr>
              <w:t>У</w:t>
            </w:r>
            <w:r w:rsidRPr="00E04918">
              <w:rPr>
                <w:rFonts w:ascii="Times New Roman" w:hAnsi="Times New Roman" w:cs="Times New Roman"/>
                <w:sz w:val="24"/>
                <w:szCs w:val="24"/>
              </w:rPr>
              <w:t>слуг</w:t>
            </w:r>
            <w:r>
              <w:rPr>
                <w:rFonts w:ascii="Times New Roman" w:hAnsi="Times New Roman" w:cs="Times New Roman"/>
                <w:sz w:val="24"/>
                <w:szCs w:val="24"/>
              </w:rPr>
              <w:t>и</w:t>
            </w:r>
            <w:r w:rsidRPr="00E04918">
              <w:rPr>
                <w:rFonts w:ascii="Times New Roman" w:hAnsi="Times New Roman" w:cs="Times New Roman"/>
                <w:sz w:val="24"/>
                <w:szCs w:val="24"/>
              </w:rPr>
              <w:t xml:space="preserve"> по техническому обслуживанию внутренних инженерных систем и сетей теплоснабжения, водоснабжения и водоотведения</w:t>
            </w:r>
          </w:p>
        </w:tc>
        <w:tc>
          <w:tcPr>
            <w:tcW w:w="3379" w:type="dxa"/>
            <w:vAlign w:val="center"/>
          </w:tcPr>
          <w:p w:rsidR="00E04918" w:rsidRDefault="00E04918" w:rsidP="007819D7">
            <w:pPr>
              <w:jc w:val="center"/>
            </w:pPr>
            <w:r w:rsidRPr="00F03B49">
              <w:rPr>
                <w:rFonts w:ascii="Times New Roman" w:eastAsia="Calibri" w:hAnsi="Times New Roman" w:cs="Times New Roman"/>
              </w:rPr>
              <w:t>Ежемесячно</w:t>
            </w:r>
          </w:p>
        </w:tc>
        <w:tc>
          <w:tcPr>
            <w:tcW w:w="3379" w:type="dxa"/>
            <w:vAlign w:val="center"/>
          </w:tcPr>
          <w:p w:rsidR="00E04918" w:rsidRDefault="00E04918" w:rsidP="00E04918">
            <w:pPr>
              <w:jc w:val="center"/>
              <w:rPr>
                <w:rFonts w:ascii="Times New Roman" w:eastAsia="Calibri" w:hAnsi="Times New Roman" w:cs="Times New Roman"/>
              </w:rPr>
            </w:pPr>
            <w:r>
              <w:rPr>
                <w:rFonts w:ascii="Times New Roman" w:eastAsia="Calibri" w:hAnsi="Times New Roman" w:cs="Times New Roman"/>
              </w:rPr>
              <w:t>Не более 80 000,0 в год</w:t>
            </w:r>
          </w:p>
        </w:tc>
      </w:tr>
      <w:tr w:rsidR="00E04918" w:rsidRPr="00D6159D" w:rsidTr="00AC1E57">
        <w:tc>
          <w:tcPr>
            <w:tcW w:w="3379" w:type="dxa"/>
          </w:tcPr>
          <w:p w:rsidR="00E04918" w:rsidRDefault="00E04918" w:rsidP="007819D7">
            <w:pPr>
              <w:jc w:val="center"/>
              <w:rPr>
                <w:rFonts w:ascii="Times New Roman" w:hAnsi="Times New Roman" w:cs="Times New Roman"/>
                <w:sz w:val="24"/>
                <w:szCs w:val="24"/>
              </w:rPr>
            </w:pPr>
            <w:r>
              <w:rPr>
                <w:rFonts w:ascii="Times New Roman" w:hAnsi="Times New Roman" w:cs="Times New Roman"/>
                <w:sz w:val="24"/>
                <w:szCs w:val="24"/>
              </w:rPr>
              <w:t>У</w:t>
            </w:r>
            <w:r w:rsidRPr="00E04918">
              <w:rPr>
                <w:rFonts w:ascii="Times New Roman" w:hAnsi="Times New Roman" w:cs="Times New Roman"/>
                <w:sz w:val="24"/>
                <w:szCs w:val="24"/>
              </w:rPr>
              <w:t>слуг</w:t>
            </w:r>
            <w:r>
              <w:rPr>
                <w:rFonts w:ascii="Times New Roman" w:hAnsi="Times New Roman" w:cs="Times New Roman"/>
                <w:sz w:val="24"/>
                <w:szCs w:val="24"/>
              </w:rPr>
              <w:t>и</w:t>
            </w:r>
            <w:r w:rsidRPr="00E04918">
              <w:rPr>
                <w:rFonts w:ascii="Times New Roman" w:hAnsi="Times New Roman" w:cs="Times New Roman"/>
                <w:sz w:val="24"/>
                <w:szCs w:val="24"/>
              </w:rPr>
              <w:t xml:space="preserve"> по установке и поверке приборов</w:t>
            </w:r>
          </w:p>
        </w:tc>
        <w:tc>
          <w:tcPr>
            <w:tcW w:w="3379" w:type="dxa"/>
            <w:vAlign w:val="center"/>
          </w:tcPr>
          <w:p w:rsidR="00E04918" w:rsidRPr="00F03B49" w:rsidRDefault="00E04918" w:rsidP="007819D7">
            <w:pPr>
              <w:jc w:val="center"/>
              <w:rPr>
                <w:rFonts w:ascii="Times New Roman" w:eastAsia="Calibri" w:hAnsi="Times New Roman" w:cs="Times New Roman"/>
              </w:rPr>
            </w:pPr>
            <w:r>
              <w:rPr>
                <w:rFonts w:ascii="Times New Roman" w:eastAsia="Calibri" w:hAnsi="Times New Roman" w:cs="Times New Roman"/>
              </w:rPr>
              <w:t>По необходимости</w:t>
            </w:r>
          </w:p>
        </w:tc>
        <w:tc>
          <w:tcPr>
            <w:tcW w:w="3379" w:type="dxa"/>
            <w:vAlign w:val="center"/>
          </w:tcPr>
          <w:p w:rsidR="00E04918" w:rsidRDefault="00E04918" w:rsidP="00E04918">
            <w:pPr>
              <w:jc w:val="center"/>
              <w:rPr>
                <w:rFonts w:ascii="Times New Roman" w:eastAsia="Calibri" w:hAnsi="Times New Roman" w:cs="Times New Roman"/>
              </w:rPr>
            </w:pPr>
            <w:r>
              <w:rPr>
                <w:rFonts w:ascii="Times New Roman" w:eastAsia="Calibri" w:hAnsi="Times New Roman" w:cs="Times New Roman"/>
              </w:rPr>
              <w:t>Не более 10 000,0 за 1 прибор</w:t>
            </w:r>
          </w:p>
        </w:tc>
      </w:tr>
      <w:tr w:rsidR="00E04918" w:rsidRPr="00D6159D" w:rsidTr="00AC1E57">
        <w:tc>
          <w:tcPr>
            <w:tcW w:w="3379" w:type="dxa"/>
          </w:tcPr>
          <w:p w:rsidR="00E04918" w:rsidRDefault="00E04918" w:rsidP="00E04918">
            <w:pPr>
              <w:jc w:val="center"/>
              <w:rPr>
                <w:rFonts w:ascii="Times New Roman" w:hAnsi="Times New Roman" w:cs="Times New Roman"/>
                <w:sz w:val="24"/>
                <w:szCs w:val="24"/>
              </w:rPr>
            </w:pPr>
            <w:r>
              <w:rPr>
                <w:rFonts w:ascii="Times New Roman" w:hAnsi="Times New Roman" w:cs="Times New Roman"/>
                <w:sz w:val="24"/>
                <w:szCs w:val="24"/>
              </w:rPr>
              <w:t>У</w:t>
            </w:r>
            <w:r w:rsidRPr="00E04918">
              <w:rPr>
                <w:rFonts w:ascii="Times New Roman" w:hAnsi="Times New Roman" w:cs="Times New Roman"/>
                <w:sz w:val="24"/>
                <w:szCs w:val="24"/>
              </w:rPr>
              <w:t xml:space="preserve">слуги </w:t>
            </w:r>
            <w:r>
              <w:rPr>
                <w:rFonts w:ascii="Times New Roman" w:hAnsi="Times New Roman" w:cs="Times New Roman"/>
                <w:sz w:val="24"/>
                <w:szCs w:val="24"/>
              </w:rPr>
              <w:t xml:space="preserve">по </w:t>
            </w:r>
            <w:r w:rsidRPr="00E04918">
              <w:rPr>
                <w:rFonts w:ascii="Times New Roman" w:hAnsi="Times New Roman" w:cs="Times New Roman"/>
                <w:sz w:val="24"/>
                <w:szCs w:val="24"/>
              </w:rPr>
              <w:t>уборк</w:t>
            </w:r>
            <w:r>
              <w:rPr>
                <w:rFonts w:ascii="Times New Roman" w:hAnsi="Times New Roman" w:cs="Times New Roman"/>
                <w:sz w:val="24"/>
                <w:szCs w:val="24"/>
              </w:rPr>
              <w:t>е</w:t>
            </w:r>
            <w:r w:rsidRPr="00E04918">
              <w:rPr>
                <w:rFonts w:ascii="Times New Roman" w:hAnsi="Times New Roman" w:cs="Times New Roman"/>
                <w:sz w:val="24"/>
                <w:szCs w:val="24"/>
              </w:rPr>
              <w:t xml:space="preserve"> </w:t>
            </w:r>
            <w:r w:rsidRPr="00E04918">
              <w:rPr>
                <w:rFonts w:ascii="Times New Roman" w:hAnsi="Times New Roman" w:cs="Times New Roman"/>
                <w:sz w:val="24"/>
                <w:szCs w:val="24"/>
              </w:rPr>
              <w:lastRenderedPageBreak/>
              <w:t>прилегающей территории к административным зданиям</w:t>
            </w:r>
          </w:p>
        </w:tc>
        <w:tc>
          <w:tcPr>
            <w:tcW w:w="3379" w:type="dxa"/>
            <w:vAlign w:val="center"/>
          </w:tcPr>
          <w:p w:rsidR="00E04918" w:rsidRDefault="00E04918" w:rsidP="007819D7">
            <w:pPr>
              <w:jc w:val="center"/>
              <w:rPr>
                <w:rFonts w:ascii="Times New Roman" w:eastAsia="Calibri" w:hAnsi="Times New Roman" w:cs="Times New Roman"/>
              </w:rPr>
            </w:pPr>
            <w:r>
              <w:rPr>
                <w:rFonts w:ascii="Times New Roman" w:eastAsia="Calibri" w:hAnsi="Times New Roman" w:cs="Times New Roman"/>
              </w:rPr>
              <w:lastRenderedPageBreak/>
              <w:t xml:space="preserve">Ежедневно </w:t>
            </w:r>
          </w:p>
        </w:tc>
        <w:tc>
          <w:tcPr>
            <w:tcW w:w="3379" w:type="dxa"/>
            <w:vAlign w:val="center"/>
          </w:tcPr>
          <w:p w:rsidR="00E04918" w:rsidRDefault="00E04918" w:rsidP="00E04918">
            <w:pPr>
              <w:jc w:val="center"/>
              <w:rPr>
                <w:rFonts w:ascii="Times New Roman" w:eastAsia="Calibri" w:hAnsi="Times New Roman" w:cs="Times New Roman"/>
              </w:rPr>
            </w:pPr>
            <w:r>
              <w:rPr>
                <w:rFonts w:ascii="Times New Roman" w:eastAsia="Calibri" w:hAnsi="Times New Roman" w:cs="Times New Roman"/>
              </w:rPr>
              <w:t>Не более 270 000,0 в год</w:t>
            </w:r>
          </w:p>
        </w:tc>
      </w:tr>
      <w:tr w:rsidR="00E04918" w:rsidRPr="00D6159D" w:rsidTr="00AC1E57">
        <w:tc>
          <w:tcPr>
            <w:tcW w:w="3379" w:type="dxa"/>
          </w:tcPr>
          <w:p w:rsidR="00E04918" w:rsidRDefault="00C662AE" w:rsidP="00E04918">
            <w:pPr>
              <w:jc w:val="center"/>
              <w:rPr>
                <w:rFonts w:ascii="Times New Roman" w:hAnsi="Times New Roman" w:cs="Times New Roman"/>
                <w:sz w:val="24"/>
                <w:szCs w:val="24"/>
              </w:rPr>
            </w:pPr>
            <w:r>
              <w:rPr>
                <w:rFonts w:ascii="Times New Roman" w:hAnsi="Times New Roman" w:cs="Times New Roman"/>
                <w:sz w:val="24"/>
                <w:szCs w:val="24"/>
              </w:rPr>
              <w:lastRenderedPageBreak/>
              <w:t>У</w:t>
            </w:r>
            <w:r w:rsidRPr="00C662AE">
              <w:rPr>
                <w:rFonts w:ascii="Times New Roman" w:hAnsi="Times New Roman" w:cs="Times New Roman"/>
                <w:sz w:val="24"/>
                <w:szCs w:val="24"/>
              </w:rPr>
              <w:t>слуг</w:t>
            </w:r>
            <w:r>
              <w:rPr>
                <w:rFonts w:ascii="Times New Roman" w:hAnsi="Times New Roman" w:cs="Times New Roman"/>
                <w:sz w:val="24"/>
                <w:szCs w:val="24"/>
              </w:rPr>
              <w:t>и</w:t>
            </w:r>
            <w:r w:rsidRPr="00C662AE">
              <w:rPr>
                <w:rFonts w:ascii="Times New Roman" w:hAnsi="Times New Roman" w:cs="Times New Roman"/>
                <w:sz w:val="24"/>
                <w:szCs w:val="24"/>
              </w:rPr>
              <w:t xml:space="preserve"> по замене тепловычислителя</w:t>
            </w:r>
          </w:p>
        </w:tc>
        <w:tc>
          <w:tcPr>
            <w:tcW w:w="3379" w:type="dxa"/>
            <w:vAlign w:val="center"/>
          </w:tcPr>
          <w:p w:rsidR="00E04918" w:rsidRDefault="00C662AE" w:rsidP="007819D7">
            <w:pPr>
              <w:jc w:val="center"/>
              <w:rPr>
                <w:rFonts w:ascii="Times New Roman" w:eastAsia="Calibri" w:hAnsi="Times New Roman" w:cs="Times New Roman"/>
              </w:rPr>
            </w:pPr>
            <w:r>
              <w:rPr>
                <w:rFonts w:ascii="Times New Roman" w:eastAsia="Calibri" w:hAnsi="Times New Roman" w:cs="Times New Roman"/>
              </w:rPr>
              <w:t>По необходимости</w:t>
            </w:r>
          </w:p>
        </w:tc>
        <w:tc>
          <w:tcPr>
            <w:tcW w:w="3379" w:type="dxa"/>
            <w:vAlign w:val="center"/>
          </w:tcPr>
          <w:p w:rsidR="00E04918" w:rsidRDefault="00C662AE" w:rsidP="00E04918">
            <w:pPr>
              <w:jc w:val="center"/>
              <w:rPr>
                <w:rFonts w:ascii="Times New Roman" w:eastAsia="Calibri" w:hAnsi="Times New Roman" w:cs="Times New Roman"/>
              </w:rPr>
            </w:pPr>
            <w:r>
              <w:rPr>
                <w:rFonts w:ascii="Times New Roman" w:eastAsia="Calibri" w:hAnsi="Times New Roman" w:cs="Times New Roman"/>
              </w:rPr>
              <w:t>Не более 40 000,0 за 1 прибор</w:t>
            </w:r>
          </w:p>
        </w:tc>
      </w:tr>
      <w:tr w:rsidR="00C662AE" w:rsidRPr="00D6159D" w:rsidTr="00AC1E57">
        <w:tc>
          <w:tcPr>
            <w:tcW w:w="3379" w:type="dxa"/>
          </w:tcPr>
          <w:p w:rsidR="00C662AE" w:rsidRDefault="00C662AE" w:rsidP="00C662AE">
            <w:pPr>
              <w:jc w:val="center"/>
              <w:rPr>
                <w:rFonts w:ascii="Times New Roman" w:hAnsi="Times New Roman" w:cs="Times New Roman"/>
                <w:sz w:val="24"/>
                <w:szCs w:val="24"/>
              </w:rPr>
            </w:pPr>
            <w:r>
              <w:rPr>
                <w:rFonts w:ascii="Times New Roman" w:hAnsi="Times New Roman" w:cs="Times New Roman"/>
                <w:sz w:val="24"/>
                <w:szCs w:val="24"/>
              </w:rPr>
              <w:t>У</w:t>
            </w:r>
            <w:r w:rsidRPr="00C662AE">
              <w:rPr>
                <w:rFonts w:ascii="Times New Roman" w:hAnsi="Times New Roman" w:cs="Times New Roman"/>
                <w:sz w:val="24"/>
                <w:szCs w:val="24"/>
              </w:rPr>
              <w:t>слуг</w:t>
            </w:r>
            <w:r>
              <w:rPr>
                <w:rFonts w:ascii="Times New Roman" w:hAnsi="Times New Roman" w:cs="Times New Roman"/>
                <w:sz w:val="24"/>
                <w:szCs w:val="24"/>
              </w:rPr>
              <w:t>и</w:t>
            </w:r>
            <w:r w:rsidRPr="00C662AE">
              <w:rPr>
                <w:rFonts w:ascii="Times New Roman" w:hAnsi="Times New Roman" w:cs="Times New Roman"/>
                <w:sz w:val="24"/>
                <w:szCs w:val="24"/>
              </w:rPr>
              <w:t xml:space="preserve"> по замене счетчика </w:t>
            </w:r>
          </w:p>
        </w:tc>
        <w:tc>
          <w:tcPr>
            <w:tcW w:w="3379" w:type="dxa"/>
            <w:vAlign w:val="center"/>
          </w:tcPr>
          <w:p w:rsidR="00C662AE" w:rsidRDefault="00C662AE" w:rsidP="007819D7">
            <w:pPr>
              <w:jc w:val="center"/>
              <w:rPr>
                <w:rFonts w:ascii="Times New Roman" w:eastAsia="Calibri" w:hAnsi="Times New Roman" w:cs="Times New Roman"/>
              </w:rPr>
            </w:pPr>
            <w:r>
              <w:rPr>
                <w:rFonts w:ascii="Times New Roman" w:eastAsia="Calibri" w:hAnsi="Times New Roman" w:cs="Times New Roman"/>
              </w:rPr>
              <w:t>По необходимости</w:t>
            </w:r>
          </w:p>
        </w:tc>
        <w:tc>
          <w:tcPr>
            <w:tcW w:w="3379" w:type="dxa"/>
            <w:vAlign w:val="center"/>
          </w:tcPr>
          <w:p w:rsidR="00C662AE" w:rsidRDefault="00C662AE" w:rsidP="00E04918">
            <w:pPr>
              <w:jc w:val="center"/>
              <w:rPr>
                <w:rFonts w:ascii="Times New Roman" w:eastAsia="Calibri" w:hAnsi="Times New Roman" w:cs="Times New Roman"/>
              </w:rPr>
            </w:pPr>
            <w:r>
              <w:rPr>
                <w:rFonts w:ascii="Times New Roman" w:eastAsia="Calibri" w:hAnsi="Times New Roman" w:cs="Times New Roman"/>
              </w:rPr>
              <w:t>Не более 2 500,0 за 1 прибор</w:t>
            </w:r>
          </w:p>
        </w:tc>
      </w:tr>
      <w:tr w:rsidR="00C662AE" w:rsidRPr="00D6159D" w:rsidTr="00AC1E57">
        <w:tc>
          <w:tcPr>
            <w:tcW w:w="3379" w:type="dxa"/>
          </w:tcPr>
          <w:p w:rsidR="00C662AE" w:rsidRDefault="00C662AE" w:rsidP="00C662AE">
            <w:pPr>
              <w:jc w:val="center"/>
              <w:rPr>
                <w:rFonts w:ascii="Times New Roman" w:hAnsi="Times New Roman" w:cs="Times New Roman"/>
                <w:sz w:val="24"/>
                <w:szCs w:val="24"/>
              </w:rPr>
            </w:pPr>
            <w:r>
              <w:rPr>
                <w:rFonts w:ascii="Times New Roman" w:hAnsi="Times New Roman" w:cs="Times New Roman"/>
                <w:sz w:val="24"/>
                <w:szCs w:val="24"/>
              </w:rPr>
              <w:t>У</w:t>
            </w:r>
            <w:r w:rsidRPr="00C662AE">
              <w:rPr>
                <w:rFonts w:ascii="Times New Roman" w:hAnsi="Times New Roman" w:cs="Times New Roman"/>
                <w:sz w:val="24"/>
                <w:szCs w:val="24"/>
              </w:rPr>
              <w:t>слуг</w:t>
            </w:r>
            <w:r>
              <w:rPr>
                <w:rFonts w:ascii="Times New Roman" w:hAnsi="Times New Roman" w:cs="Times New Roman"/>
                <w:sz w:val="24"/>
                <w:szCs w:val="24"/>
              </w:rPr>
              <w:t>и</w:t>
            </w:r>
            <w:r w:rsidRPr="00C662AE">
              <w:rPr>
                <w:rFonts w:ascii="Times New Roman" w:hAnsi="Times New Roman" w:cs="Times New Roman"/>
                <w:sz w:val="24"/>
                <w:szCs w:val="24"/>
              </w:rPr>
              <w:t xml:space="preserve"> по замене оборудования (видеорегистратор)</w:t>
            </w:r>
          </w:p>
        </w:tc>
        <w:tc>
          <w:tcPr>
            <w:tcW w:w="3379" w:type="dxa"/>
            <w:vAlign w:val="center"/>
          </w:tcPr>
          <w:p w:rsidR="00C662AE" w:rsidRDefault="00AF673E" w:rsidP="007819D7">
            <w:pPr>
              <w:jc w:val="center"/>
              <w:rPr>
                <w:rFonts w:ascii="Times New Roman" w:eastAsia="Calibri" w:hAnsi="Times New Roman" w:cs="Times New Roman"/>
              </w:rPr>
            </w:pPr>
            <w:r>
              <w:rPr>
                <w:rFonts w:ascii="Times New Roman" w:eastAsia="Calibri" w:hAnsi="Times New Roman" w:cs="Times New Roman"/>
              </w:rPr>
              <w:t xml:space="preserve">Ежедневно </w:t>
            </w:r>
          </w:p>
        </w:tc>
        <w:tc>
          <w:tcPr>
            <w:tcW w:w="3379" w:type="dxa"/>
            <w:vAlign w:val="center"/>
          </w:tcPr>
          <w:p w:rsidR="00C662AE" w:rsidRDefault="00C662AE" w:rsidP="00E04918">
            <w:pPr>
              <w:jc w:val="center"/>
              <w:rPr>
                <w:rFonts w:ascii="Times New Roman" w:eastAsia="Calibri" w:hAnsi="Times New Roman" w:cs="Times New Roman"/>
              </w:rPr>
            </w:pPr>
            <w:r>
              <w:rPr>
                <w:rFonts w:ascii="Times New Roman" w:eastAsia="Calibri" w:hAnsi="Times New Roman" w:cs="Times New Roman"/>
              </w:rPr>
              <w:t>Не более 16 500,0 за 1 прибор</w:t>
            </w:r>
          </w:p>
        </w:tc>
      </w:tr>
      <w:tr w:rsidR="00632ECE" w:rsidRPr="00D6159D" w:rsidTr="00AC1E57">
        <w:tc>
          <w:tcPr>
            <w:tcW w:w="3379" w:type="dxa"/>
          </w:tcPr>
          <w:p w:rsidR="00632ECE" w:rsidRDefault="00AF673E" w:rsidP="00C662AE">
            <w:pPr>
              <w:jc w:val="center"/>
              <w:rPr>
                <w:rFonts w:ascii="Times New Roman" w:hAnsi="Times New Roman" w:cs="Times New Roman"/>
                <w:sz w:val="24"/>
                <w:szCs w:val="24"/>
              </w:rPr>
            </w:pPr>
            <w:r>
              <w:rPr>
                <w:rFonts w:ascii="Times New Roman" w:hAnsi="Times New Roman" w:cs="Times New Roman"/>
                <w:sz w:val="24"/>
                <w:szCs w:val="24"/>
              </w:rPr>
              <w:t>У</w:t>
            </w:r>
            <w:r w:rsidRPr="00AF673E">
              <w:rPr>
                <w:rFonts w:ascii="Times New Roman" w:hAnsi="Times New Roman" w:cs="Times New Roman"/>
                <w:sz w:val="24"/>
                <w:szCs w:val="24"/>
              </w:rPr>
              <w:t>слуг</w:t>
            </w:r>
            <w:r>
              <w:rPr>
                <w:rFonts w:ascii="Times New Roman" w:hAnsi="Times New Roman" w:cs="Times New Roman"/>
                <w:sz w:val="24"/>
                <w:szCs w:val="24"/>
              </w:rPr>
              <w:t>и</w:t>
            </w:r>
            <w:r w:rsidRPr="00AF673E">
              <w:rPr>
                <w:rFonts w:ascii="Times New Roman" w:hAnsi="Times New Roman" w:cs="Times New Roman"/>
                <w:sz w:val="24"/>
                <w:szCs w:val="24"/>
              </w:rPr>
              <w:t xml:space="preserve"> по централизованной охране объектов</w:t>
            </w:r>
          </w:p>
        </w:tc>
        <w:tc>
          <w:tcPr>
            <w:tcW w:w="3379" w:type="dxa"/>
            <w:vAlign w:val="center"/>
          </w:tcPr>
          <w:p w:rsidR="00632ECE" w:rsidRDefault="00AF673E" w:rsidP="007819D7">
            <w:pPr>
              <w:jc w:val="center"/>
              <w:rPr>
                <w:rFonts w:ascii="Times New Roman" w:eastAsia="Calibri" w:hAnsi="Times New Roman" w:cs="Times New Roman"/>
              </w:rPr>
            </w:pPr>
            <w:r>
              <w:rPr>
                <w:rFonts w:ascii="Times New Roman" w:eastAsia="Calibri" w:hAnsi="Times New Roman" w:cs="Times New Roman"/>
              </w:rPr>
              <w:t xml:space="preserve">Ежедневно </w:t>
            </w:r>
          </w:p>
        </w:tc>
        <w:tc>
          <w:tcPr>
            <w:tcW w:w="3379" w:type="dxa"/>
            <w:vAlign w:val="center"/>
          </w:tcPr>
          <w:p w:rsidR="00632ECE" w:rsidRDefault="00AF673E" w:rsidP="00E04918">
            <w:pPr>
              <w:jc w:val="center"/>
              <w:rPr>
                <w:rFonts w:ascii="Times New Roman" w:eastAsia="Calibri" w:hAnsi="Times New Roman" w:cs="Times New Roman"/>
              </w:rPr>
            </w:pPr>
            <w:r>
              <w:rPr>
                <w:rFonts w:ascii="Times New Roman" w:eastAsia="Calibri" w:hAnsi="Times New Roman" w:cs="Times New Roman"/>
              </w:rPr>
              <w:t>Не более 27 000,0 в год</w:t>
            </w:r>
          </w:p>
        </w:tc>
      </w:tr>
    </w:tbl>
    <w:p w:rsidR="002D7104" w:rsidRDefault="002D7104" w:rsidP="00CB0C37">
      <w:pPr>
        <w:rPr>
          <w:rFonts w:ascii="Times New Roman" w:eastAsia="Calibri" w:hAnsi="Times New Roman" w:cs="Times New Roman"/>
        </w:rPr>
      </w:pPr>
    </w:p>
    <w:p w:rsidR="00496EED" w:rsidRDefault="00496EED" w:rsidP="00CB0C37">
      <w:pPr>
        <w:rPr>
          <w:rFonts w:ascii="Times New Roman" w:eastAsia="Calibri" w:hAnsi="Times New Roman" w:cs="Times New Roman"/>
        </w:rPr>
      </w:pPr>
    </w:p>
    <w:p w:rsidR="00496EED" w:rsidRDefault="00496EED" w:rsidP="00CB0C37">
      <w:pPr>
        <w:rPr>
          <w:rFonts w:ascii="Times New Roman" w:eastAsia="Calibri" w:hAnsi="Times New Roman" w:cs="Times New Roman"/>
        </w:rPr>
      </w:pPr>
    </w:p>
    <w:p w:rsidR="009B0A2D" w:rsidRDefault="009B0A2D" w:rsidP="009B0A2D">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9B0A2D" w:rsidRPr="00324568" w:rsidRDefault="009B0A2D" w:rsidP="009B0A2D">
      <w:pPr>
        <w:pStyle w:val="a4"/>
        <w:spacing w:line="276" w:lineRule="auto"/>
        <w:jc w:val="both"/>
        <w:rPr>
          <w:rFonts w:ascii="Times New Roman" w:hAnsi="Times New Roman" w:cs="Times New Roman"/>
          <w:sz w:val="24"/>
          <w:szCs w:val="24"/>
        </w:rPr>
      </w:pPr>
    </w:p>
    <w:p w:rsidR="009B0A2D" w:rsidRDefault="009B0A2D" w:rsidP="009B0A2D">
      <w:pPr>
        <w:rPr>
          <w:rFonts w:ascii="Times New Roman" w:hAnsi="Times New Roman" w:cs="Times New Roman"/>
          <w:sz w:val="24"/>
          <w:szCs w:val="24"/>
        </w:rPr>
      </w:pPr>
      <w:r w:rsidRPr="00324568">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324568">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w:t>
      </w:r>
      <w:r>
        <w:rPr>
          <w:rFonts w:ascii="Times New Roman" w:hAnsi="Times New Roman" w:cs="Times New Roman"/>
          <w:sz w:val="24"/>
          <w:szCs w:val="24"/>
        </w:rPr>
        <w:t>, а также информации, получен</w:t>
      </w:r>
      <w:r w:rsidRPr="00324568">
        <w:rPr>
          <w:rFonts w:ascii="Times New Roman" w:hAnsi="Times New Roman" w:cs="Times New Roman"/>
          <w:sz w:val="24"/>
          <w:szCs w:val="24"/>
        </w:rPr>
        <w:t>ной в результате размещения запросов цен на товары, работы, услуги в единой информационной системе</w:t>
      </w:r>
      <w:r>
        <w:rPr>
          <w:rFonts w:ascii="Times New Roman" w:hAnsi="Times New Roman" w:cs="Times New Roman"/>
          <w:sz w:val="24"/>
          <w:szCs w:val="24"/>
        </w:rPr>
        <w:t>.</w:t>
      </w:r>
      <w:proofErr w:type="gramEnd"/>
    </w:p>
    <w:p w:rsidR="00496EED" w:rsidRDefault="00496EED" w:rsidP="00CB0C37">
      <w:pPr>
        <w:rPr>
          <w:rFonts w:ascii="Times New Roman" w:eastAsia="Calibri" w:hAnsi="Times New Roman" w:cs="Times New Roman"/>
        </w:rPr>
      </w:pPr>
    </w:p>
    <w:p w:rsidR="00012F24" w:rsidRDefault="00012F24" w:rsidP="00CB0C37">
      <w:pPr>
        <w:rPr>
          <w:rFonts w:ascii="Times New Roman" w:eastAsia="Calibri" w:hAnsi="Times New Roman" w:cs="Times New Roman"/>
        </w:rPr>
      </w:pPr>
    </w:p>
    <w:p w:rsidR="00012F24" w:rsidRDefault="00012F24" w:rsidP="00CB0C37">
      <w:pPr>
        <w:rPr>
          <w:rFonts w:ascii="Times New Roman" w:eastAsia="Calibri" w:hAnsi="Times New Roman" w:cs="Times New Roman"/>
        </w:rPr>
      </w:pPr>
    </w:p>
    <w:p w:rsidR="00012F24" w:rsidRDefault="00012F24" w:rsidP="00CB0C37">
      <w:pPr>
        <w:rPr>
          <w:rFonts w:ascii="Times New Roman" w:eastAsia="Calibri" w:hAnsi="Times New Roman" w:cs="Times New Roman"/>
        </w:rPr>
      </w:pPr>
    </w:p>
    <w:p w:rsidR="00012F24" w:rsidRDefault="00012F24" w:rsidP="00CB0C37">
      <w:pPr>
        <w:rPr>
          <w:rFonts w:ascii="Times New Roman" w:eastAsia="Calibri" w:hAnsi="Times New Roman" w:cs="Times New Roman"/>
        </w:rPr>
      </w:pPr>
    </w:p>
    <w:p w:rsidR="00012F24" w:rsidRDefault="00012F24" w:rsidP="00CB0C37">
      <w:pPr>
        <w:rPr>
          <w:rFonts w:ascii="Times New Roman" w:eastAsia="Calibri" w:hAnsi="Times New Roman" w:cs="Times New Roman"/>
        </w:rPr>
      </w:pPr>
    </w:p>
    <w:p w:rsidR="00012F24" w:rsidRDefault="00012F24" w:rsidP="00CB0C37">
      <w:pPr>
        <w:rPr>
          <w:rFonts w:ascii="Times New Roman" w:eastAsia="Calibri" w:hAnsi="Times New Roman" w:cs="Times New Roman"/>
        </w:rPr>
      </w:pPr>
    </w:p>
    <w:p w:rsidR="00012F24" w:rsidRDefault="00012F24" w:rsidP="00CB0C37">
      <w:pPr>
        <w:rPr>
          <w:rFonts w:ascii="Times New Roman" w:eastAsia="Calibri" w:hAnsi="Times New Roman" w:cs="Times New Roman"/>
        </w:rPr>
      </w:pPr>
    </w:p>
    <w:p w:rsidR="00012F24" w:rsidRDefault="00012F24" w:rsidP="00CB0C37">
      <w:pPr>
        <w:rPr>
          <w:rFonts w:ascii="Times New Roman" w:eastAsia="Calibri" w:hAnsi="Times New Roman" w:cs="Times New Roman"/>
        </w:rPr>
      </w:pPr>
    </w:p>
    <w:p w:rsidR="00012F24" w:rsidRDefault="00012F24" w:rsidP="00CB0C37">
      <w:pPr>
        <w:rPr>
          <w:rFonts w:ascii="Times New Roman" w:eastAsia="Calibri" w:hAnsi="Times New Roman" w:cs="Times New Roman"/>
        </w:rPr>
      </w:pPr>
    </w:p>
    <w:p w:rsidR="00012F24" w:rsidRDefault="00012F24" w:rsidP="00CB0C37">
      <w:pPr>
        <w:rPr>
          <w:rFonts w:ascii="Times New Roman" w:eastAsia="Calibri" w:hAnsi="Times New Roman" w:cs="Times New Roman"/>
        </w:rPr>
      </w:pPr>
    </w:p>
    <w:p w:rsidR="00012F24" w:rsidRDefault="00012F24" w:rsidP="00CB0C37">
      <w:pPr>
        <w:rPr>
          <w:rFonts w:ascii="Times New Roman" w:eastAsia="Calibri" w:hAnsi="Times New Roman" w:cs="Times New Roman"/>
        </w:rPr>
      </w:pPr>
    </w:p>
    <w:p w:rsidR="00012F24" w:rsidRDefault="00012F24" w:rsidP="00CB0C37">
      <w:pPr>
        <w:rPr>
          <w:rFonts w:ascii="Times New Roman" w:eastAsia="Calibri" w:hAnsi="Times New Roman" w:cs="Times New Roman"/>
        </w:rPr>
      </w:pPr>
    </w:p>
    <w:p w:rsidR="00012F24" w:rsidRDefault="00012F24" w:rsidP="00CB0C37">
      <w:pPr>
        <w:rPr>
          <w:rFonts w:ascii="Times New Roman" w:eastAsia="Calibri" w:hAnsi="Times New Roman" w:cs="Times New Roman"/>
        </w:rPr>
      </w:pPr>
    </w:p>
    <w:p w:rsidR="00012F24" w:rsidRDefault="00012F24" w:rsidP="00CB0C37">
      <w:pPr>
        <w:rPr>
          <w:rFonts w:ascii="Times New Roman" w:eastAsia="Calibri" w:hAnsi="Times New Roman" w:cs="Times New Roman"/>
        </w:rPr>
      </w:pPr>
    </w:p>
    <w:p w:rsidR="00012F24" w:rsidRDefault="00012F24" w:rsidP="00CB0C37">
      <w:pPr>
        <w:rPr>
          <w:rFonts w:ascii="Times New Roman" w:eastAsia="Calibri" w:hAnsi="Times New Roman" w:cs="Times New Roman"/>
        </w:rPr>
      </w:pPr>
    </w:p>
    <w:p w:rsidR="00012F24" w:rsidRPr="00012F24" w:rsidRDefault="00012F24" w:rsidP="00012F24">
      <w:pPr>
        <w:rPr>
          <w:rFonts w:ascii="Calibri" w:eastAsia="Calibri" w:hAnsi="Calibri" w:cs="Times New Roman"/>
        </w:rPr>
      </w:pPr>
    </w:p>
    <w:sectPr w:rsidR="00012F24" w:rsidRPr="00012F24" w:rsidSect="00AB7385">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3D1"/>
    <w:rsid w:val="00012F24"/>
    <w:rsid w:val="0006514E"/>
    <w:rsid w:val="00077996"/>
    <w:rsid w:val="000A0D7B"/>
    <w:rsid w:val="000E659A"/>
    <w:rsid w:val="0012178E"/>
    <w:rsid w:val="00123DC5"/>
    <w:rsid w:val="00132895"/>
    <w:rsid w:val="0013774D"/>
    <w:rsid w:val="00144367"/>
    <w:rsid w:val="00170D56"/>
    <w:rsid w:val="00174F56"/>
    <w:rsid w:val="0017689F"/>
    <w:rsid w:val="00192628"/>
    <w:rsid w:val="001A7719"/>
    <w:rsid w:val="001B529D"/>
    <w:rsid w:val="001C5EF0"/>
    <w:rsid w:val="001E0E36"/>
    <w:rsid w:val="001E0F85"/>
    <w:rsid w:val="001E2948"/>
    <w:rsid w:val="001F5730"/>
    <w:rsid w:val="00204E1D"/>
    <w:rsid w:val="00213059"/>
    <w:rsid w:val="00213622"/>
    <w:rsid w:val="00216819"/>
    <w:rsid w:val="0026079C"/>
    <w:rsid w:val="00264553"/>
    <w:rsid w:val="002D7104"/>
    <w:rsid w:val="002E3A9E"/>
    <w:rsid w:val="002F5CDF"/>
    <w:rsid w:val="003226B5"/>
    <w:rsid w:val="00332191"/>
    <w:rsid w:val="00334C99"/>
    <w:rsid w:val="0033636F"/>
    <w:rsid w:val="0034363F"/>
    <w:rsid w:val="003466E9"/>
    <w:rsid w:val="0035541A"/>
    <w:rsid w:val="003C0FD2"/>
    <w:rsid w:val="003D0E7B"/>
    <w:rsid w:val="00407772"/>
    <w:rsid w:val="004103A7"/>
    <w:rsid w:val="004217B9"/>
    <w:rsid w:val="00431091"/>
    <w:rsid w:val="00470557"/>
    <w:rsid w:val="0048416E"/>
    <w:rsid w:val="00496EED"/>
    <w:rsid w:val="00497AA5"/>
    <w:rsid w:val="004B17B9"/>
    <w:rsid w:val="004B1FC3"/>
    <w:rsid w:val="004D304C"/>
    <w:rsid w:val="004E3841"/>
    <w:rsid w:val="00511C1E"/>
    <w:rsid w:val="00516AE1"/>
    <w:rsid w:val="00531998"/>
    <w:rsid w:val="005365A6"/>
    <w:rsid w:val="005450EF"/>
    <w:rsid w:val="005855E5"/>
    <w:rsid w:val="005B17B1"/>
    <w:rsid w:val="005C5F46"/>
    <w:rsid w:val="005E2D25"/>
    <w:rsid w:val="005E5693"/>
    <w:rsid w:val="005E7C3B"/>
    <w:rsid w:val="00610CE2"/>
    <w:rsid w:val="006123D1"/>
    <w:rsid w:val="0062612D"/>
    <w:rsid w:val="00630B43"/>
    <w:rsid w:val="00632ECE"/>
    <w:rsid w:val="00641571"/>
    <w:rsid w:val="006663C4"/>
    <w:rsid w:val="00666804"/>
    <w:rsid w:val="00674310"/>
    <w:rsid w:val="00685318"/>
    <w:rsid w:val="006A11CA"/>
    <w:rsid w:val="006D2CA8"/>
    <w:rsid w:val="006E020E"/>
    <w:rsid w:val="006E6F98"/>
    <w:rsid w:val="007141A1"/>
    <w:rsid w:val="00746B21"/>
    <w:rsid w:val="0075380D"/>
    <w:rsid w:val="007819D7"/>
    <w:rsid w:val="007929B4"/>
    <w:rsid w:val="007A21A7"/>
    <w:rsid w:val="007C5E81"/>
    <w:rsid w:val="007E003C"/>
    <w:rsid w:val="007E528B"/>
    <w:rsid w:val="007F75F6"/>
    <w:rsid w:val="008003DB"/>
    <w:rsid w:val="00803EEC"/>
    <w:rsid w:val="008043EF"/>
    <w:rsid w:val="0081511D"/>
    <w:rsid w:val="00833EFE"/>
    <w:rsid w:val="008342D8"/>
    <w:rsid w:val="00861F3D"/>
    <w:rsid w:val="00862D41"/>
    <w:rsid w:val="00886047"/>
    <w:rsid w:val="008B5EB2"/>
    <w:rsid w:val="008B7001"/>
    <w:rsid w:val="008C2417"/>
    <w:rsid w:val="008D1ABB"/>
    <w:rsid w:val="008D49C0"/>
    <w:rsid w:val="008F7FA6"/>
    <w:rsid w:val="009047B5"/>
    <w:rsid w:val="00926628"/>
    <w:rsid w:val="00936F20"/>
    <w:rsid w:val="00941A4C"/>
    <w:rsid w:val="00942865"/>
    <w:rsid w:val="00967886"/>
    <w:rsid w:val="009A4B86"/>
    <w:rsid w:val="009B0A2D"/>
    <w:rsid w:val="009B4D00"/>
    <w:rsid w:val="009B5614"/>
    <w:rsid w:val="009C3BE2"/>
    <w:rsid w:val="009E6608"/>
    <w:rsid w:val="009F0B1B"/>
    <w:rsid w:val="00A2107B"/>
    <w:rsid w:val="00A26E3E"/>
    <w:rsid w:val="00A27FB8"/>
    <w:rsid w:val="00A303AE"/>
    <w:rsid w:val="00A652DA"/>
    <w:rsid w:val="00A676CF"/>
    <w:rsid w:val="00A83969"/>
    <w:rsid w:val="00A9471F"/>
    <w:rsid w:val="00AB1369"/>
    <w:rsid w:val="00AB7385"/>
    <w:rsid w:val="00AC1E57"/>
    <w:rsid w:val="00AC3C70"/>
    <w:rsid w:val="00AC5DA0"/>
    <w:rsid w:val="00AC5F0F"/>
    <w:rsid w:val="00AD6F7E"/>
    <w:rsid w:val="00AF07F3"/>
    <w:rsid w:val="00AF673E"/>
    <w:rsid w:val="00B20958"/>
    <w:rsid w:val="00B47312"/>
    <w:rsid w:val="00B807DD"/>
    <w:rsid w:val="00B81D69"/>
    <w:rsid w:val="00BE2E35"/>
    <w:rsid w:val="00BE53A0"/>
    <w:rsid w:val="00BF11D4"/>
    <w:rsid w:val="00C662AE"/>
    <w:rsid w:val="00C85F63"/>
    <w:rsid w:val="00CB0C37"/>
    <w:rsid w:val="00CE08E2"/>
    <w:rsid w:val="00D116BC"/>
    <w:rsid w:val="00D203DC"/>
    <w:rsid w:val="00D44205"/>
    <w:rsid w:val="00D6159D"/>
    <w:rsid w:val="00D833F6"/>
    <w:rsid w:val="00D8697A"/>
    <w:rsid w:val="00DA52A3"/>
    <w:rsid w:val="00DC7687"/>
    <w:rsid w:val="00DE296D"/>
    <w:rsid w:val="00DF56C7"/>
    <w:rsid w:val="00DF6212"/>
    <w:rsid w:val="00E04918"/>
    <w:rsid w:val="00E1501D"/>
    <w:rsid w:val="00E30766"/>
    <w:rsid w:val="00E777D1"/>
    <w:rsid w:val="00E90168"/>
    <w:rsid w:val="00EC0A44"/>
    <w:rsid w:val="00EC406F"/>
    <w:rsid w:val="00F01543"/>
    <w:rsid w:val="00F03ABB"/>
    <w:rsid w:val="00F07F68"/>
    <w:rsid w:val="00F40EE4"/>
    <w:rsid w:val="00F53CFD"/>
    <w:rsid w:val="00F67FDE"/>
    <w:rsid w:val="00FC0B1F"/>
    <w:rsid w:val="00FC0B6C"/>
    <w:rsid w:val="00FD3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C0B6C"/>
    <w:pPr>
      <w:spacing w:after="160" w:line="240" w:lineRule="exact"/>
    </w:pPr>
    <w:rPr>
      <w:rFonts w:ascii="Times New Roman" w:eastAsia="Times New Roman" w:hAnsi="Times New Roman" w:cs="Times New Roman"/>
      <w:sz w:val="28"/>
      <w:szCs w:val="20"/>
      <w:lang w:val="en-US"/>
    </w:rPr>
  </w:style>
  <w:style w:type="paragraph" w:styleId="a4">
    <w:name w:val="No Spacing"/>
    <w:uiPriority w:val="1"/>
    <w:qFormat/>
    <w:rsid w:val="00FC0B6C"/>
    <w:pPr>
      <w:spacing w:after="0" w:line="240" w:lineRule="auto"/>
    </w:pPr>
  </w:style>
  <w:style w:type="table" w:styleId="a5">
    <w:name w:val="Table Grid"/>
    <w:basedOn w:val="a1"/>
    <w:uiPriority w:val="59"/>
    <w:rsid w:val="00FC0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C0B6C"/>
    <w:rPr>
      <w:color w:val="0000FF"/>
      <w:u w:val="single"/>
    </w:rPr>
  </w:style>
  <w:style w:type="paragraph" w:styleId="a7">
    <w:name w:val="Balloon Text"/>
    <w:basedOn w:val="a"/>
    <w:link w:val="a8"/>
    <w:uiPriority w:val="99"/>
    <w:semiHidden/>
    <w:unhideWhenUsed/>
    <w:rsid w:val="00FC0B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0B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C0B6C"/>
    <w:pPr>
      <w:spacing w:after="160" w:line="240" w:lineRule="exact"/>
    </w:pPr>
    <w:rPr>
      <w:rFonts w:ascii="Times New Roman" w:eastAsia="Times New Roman" w:hAnsi="Times New Roman" w:cs="Times New Roman"/>
      <w:sz w:val="28"/>
      <w:szCs w:val="20"/>
      <w:lang w:val="en-US"/>
    </w:rPr>
  </w:style>
  <w:style w:type="paragraph" w:styleId="a4">
    <w:name w:val="No Spacing"/>
    <w:uiPriority w:val="1"/>
    <w:qFormat/>
    <w:rsid w:val="00FC0B6C"/>
    <w:pPr>
      <w:spacing w:after="0" w:line="240" w:lineRule="auto"/>
    </w:pPr>
  </w:style>
  <w:style w:type="table" w:styleId="a5">
    <w:name w:val="Table Grid"/>
    <w:basedOn w:val="a1"/>
    <w:uiPriority w:val="59"/>
    <w:rsid w:val="00FC0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C0B6C"/>
    <w:rPr>
      <w:color w:val="0000FF"/>
      <w:u w:val="single"/>
    </w:rPr>
  </w:style>
  <w:style w:type="paragraph" w:styleId="a7">
    <w:name w:val="Balloon Text"/>
    <w:basedOn w:val="a"/>
    <w:link w:val="a8"/>
    <w:uiPriority w:val="99"/>
    <w:semiHidden/>
    <w:unhideWhenUsed/>
    <w:rsid w:val="00FC0B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0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ointer.ru/product/6810.html" TargetMode="External"/><Relationship Id="rId3" Type="http://schemas.microsoft.com/office/2007/relationships/stylesWithEffects" Target="stylesWithEffect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D283A-E667-411D-8285-BBC7E72E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50</Pages>
  <Words>11633</Words>
  <Characters>66310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Скороходова Александра Сергеевна</dc:creator>
  <cp:keywords/>
  <dc:description/>
  <cp:lastModifiedBy>Бочарова Оксана Викторовна</cp:lastModifiedBy>
  <cp:revision>171</cp:revision>
  <cp:lastPrinted>2017-05-05T04:13:00Z</cp:lastPrinted>
  <dcterms:created xsi:type="dcterms:W3CDTF">2016-05-12T07:19:00Z</dcterms:created>
  <dcterms:modified xsi:type="dcterms:W3CDTF">2017-09-27T06:30:00Z</dcterms:modified>
</cp:coreProperties>
</file>